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ПРОТОКОЛ</w:t>
      </w:r>
    </w:p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заседания Координационного совета по информатизации</w:t>
      </w:r>
    </w:p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№</w:t>
      </w:r>
      <w:r w:rsidR="009B6585">
        <w:rPr>
          <w:b/>
        </w:rPr>
        <w:t>2</w:t>
      </w:r>
      <w:r w:rsidRPr="005435FD">
        <w:rPr>
          <w:b/>
        </w:rPr>
        <w:t>/1</w:t>
      </w:r>
      <w:r w:rsidR="001E794A">
        <w:rPr>
          <w:b/>
        </w:rPr>
        <w:t>8</w:t>
      </w:r>
    </w:p>
    <w:p w:rsidR="00406244" w:rsidRPr="005435FD" w:rsidRDefault="00406244" w:rsidP="006D3C57">
      <w:pPr>
        <w:jc w:val="center"/>
      </w:pPr>
    </w:p>
    <w:p w:rsidR="00406244" w:rsidRPr="005435FD" w:rsidRDefault="00406244" w:rsidP="006D3C57">
      <w:r w:rsidRPr="005435FD">
        <w:t xml:space="preserve">г.Урай                                                            </w:t>
      </w:r>
      <w:r w:rsidRPr="005435FD">
        <w:tab/>
        <w:t xml:space="preserve">                  </w:t>
      </w:r>
      <w:r w:rsidR="00473243" w:rsidRPr="005435FD">
        <w:t xml:space="preserve">             </w:t>
      </w:r>
      <w:r w:rsidRPr="005435FD">
        <w:t xml:space="preserve"> от </w:t>
      </w:r>
      <w:r w:rsidR="000E07EA">
        <w:t>19</w:t>
      </w:r>
      <w:r w:rsidR="00897F84">
        <w:t xml:space="preserve"> </w:t>
      </w:r>
      <w:r w:rsidR="000E07EA">
        <w:t>июля</w:t>
      </w:r>
      <w:r w:rsidR="00897F84">
        <w:t xml:space="preserve"> </w:t>
      </w:r>
      <w:r w:rsidRPr="005435FD">
        <w:t>201</w:t>
      </w:r>
      <w:r w:rsidR="001E794A">
        <w:t>8</w:t>
      </w:r>
      <w:r w:rsidRPr="005435FD">
        <w:t xml:space="preserve"> года</w:t>
      </w:r>
    </w:p>
    <w:p w:rsidR="00406244" w:rsidRPr="005435FD" w:rsidRDefault="00406244" w:rsidP="006D3C57"/>
    <w:p w:rsidR="00406244" w:rsidRPr="005435FD" w:rsidRDefault="00406244" w:rsidP="006D3C57">
      <w:pPr>
        <w:jc w:val="both"/>
        <w:rPr>
          <w:u w:val="single"/>
        </w:rPr>
      </w:pPr>
      <w:r w:rsidRPr="005435FD">
        <w:rPr>
          <w:u w:val="single"/>
        </w:rPr>
        <w:t xml:space="preserve">В работе заседания принимали участие: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5943"/>
      </w:tblGrid>
      <w:tr w:rsidR="00406244" w:rsidRPr="005435FD" w:rsidTr="005824BC">
        <w:tc>
          <w:tcPr>
            <w:tcW w:w="1985" w:type="pct"/>
          </w:tcPr>
          <w:p w:rsidR="00406244" w:rsidRPr="005435FD" w:rsidRDefault="004238E5" w:rsidP="006D3C57">
            <w:pPr>
              <w:jc w:val="both"/>
              <w:rPr>
                <w:u w:val="single"/>
              </w:rPr>
            </w:pPr>
            <w:r w:rsidRPr="005435FD">
              <w:rPr>
                <w:spacing w:val="-6"/>
              </w:rPr>
              <w:t>Гамузов Виктор Владимирович</w:t>
            </w:r>
          </w:p>
        </w:tc>
        <w:tc>
          <w:tcPr>
            <w:tcW w:w="3015" w:type="pct"/>
          </w:tcPr>
          <w:p w:rsidR="00406244" w:rsidRPr="005435FD" w:rsidRDefault="004238E5" w:rsidP="00282EB0">
            <w:pPr>
              <w:shd w:val="clear" w:color="auto" w:fill="FFFFFF"/>
              <w:tabs>
                <w:tab w:val="left" w:pos="3854"/>
              </w:tabs>
              <w:jc w:val="both"/>
            </w:pPr>
            <w:r w:rsidRPr="005435FD">
              <w:rPr>
                <w:spacing w:val="-3"/>
              </w:rPr>
              <w:t>П</w:t>
            </w:r>
            <w:r w:rsidR="00DB6B6A" w:rsidRPr="005435FD">
              <w:rPr>
                <w:spacing w:val="-3"/>
              </w:rPr>
              <w:t>ерв</w:t>
            </w:r>
            <w:r w:rsidRPr="005435FD">
              <w:rPr>
                <w:spacing w:val="-3"/>
              </w:rPr>
              <w:t>ый</w:t>
            </w:r>
            <w:r w:rsidR="00DB6B6A" w:rsidRPr="005435FD">
              <w:rPr>
                <w:spacing w:val="-3"/>
              </w:rPr>
              <w:t xml:space="preserve"> заместител</w:t>
            </w:r>
            <w:r w:rsidRPr="005435FD">
              <w:rPr>
                <w:spacing w:val="-3"/>
              </w:rPr>
              <w:t>ь</w:t>
            </w:r>
            <w:r w:rsidR="00406244" w:rsidRPr="005435FD">
              <w:rPr>
                <w:spacing w:val="-3"/>
              </w:rPr>
              <w:t xml:space="preserve"> главы города Урай</w:t>
            </w:r>
            <w:r w:rsidR="00E6376C" w:rsidRPr="005435FD">
              <w:rPr>
                <w:spacing w:val="-3"/>
              </w:rPr>
              <w:t xml:space="preserve"> – председатель Координационного совета</w:t>
            </w:r>
          </w:p>
        </w:tc>
      </w:tr>
      <w:tr w:rsidR="00406244" w:rsidRPr="005435FD" w:rsidTr="005824BC">
        <w:tc>
          <w:tcPr>
            <w:tcW w:w="1985" w:type="pct"/>
          </w:tcPr>
          <w:p w:rsidR="00406244" w:rsidRPr="005A7293" w:rsidRDefault="00406244" w:rsidP="005A7293">
            <w:pPr>
              <w:tabs>
                <w:tab w:val="right" w:pos="3583"/>
              </w:tabs>
              <w:jc w:val="both"/>
              <w:rPr>
                <w:u w:val="single"/>
              </w:rPr>
            </w:pPr>
            <w:r w:rsidRPr="005A7293">
              <w:rPr>
                <w:spacing w:val="-2"/>
              </w:rPr>
              <w:t>Ермакова Ольга Алексеевна</w:t>
            </w:r>
            <w:r w:rsidR="005A7293" w:rsidRPr="005A7293">
              <w:rPr>
                <w:spacing w:val="-2"/>
              </w:rPr>
              <w:tab/>
            </w:r>
          </w:p>
        </w:tc>
        <w:tc>
          <w:tcPr>
            <w:tcW w:w="3015" w:type="pct"/>
          </w:tcPr>
          <w:p w:rsidR="00406244" w:rsidRPr="005A7293" w:rsidRDefault="005824BC" w:rsidP="00282EB0">
            <w:pPr>
              <w:shd w:val="clear" w:color="auto" w:fill="FFFFFF"/>
              <w:tabs>
                <w:tab w:val="left" w:pos="3854"/>
              </w:tabs>
              <w:jc w:val="both"/>
            </w:pPr>
            <w:r w:rsidRPr="005A7293">
              <w:rPr>
                <w:spacing w:val="-3"/>
              </w:rPr>
              <w:t>Н</w:t>
            </w:r>
            <w:r w:rsidR="00406244" w:rsidRPr="005A7293">
              <w:rPr>
                <w:spacing w:val="-3"/>
              </w:rPr>
              <w:t xml:space="preserve">ачальник управления по </w:t>
            </w:r>
            <w:proofErr w:type="gramStart"/>
            <w:r w:rsidR="00406244" w:rsidRPr="005A7293">
              <w:rPr>
                <w:spacing w:val="-3"/>
              </w:rPr>
              <w:t>информационным</w:t>
            </w:r>
            <w:proofErr w:type="gramEnd"/>
          </w:p>
          <w:p w:rsidR="00406244" w:rsidRPr="005A7293" w:rsidRDefault="00406244" w:rsidP="00282EB0">
            <w:pPr>
              <w:shd w:val="clear" w:color="auto" w:fill="FFFFFF"/>
              <w:jc w:val="both"/>
            </w:pPr>
            <w:r w:rsidRPr="005A7293">
              <w:rPr>
                <w:spacing w:val="-4"/>
              </w:rPr>
              <w:t xml:space="preserve">технологиям и связи администрации </w:t>
            </w:r>
            <w:r w:rsidRPr="005A7293">
              <w:rPr>
                <w:spacing w:val="-3"/>
              </w:rPr>
              <w:t xml:space="preserve">города Урай, заместитель председателя </w:t>
            </w:r>
            <w:r w:rsidRPr="005A7293">
              <w:t>Координационного совета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A7293" w:rsidRDefault="00726457" w:rsidP="002A2ABA">
            <w:pPr>
              <w:jc w:val="both"/>
              <w:rPr>
                <w:spacing w:val="-2"/>
              </w:rPr>
            </w:pPr>
            <w:r w:rsidRPr="005A7293">
              <w:t>Осипова Светлана Анатольевна</w:t>
            </w:r>
          </w:p>
        </w:tc>
        <w:tc>
          <w:tcPr>
            <w:tcW w:w="3015" w:type="pct"/>
          </w:tcPr>
          <w:p w:rsidR="00726457" w:rsidRPr="00282EB0" w:rsidRDefault="00726457" w:rsidP="00282EB0">
            <w:pPr>
              <w:jc w:val="both"/>
              <w:rPr>
                <w:rStyle w:val="ae"/>
                <w:b w:val="0"/>
              </w:rPr>
            </w:pPr>
            <w:r w:rsidRPr="00282EB0">
              <w:rPr>
                <w:rStyle w:val="ae"/>
                <w:b w:val="0"/>
              </w:rPr>
              <w:t>Начальник отдела по защите информации и связи управления по информационным технологиям и связи администрации города Урай,</w:t>
            </w:r>
            <w:r w:rsidR="00282EB0">
              <w:rPr>
                <w:rStyle w:val="ae"/>
                <w:b w:val="0"/>
              </w:rPr>
              <w:t xml:space="preserve"> </w:t>
            </w:r>
            <w:r w:rsidRPr="00282EB0">
              <w:rPr>
                <w:rStyle w:val="ae"/>
                <w:b w:val="0"/>
              </w:rPr>
              <w:t>секретарь Координационного совета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rPr>
                <w:u w:val="single"/>
              </w:rPr>
            </w:pPr>
            <w:r w:rsidRPr="005435FD">
              <w:rPr>
                <w:u w:val="single"/>
              </w:rPr>
              <w:t>Члены координационного совета: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jc w:val="both"/>
              <w:rPr>
                <w:rStyle w:val="apple-style-span"/>
              </w:rPr>
            </w:pP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jc w:val="both"/>
              <w:rPr>
                <w:spacing w:val="-4"/>
              </w:rPr>
            </w:pPr>
            <w:r w:rsidRPr="005435FD">
              <w:rPr>
                <w:spacing w:val="-4"/>
              </w:rPr>
              <w:t>Хусаинова Ирина Валерьевна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5435FD">
              <w:rPr>
                <w:bCs/>
              </w:rPr>
              <w:t>Председател</w:t>
            </w:r>
            <w:r w:rsidR="001E794A">
              <w:rPr>
                <w:bCs/>
              </w:rPr>
              <w:t>ь</w:t>
            </w:r>
            <w:r w:rsidRPr="005435FD">
              <w:rPr>
                <w:bCs/>
              </w:rPr>
              <w:t xml:space="preserve"> комитета по финансам 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728B0">
            <w:pPr>
              <w:rPr>
                <w:rStyle w:val="a7"/>
                <w:i w:val="0"/>
              </w:rPr>
            </w:pPr>
            <w:r>
              <w:t>Уланова Лариса Викторовна</w:t>
            </w:r>
          </w:p>
        </w:tc>
        <w:tc>
          <w:tcPr>
            <w:tcW w:w="3015" w:type="pct"/>
          </w:tcPr>
          <w:p w:rsidR="000E07EA" w:rsidRPr="00233BE1" w:rsidRDefault="000E07EA" w:rsidP="005E77E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</w:t>
            </w:r>
            <w:r w:rsidR="005E77EF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экономики, анализа и прогнозирования 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D3C57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Лысенко Ирина Сергеевна</w:t>
            </w:r>
          </w:p>
          <w:p w:rsidR="000E07EA" w:rsidRPr="005435FD" w:rsidRDefault="000E07EA" w:rsidP="006D3C57">
            <w:pPr>
              <w:jc w:val="both"/>
              <w:rPr>
                <w:spacing w:val="-5"/>
              </w:rPr>
            </w:pPr>
          </w:p>
        </w:tc>
        <w:tc>
          <w:tcPr>
            <w:tcW w:w="3015" w:type="pct"/>
          </w:tcPr>
          <w:p w:rsidR="000E07EA" w:rsidRPr="005435FD" w:rsidRDefault="000E07EA" w:rsidP="000E07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МКУ Управления градостроительства, землепользования и природопользования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1E794A" w:rsidRDefault="000E07EA" w:rsidP="006D3C57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Бусова</w:t>
            </w:r>
            <w:proofErr w:type="spellEnd"/>
            <w:r>
              <w:rPr>
                <w:spacing w:val="-5"/>
              </w:rPr>
              <w:t xml:space="preserve"> Марина Николаевна</w:t>
            </w:r>
          </w:p>
          <w:p w:rsidR="000E07EA" w:rsidRPr="005435FD" w:rsidRDefault="000E07EA" w:rsidP="006D3C57">
            <w:pPr>
              <w:jc w:val="both"/>
              <w:rPr>
                <w:spacing w:val="-5"/>
              </w:rPr>
            </w:pPr>
          </w:p>
        </w:tc>
        <w:tc>
          <w:tcPr>
            <w:tcW w:w="3015" w:type="pct"/>
          </w:tcPr>
          <w:p w:rsidR="000E07EA" w:rsidRPr="005435FD" w:rsidRDefault="000E07EA" w:rsidP="00340F4D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Управления образования </w:t>
            </w:r>
            <w:r w:rsidR="00340F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молодежной политики </w:t>
            </w:r>
            <w:r w:rsidR="005E77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D3C57">
            <w:pPr>
              <w:jc w:val="both"/>
              <w:rPr>
                <w:u w:val="single"/>
              </w:rPr>
            </w:pPr>
            <w:r w:rsidRPr="005435FD">
              <w:rPr>
                <w:u w:val="single"/>
              </w:rPr>
              <w:t>Приглашенные:</w:t>
            </w:r>
          </w:p>
        </w:tc>
        <w:tc>
          <w:tcPr>
            <w:tcW w:w="3015" w:type="pct"/>
          </w:tcPr>
          <w:p w:rsidR="000E07EA" w:rsidRPr="005435FD" w:rsidRDefault="000E07EA" w:rsidP="00282EB0">
            <w:pPr>
              <w:shd w:val="clear" w:color="auto" w:fill="FFFFFF"/>
              <w:jc w:val="both"/>
              <w:outlineLvl w:val="0"/>
              <w:rPr>
                <w:spacing w:val="-3"/>
              </w:rPr>
            </w:pP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D3C57">
            <w:r>
              <w:t>Гайдукова Светлана Владимировна</w:t>
            </w:r>
          </w:p>
        </w:tc>
        <w:tc>
          <w:tcPr>
            <w:tcW w:w="3015" w:type="pct"/>
          </w:tcPr>
          <w:p w:rsidR="000E07EA" w:rsidRPr="005435FD" w:rsidRDefault="000E07EA" w:rsidP="00340F4D">
            <w:pPr>
              <w:shd w:val="clear" w:color="auto" w:fill="FFFFFF"/>
              <w:jc w:val="both"/>
              <w:outlineLvl w:val="0"/>
            </w:pPr>
            <w:r>
              <w:t>И.о. н</w:t>
            </w:r>
            <w:r w:rsidRPr="005435FD">
              <w:t xml:space="preserve">ачальника управления по культуре </w:t>
            </w:r>
            <w:r w:rsidR="005E77EF">
              <w:t>и социальным вопросам 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D3C57">
            <w:r w:rsidRPr="005435FD">
              <w:t>Козлова Алла Борисовна</w:t>
            </w:r>
          </w:p>
        </w:tc>
        <w:tc>
          <w:tcPr>
            <w:tcW w:w="3015" w:type="pct"/>
          </w:tcPr>
          <w:p w:rsidR="000E07EA" w:rsidRPr="005435FD" w:rsidRDefault="000E07EA" w:rsidP="00282EB0">
            <w:pPr>
              <w:jc w:val="both"/>
            </w:pPr>
            <w:r w:rsidRPr="005435FD">
              <w:t>Начальник архивной службы</w:t>
            </w:r>
            <w:r w:rsidR="005E77EF">
              <w:t xml:space="preserve"> 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Default="000E07EA" w:rsidP="006D3C57">
            <w:proofErr w:type="spellStart"/>
            <w:r>
              <w:t>Лаушкин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3015" w:type="pct"/>
          </w:tcPr>
          <w:p w:rsidR="000E07EA" w:rsidRDefault="000E07EA" w:rsidP="00282EB0">
            <w:pPr>
              <w:shd w:val="clear" w:color="auto" w:fill="FFFFFF"/>
              <w:tabs>
                <w:tab w:val="left" w:pos="3859"/>
              </w:tabs>
              <w:jc w:val="both"/>
            </w:pPr>
            <w:r>
              <w:t xml:space="preserve">Начальник управления </w:t>
            </w:r>
            <w:r w:rsidRPr="005435FD">
              <w:t>МКУ Управление по жилищно-коммунальному хозяйству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728B0">
            <w:r w:rsidRPr="005435FD">
              <w:t>Белова Светлана Викторовна</w:t>
            </w:r>
          </w:p>
        </w:tc>
        <w:tc>
          <w:tcPr>
            <w:tcW w:w="3015" w:type="pct"/>
          </w:tcPr>
          <w:p w:rsidR="000E07EA" w:rsidRPr="005435FD" w:rsidRDefault="000E07EA" w:rsidP="006728B0">
            <w:pPr>
              <w:rPr>
                <w:rStyle w:val="a7"/>
                <w:i w:val="0"/>
              </w:rPr>
            </w:pPr>
            <w:r w:rsidRPr="005435FD">
              <w:t>Начальник управления по учету и распределению муниципального жилого фонда</w:t>
            </w:r>
            <w:r w:rsidR="005E77EF">
              <w:t xml:space="preserve"> администрации города Урай</w:t>
            </w:r>
          </w:p>
        </w:tc>
      </w:tr>
      <w:tr w:rsidR="000E07EA" w:rsidRPr="005435FD" w:rsidTr="005824BC">
        <w:tc>
          <w:tcPr>
            <w:tcW w:w="1985" w:type="pct"/>
          </w:tcPr>
          <w:p w:rsidR="000E07EA" w:rsidRPr="005435FD" w:rsidRDefault="000E07EA" w:rsidP="006728B0">
            <w:r>
              <w:t>Вовк Ирина Анатольевна</w:t>
            </w:r>
          </w:p>
        </w:tc>
        <w:tc>
          <w:tcPr>
            <w:tcW w:w="3015" w:type="pct"/>
          </w:tcPr>
          <w:p w:rsidR="000E07EA" w:rsidRPr="000E07EA" w:rsidRDefault="000E07EA" w:rsidP="006728B0">
            <w:r w:rsidRPr="000E07EA">
              <w:t>Начальник отдела правового контроля предоставления государственных и муниципальных услуг</w:t>
            </w:r>
            <w:r>
              <w:t xml:space="preserve"> МФЦ г.Урай</w:t>
            </w:r>
          </w:p>
        </w:tc>
      </w:tr>
      <w:tr w:rsidR="008772DE" w:rsidRPr="005435FD" w:rsidTr="005824BC">
        <w:tc>
          <w:tcPr>
            <w:tcW w:w="1985" w:type="pct"/>
          </w:tcPr>
          <w:p w:rsidR="008772DE" w:rsidRDefault="008772DE" w:rsidP="006728B0">
            <w:r>
              <w:t>Белозерцева Светлана Николаевна</w:t>
            </w:r>
          </w:p>
        </w:tc>
        <w:tc>
          <w:tcPr>
            <w:tcW w:w="3015" w:type="pct"/>
          </w:tcPr>
          <w:p w:rsidR="008772DE" w:rsidRPr="008772DE" w:rsidRDefault="008772DE" w:rsidP="005E77E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  <w:r w:rsidRPr="008772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служба реализации административной реформы </w:t>
            </w:r>
            <w:r w:rsidRPr="008772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r w:rsidR="005E77EF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экономики, анализа и прогнозирования администрации города Урай</w:t>
            </w:r>
          </w:p>
        </w:tc>
      </w:tr>
    </w:tbl>
    <w:p w:rsidR="00D124B7" w:rsidRPr="00CC4609" w:rsidRDefault="00D124B7" w:rsidP="00CC4609">
      <w:pPr>
        <w:pStyle w:val="a4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6728B0" w:rsidRPr="00506F6E" w:rsidRDefault="006728B0" w:rsidP="00185465">
      <w:pPr>
        <w:pStyle w:val="a4"/>
        <w:numPr>
          <w:ilvl w:val="0"/>
          <w:numId w:val="9"/>
        </w:numPr>
        <w:ind w:left="0" w:firstLine="709"/>
        <w:jc w:val="both"/>
        <w:rPr>
          <w:b/>
          <w:color w:val="auto"/>
          <w:sz w:val="24"/>
          <w:szCs w:val="24"/>
        </w:rPr>
      </w:pPr>
      <w:r w:rsidRPr="00506F6E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 за июнь 2018. Состояние дел в городе Урай. </w:t>
      </w:r>
    </w:p>
    <w:p w:rsidR="008274F1" w:rsidRPr="00506F6E" w:rsidRDefault="008274F1" w:rsidP="00185465">
      <w:pPr>
        <w:pStyle w:val="a4"/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>РЕШИЛИ:</w:t>
      </w:r>
    </w:p>
    <w:p w:rsidR="00514FBE" w:rsidRPr="00506F6E" w:rsidRDefault="008274F1" w:rsidP="0018546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sz w:val="24"/>
          <w:szCs w:val="24"/>
        </w:rPr>
        <w:t>Информацию принять к сведению.</w:t>
      </w:r>
    </w:p>
    <w:p w:rsidR="00233BE1" w:rsidRPr="00506F6E" w:rsidRDefault="00F1071E" w:rsidP="0018546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sz w:val="24"/>
          <w:szCs w:val="24"/>
        </w:rPr>
        <w:t>Обеспечить</w:t>
      </w:r>
      <w:r w:rsidR="006728B0" w:rsidRPr="00506F6E">
        <w:rPr>
          <w:sz w:val="24"/>
          <w:szCs w:val="24"/>
        </w:rPr>
        <w:t xml:space="preserve"> работы по достижению показателей не менее 70% </w:t>
      </w:r>
      <w:proofErr w:type="gramStart"/>
      <w:r w:rsidR="006728B0" w:rsidRPr="00506F6E">
        <w:rPr>
          <w:sz w:val="24"/>
          <w:szCs w:val="24"/>
        </w:rPr>
        <w:t>согласно Указа</w:t>
      </w:r>
      <w:proofErr w:type="gramEnd"/>
      <w:r w:rsidR="006728B0" w:rsidRPr="00506F6E">
        <w:rPr>
          <w:sz w:val="24"/>
          <w:szCs w:val="24"/>
        </w:rPr>
        <w:t xml:space="preserve"> Президента РФ от 07.05.2012 N 601 "Об основных направлениях совершенствования системы государственного управления"</w:t>
      </w:r>
    </w:p>
    <w:p w:rsidR="006728B0" w:rsidRPr="00506F6E" w:rsidRDefault="006728B0" w:rsidP="00185465">
      <w:pPr>
        <w:pStyle w:val="a4"/>
        <w:tabs>
          <w:tab w:val="num" w:pos="284"/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b/>
          <w:sz w:val="24"/>
          <w:szCs w:val="24"/>
        </w:rPr>
        <w:t xml:space="preserve">Отв.: </w:t>
      </w:r>
      <w:proofErr w:type="spellStart"/>
      <w:r w:rsidRPr="00506F6E">
        <w:rPr>
          <w:b/>
          <w:sz w:val="24"/>
          <w:szCs w:val="24"/>
        </w:rPr>
        <w:t>Бусова</w:t>
      </w:r>
      <w:proofErr w:type="spellEnd"/>
      <w:r w:rsidRPr="00506F6E">
        <w:rPr>
          <w:b/>
          <w:sz w:val="24"/>
          <w:szCs w:val="24"/>
        </w:rPr>
        <w:t xml:space="preserve"> М.Н., Мозговая Л.В., Лысенко И.С., Гайдукова С.В., Козлова А.Б., Вовк И.А., Белова С.В.</w:t>
      </w:r>
    </w:p>
    <w:p w:rsidR="008274F1" w:rsidRDefault="008274F1" w:rsidP="00185465">
      <w:pPr>
        <w:tabs>
          <w:tab w:val="num" w:pos="284"/>
        </w:tabs>
        <w:ind w:firstLine="709"/>
        <w:jc w:val="both"/>
      </w:pPr>
      <w:r w:rsidRPr="00506F6E">
        <w:rPr>
          <w:b/>
        </w:rPr>
        <w:t xml:space="preserve">Срок: </w:t>
      </w:r>
      <w:r w:rsidR="00FF4418" w:rsidRPr="00506F6E">
        <w:t>Постоянно</w:t>
      </w:r>
    </w:p>
    <w:p w:rsidR="00824D5B" w:rsidRDefault="00824D5B" w:rsidP="00824D5B">
      <w:pPr>
        <w:pStyle w:val="a4"/>
        <w:numPr>
          <w:ilvl w:val="1"/>
          <w:numId w:val="1"/>
        </w:numPr>
        <w:tabs>
          <w:tab w:val="clear" w:pos="1425"/>
          <w:tab w:val="num" w:pos="284"/>
          <w:tab w:val="num" w:pos="1276"/>
        </w:tabs>
        <w:ind w:left="0" w:firstLine="709"/>
        <w:jc w:val="both"/>
      </w:pPr>
      <w:r w:rsidRPr="00824D5B">
        <w:rPr>
          <w:sz w:val="24"/>
          <w:szCs w:val="24"/>
        </w:rPr>
        <w:t xml:space="preserve">Снизить процент предоставления документов в бумажном виде. Документы в органы местного самоуправления и органы </w:t>
      </w:r>
      <w:proofErr w:type="gramStart"/>
      <w:r w:rsidRPr="00824D5B">
        <w:rPr>
          <w:sz w:val="24"/>
          <w:szCs w:val="24"/>
        </w:rPr>
        <w:t>государственный</w:t>
      </w:r>
      <w:proofErr w:type="gramEnd"/>
      <w:r w:rsidRPr="00824D5B">
        <w:rPr>
          <w:sz w:val="24"/>
          <w:szCs w:val="24"/>
        </w:rPr>
        <w:t xml:space="preserve"> власти </w:t>
      </w:r>
      <w:proofErr w:type="spellStart"/>
      <w:r w:rsidRPr="00824D5B">
        <w:rPr>
          <w:sz w:val="24"/>
          <w:szCs w:val="24"/>
        </w:rPr>
        <w:t>ХМАО-Югры</w:t>
      </w:r>
      <w:proofErr w:type="spellEnd"/>
      <w:r w:rsidRPr="00824D5B">
        <w:rPr>
          <w:sz w:val="24"/>
          <w:szCs w:val="24"/>
        </w:rPr>
        <w:t xml:space="preserve"> направлять в электронном виде через СЭД</w:t>
      </w:r>
      <w:r>
        <w:t>.</w:t>
      </w:r>
    </w:p>
    <w:p w:rsidR="00824D5B" w:rsidRDefault="00824D5B" w:rsidP="00824D5B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824D5B">
        <w:rPr>
          <w:b/>
          <w:sz w:val="24"/>
          <w:szCs w:val="24"/>
        </w:rPr>
        <w:t>Отв.</w:t>
      </w:r>
      <w:r w:rsidRPr="00824D5B">
        <w:rPr>
          <w:sz w:val="24"/>
          <w:szCs w:val="24"/>
        </w:rPr>
        <w:t xml:space="preserve"> </w:t>
      </w:r>
      <w:r w:rsidRPr="00824D5B">
        <w:rPr>
          <w:b/>
          <w:sz w:val="24"/>
          <w:szCs w:val="24"/>
        </w:rPr>
        <w:t xml:space="preserve">Лысенко И.С., </w:t>
      </w:r>
      <w:proofErr w:type="spellStart"/>
      <w:r w:rsidRPr="00824D5B">
        <w:rPr>
          <w:b/>
          <w:sz w:val="24"/>
          <w:szCs w:val="24"/>
        </w:rPr>
        <w:t>Бусова</w:t>
      </w:r>
      <w:proofErr w:type="spellEnd"/>
      <w:r w:rsidRPr="00824D5B">
        <w:rPr>
          <w:b/>
          <w:sz w:val="24"/>
          <w:szCs w:val="24"/>
        </w:rPr>
        <w:t xml:space="preserve"> М.Н.,  Козлова А.Б., Гайдукова С.В., Уланова Л.В., Хусаинова И.В., </w:t>
      </w:r>
      <w:proofErr w:type="spellStart"/>
      <w:r w:rsidRPr="00824D5B">
        <w:rPr>
          <w:b/>
          <w:sz w:val="24"/>
          <w:szCs w:val="24"/>
        </w:rPr>
        <w:t>Лаушкин</w:t>
      </w:r>
      <w:proofErr w:type="spellEnd"/>
      <w:r w:rsidRPr="00824D5B">
        <w:rPr>
          <w:b/>
          <w:sz w:val="24"/>
          <w:szCs w:val="24"/>
        </w:rPr>
        <w:t xml:space="preserve"> О.А., Ковалева О.Д., Юрченко Ю.Ю.</w:t>
      </w:r>
      <w:r w:rsidR="003711EE">
        <w:rPr>
          <w:b/>
          <w:sz w:val="24"/>
          <w:szCs w:val="24"/>
        </w:rPr>
        <w:t>, Вовк И.А.</w:t>
      </w:r>
    </w:p>
    <w:p w:rsidR="00824D5B" w:rsidRDefault="00824D5B" w:rsidP="00824D5B">
      <w:pPr>
        <w:pStyle w:val="a4"/>
        <w:tabs>
          <w:tab w:val="left" w:pos="1276"/>
        </w:tabs>
        <w:ind w:left="0" w:firstLine="709"/>
        <w:jc w:val="both"/>
      </w:pPr>
      <w:r>
        <w:rPr>
          <w:b/>
          <w:sz w:val="24"/>
          <w:szCs w:val="24"/>
        </w:rPr>
        <w:lastRenderedPageBreak/>
        <w:t>Срок: 01.</w:t>
      </w:r>
      <w:r w:rsidR="008F7DE6">
        <w:rPr>
          <w:b/>
          <w:sz w:val="24"/>
          <w:szCs w:val="24"/>
        </w:rPr>
        <w:t>0</w:t>
      </w:r>
      <w:r w:rsidR="00B530C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.2018</w:t>
      </w:r>
    </w:p>
    <w:p w:rsidR="00824D5B" w:rsidRPr="00CC4609" w:rsidRDefault="00824D5B" w:rsidP="00824D5B">
      <w:pPr>
        <w:pStyle w:val="a4"/>
        <w:numPr>
          <w:ilvl w:val="1"/>
          <w:numId w:val="1"/>
        </w:numPr>
        <w:tabs>
          <w:tab w:val="num" w:pos="142"/>
          <w:tab w:val="num" w:pos="284"/>
          <w:tab w:val="num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C4609">
        <w:rPr>
          <w:sz w:val="24"/>
          <w:szCs w:val="24"/>
        </w:rPr>
        <w:t xml:space="preserve">аправить членам КС </w:t>
      </w:r>
      <w:r w:rsidR="003C3A73">
        <w:rPr>
          <w:sz w:val="24"/>
          <w:szCs w:val="24"/>
        </w:rPr>
        <w:t>постановление администрации города Урай от 05.09.2017 № 2550 «Об установлении персональной ответственности руководителей органов администрации города Урай за предоставление государственных и муниципальных услуг через ЕПГУ».</w:t>
      </w:r>
    </w:p>
    <w:p w:rsidR="00824D5B" w:rsidRPr="00824D5B" w:rsidRDefault="00824D5B" w:rsidP="00824D5B">
      <w:pPr>
        <w:tabs>
          <w:tab w:val="num" w:pos="142"/>
          <w:tab w:val="num" w:pos="284"/>
        </w:tabs>
        <w:ind w:firstLine="709"/>
        <w:jc w:val="both"/>
        <w:rPr>
          <w:iCs/>
        </w:rPr>
      </w:pPr>
      <w:r w:rsidRPr="00CC4609">
        <w:rPr>
          <w:b/>
        </w:rPr>
        <w:t>Отв.</w:t>
      </w:r>
      <w:r w:rsidRPr="00CC4609">
        <w:t>: Лобова Т.С.</w:t>
      </w:r>
    </w:p>
    <w:p w:rsidR="006728B0" w:rsidRPr="00506F6E" w:rsidRDefault="006728B0" w:rsidP="00185465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06F6E">
        <w:rPr>
          <w:b/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 детей посредством ЕПГУ.</w:t>
      </w:r>
    </w:p>
    <w:p w:rsidR="00843699" w:rsidRPr="00506F6E" w:rsidRDefault="00843699" w:rsidP="00185465">
      <w:pPr>
        <w:pStyle w:val="a4"/>
        <w:tabs>
          <w:tab w:val="num" w:pos="284"/>
        </w:tabs>
        <w:snapToGrid/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 xml:space="preserve">РЕШИЛИ: </w:t>
      </w:r>
    </w:p>
    <w:p w:rsidR="00843699" w:rsidRPr="00506F6E" w:rsidRDefault="00514FBE" w:rsidP="00185465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06F6E">
        <w:rPr>
          <w:color w:val="auto"/>
          <w:sz w:val="24"/>
          <w:szCs w:val="24"/>
        </w:rPr>
        <w:t xml:space="preserve">   </w:t>
      </w:r>
      <w:r w:rsidR="00843699" w:rsidRPr="00506F6E">
        <w:rPr>
          <w:color w:val="auto"/>
          <w:sz w:val="24"/>
          <w:szCs w:val="24"/>
        </w:rPr>
        <w:t xml:space="preserve">Информацию принять к сведению. </w:t>
      </w:r>
    </w:p>
    <w:p w:rsidR="00956CD3" w:rsidRPr="00506F6E" w:rsidRDefault="00956CD3" w:rsidP="00185465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06F6E">
        <w:rPr>
          <w:sz w:val="24"/>
          <w:szCs w:val="24"/>
        </w:rPr>
        <w:t xml:space="preserve">Организовать работы по достижению </w:t>
      </w:r>
      <w:r w:rsidR="006728B0" w:rsidRPr="00506F6E">
        <w:rPr>
          <w:sz w:val="24"/>
          <w:szCs w:val="24"/>
        </w:rPr>
        <w:t>100</w:t>
      </w:r>
      <w:r w:rsidRPr="00506F6E">
        <w:rPr>
          <w:sz w:val="24"/>
          <w:szCs w:val="24"/>
        </w:rPr>
        <w:t xml:space="preserve">% </w:t>
      </w:r>
      <w:r w:rsidR="006728B0" w:rsidRPr="00506F6E">
        <w:rPr>
          <w:sz w:val="24"/>
          <w:szCs w:val="24"/>
        </w:rPr>
        <w:t>подачи заявлений в электронном виде средствами ЕПГУ.</w:t>
      </w:r>
      <w:r w:rsidRPr="00506F6E">
        <w:rPr>
          <w:sz w:val="24"/>
          <w:szCs w:val="24"/>
        </w:rPr>
        <w:t xml:space="preserve"> </w:t>
      </w:r>
    </w:p>
    <w:p w:rsidR="00185465" w:rsidRPr="00185465" w:rsidRDefault="00956CD3" w:rsidP="00185465">
      <w:pPr>
        <w:tabs>
          <w:tab w:val="num" w:pos="284"/>
          <w:tab w:val="left" w:pos="1276"/>
        </w:tabs>
        <w:ind w:firstLine="709"/>
        <w:jc w:val="both"/>
        <w:rPr>
          <w:b/>
        </w:rPr>
      </w:pPr>
      <w:r w:rsidRPr="00506F6E">
        <w:rPr>
          <w:b/>
        </w:rPr>
        <w:t xml:space="preserve">Отв.: </w:t>
      </w:r>
      <w:proofErr w:type="spellStart"/>
      <w:r w:rsidRPr="00506F6E">
        <w:rPr>
          <w:b/>
        </w:rPr>
        <w:t>Бусова</w:t>
      </w:r>
      <w:proofErr w:type="spellEnd"/>
      <w:r w:rsidRPr="00506F6E">
        <w:rPr>
          <w:b/>
        </w:rPr>
        <w:t xml:space="preserve"> М.Н.</w:t>
      </w:r>
    </w:p>
    <w:p w:rsidR="00185465" w:rsidRPr="00185465" w:rsidRDefault="006728B0" w:rsidP="00185465">
      <w:pPr>
        <w:pStyle w:val="3"/>
        <w:numPr>
          <w:ilvl w:val="1"/>
          <w:numId w:val="3"/>
        </w:numPr>
        <w:shd w:val="clear" w:color="auto" w:fill="FFFFFF"/>
        <w:tabs>
          <w:tab w:val="num" w:pos="284"/>
          <w:tab w:val="left" w:pos="1276"/>
        </w:tabs>
        <w:ind w:left="0" w:firstLine="709"/>
        <w:jc w:val="both"/>
        <w:rPr>
          <w:sz w:val="24"/>
        </w:rPr>
      </w:pPr>
      <w:r w:rsidRPr="00506F6E">
        <w:rPr>
          <w:sz w:val="24"/>
        </w:rPr>
        <w:t>Уточ</w:t>
      </w:r>
      <w:r w:rsidR="008772DE">
        <w:rPr>
          <w:sz w:val="24"/>
        </w:rPr>
        <w:t>нить</w:t>
      </w:r>
      <w:r w:rsidRPr="00506F6E">
        <w:rPr>
          <w:sz w:val="24"/>
        </w:rPr>
        <w:t xml:space="preserve"> информаци</w:t>
      </w:r>
      <w:r w:rsidR="008772DE">
        <w:rPr>
          <w:sz w:val="24"/>
        </w:rPr>
        <w:t>ю</w:t>
      </w:r>
      <w:r w:rsidRPr="00506F6E">
        <w:rPr>
          <w:sz w:val="24"/>
        </w:rPr>
        <w:t xml:space="preserve"> по предоставлению услуг</w:t>
      </w:r>
      <w:r w:rsidR="003B12B1">
        <w:rPr>
          <w:sz w:val="24"/>
        </w:rPr>
        <w:t xml:space="preserve">и </w:t>
      </w:r>
      <w:r w:rsidRPr="00506F6E">
        <w:rPr>
          <w:sz w:val="24"/>
        </w:rPr>
        <w:t>«</w:t>
      </w:r>
      <w:r w:rsidRPr="00185465">
        <w:rPr>
          <w:color w:val="000000"/>
          <w:sz w:val="24"/>
        </w:rPr>
        <w:t xml:space="preserve">Зачисление в образовательную организацию, реализующую основную общеобразовательную программу </w:t>
      </w:r>
      <w:proofErr w:type="gramStart"/>
      <w:r w:rsidRPr="00185465">
        <w:rPr>
          <w:color w:val="000000"/>
          <w:sz w:val="24"/>
        </w:rPr>
        <w:t>дошкольного</w:t>
      </w:r>
      <w:proofErr w:type="gramEnd"/>
      <w:r w:rsidRPr="00185465">
        <w:rPr>
          <w:color w:val="000000"/>
          <w:sz w:val="24"/>
        </w:rPr>
        <w:t xml:space="preserve"> образования» средствами ЕПГУ.</w:t>
      </w:r>
    </w:p>
    <w:p w:rsidR="00956CD3" w:rsidRPr="00185465" w:rsidRDefault="00514FBE" w:rsidP="00185465">
      <w:pPr>
        <w:pStyle w:val="3"/>
        <w:shd w:val="clear" w:color="auto" w:fill="FFFFFF"/>
        <w:tabs>
          <w:tab w:val="num" w:pos="284"/>
          <w:tab w:val="left" w:pos="1276"/>
        </w:tabs>
        <w:ind w:firstLine="709"/>
        <w:jc w:val="both"/>
        <w:rPr>
          <w:sz w:val="24"/>
        </w:rPr>
      </w:pPr>
      <w:r w:rsidRPr="00185465">
        <w:rPr>
          <w:b/>
          <w:sz w:val="24"/>
        </w:rPr>
        <w:t>Отв.</w:t>
      </w:r>
      <w:r w:rsidRPr="00185465">
        <w:rPr>
          <w:sz w:val="24"/>
        </w:rPr>
        <w:t xml:space="preserve"> </w:t>
      </w:r>
      <w:proofErr w:type="spellStart"/>
      <w:r w:rsidR="00956CD3" w:rsidRPr="00185465">
        <w:rPr>
          <w:b/>
          <w:sz w:val="24"/>
        </w:rPr>
        <w:t>Бусова</w:t>
      </w:r>
      <w:proofErr w:type="spellEnd"/>
      <w:r w:rsidR="00956CD3" w:rsidRPr="00185465">
        <w:rPr>
          <w:b/>
          <w:sz w:val="24"/>
        </w:rPr>
        <w:t xml:space="preserve"> М.Н., </w:t>
      </w:r>
      <w:r w:rsidR="006728B0" w:rsidRPr="00185465">
        <w:rPr>
          <w:b/>
          <w:sz w:val="24"/>
        </w:rPr>
        <w:t>Уланова Л.В., Ермакова О.А.</w:t>
      </w:r>
    </w:p>
    <w:p w:rsidR="00DE0E63" w:rsidRPr="00506F6E" w:rsidRDefault="00DE0E63" w:rsidP="00185465">
      <w:pPr>
        <w:pStyle w:val="a4"/>
        <w:ind w:left="0" w:firstLine="709"/>
        <w:jc w:val="both"/>
        <w:rPr>
          <w:sz w:val="24"/>
          <w:szCs w:val="24"/>
        </w:rPr>
      </w:pPr>
      <w:r w:rsidRPr="00185465">
        <w:rPr>
          <w:b/>
          <w:sz w:val="24"/>
          <w:szCs w:val="24"/>
        </w:rPr>
        <w:t>Срок:</w:t>
      </w:r>
      <w:r w:rsidRPr="00506F6E">
        <w:rPr>
          <w:b/>
          <w:sz w:val="24"/>
          <w:szCs w:val="24"/>
        </w:rPr>
        <w:t xml:space="preserve"> </w:t>
      </w:r>
      <w:r w:rsidR="006728B0" w:rsidRPr="00506F6E">
        <w:rPr>
          <w:sz w:val="24"/>
          <w:szCs w:val="24"/>
        </w:rPr>
        <w:t>10.08.2018</w:t>
      </w:r>
    </w:p>
    <w:p w:rsidR="006728B0" w:rsidRPr="00506F6E" w:rsidRDefault="006728B0" w:rsidP="00185465">
      <w:pPr>
        <w:pStyle w:val="a4"/>
        <w:ind w:left="0" w:firstLine="709"/>
        <w:jc w:val="both"/>
        <w:rPr>
          <w:sz w:val="24"/>
          <w:szCs w:val="24"/>
        </w:rPr>
      </w:pPr>
    </w:p>
    <w:p w:rsidR="006728B0" w:rsidRPr="00506F6E" w:rsidRDefault="006728B0" w:rsidP="00185465">
      <w:pPr>
        <w:pStyle w:val="a4"/>
        <w:numPr>
          <w:ilvl w:val="0"/>
          <w:numId w:val="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06F6E">
        <w:rPr>
          <w:b/>
          <w:bCs/>
          <w:color w:val="auto"/>
          <w:sz w:val="24"/>
          <w:szCs w:val="24"/>
        </w:rPr>
        <w:t xml:space="preserve">О вводе в эксплуатацию сервиса оплаты начислений </w:t>
      </w:r>
      <w:r w:rsidRPr="00506F6E">
        <w:rPr>
          <w:b/>
          <w:sz w:val="24"/>
          <w:szCs w:val="24"/>
        </w:rPr>
        <w:t>за дошкольные образовательные учреждения</w:t>
      </w:r>
      <w:r w:rsidRPr="00506F6E">
        <w:rPr>
          <w:b/>
          <w:bCs/>
          <w:color w:val="auto"/>
          <w:sz w:val="24"/>
          <w:szCs w:val="24"/>
        </w:rPr>
        <w:t xml:space="preserve"> посредством Единого портала государственных и муниципальных услуг.</w:t>
      </w:r>
    </w:p>
    <w:p w:rsidR="006728B0" w:rsidRPr="00506F6E" w:rsidRDefault="006728B0" w:rsidP="00185465">
      <w:pPr>
        <w:pStyle w:val="a4"/>
        <w:tabs>
          <w:tab w:val="num" w:pos="284"/>
        </w:tabs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>РЕШИЛИ:</w:t>
      </w:r>
    </w:p>
    <w:p w:rsidR="006728B0" w:rsidRPr="00C132EF" w:rsidRDefault="00185465" w:rsidP="00185465">
      <w:pPr>
        <w:pStyle w:val="a4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6728B0" w:rsidRPr="00506F6E">
        <w:rPr>
          <w:sz w:val="24"/>
          <w:szCs w:val="24"/>
        </w:rPr>
        <w:t>.1. Информацию принять к сведению</w:t>
      </w:r>
      <w:r w:rsidR="00C132EF">
        <w:rPr>
          <w:sz w:val="24"/>
          <w:szCs w:val="24"/>
        </w:rPr>
        <w:t>.</w:t>
      </w:r>
    </w:p>
    <w:p w:rsidR="006728B0" w:rsidRPr="00185465" w:rsidRDefault="006728B0" w:rsidP="00185465">
      <w:pPr>
        <w:pStyle w:val="a4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85465">
        <w:rPr>
          <w:sz w:val="24"/>
          <w:szCs w:val="24"/>
        </w:rPr>
        <w:t xml:space="preserve">Ввести </w:t>
      </w:r>
      <w:r w:rsidR="00185465" w:rsidRPr="00185465">
        <w:rPr>
          <w:sz w:val="24"/>
          <w:szCs w:val="24"/>
        </w:rPr>
        <w:t>с</w:t>
      </w:r>
      <w:r w:rsidRPr="00185465">
        <w:rPr>
          <w:sz w:val="24"/>
          <w:szCs w:val="24"/>
        </w:rPr>
        <w:t>ервис в эксплуатацию.</w:t>
      </w:r>
    </w:p>
    <w:p w:rsidR="006728B0" w:rsidRPr="00506F6E" w:rsidRDefault="006728B0" w:rsidP="00185465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 xml:space="preserve">Отв.: </w:t>
      </w:r>
      <w:proofErr w:type="spellStart"/>
      <w:r w:rsidRPr="00506F6E">
        <w:rPr>
          <w:b/>
          <w:sz w:val="24"/>
          <w:szCs w:val="24"/>
        </w:rPr>
        <w:t>Бусова</w:t>
      </w:r>
      <w:proofErr w:type="spellEnd"/>
      <w:r w:rsidRPr="00506F6E">
        <w:rPr>
          <w:b/>
          <w:sz w:val="24"/>
          <w:szCs w:val="24"/>
        </w:rPr>
        <w:t xml:space="preserve"> М.Н.</w:t>
      </w:r>
    </w:p>
    <w:p w:rsidR="006728B0" w:rsidRPr="00506F6E" w:rsidRDefault="006728B0" w:rsidP="00185465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b/>
          <w:sz w:val="24"/>
          <w:szCs w:val="24"/>
        </w:rPr>
        <w:t>Срок: сентябрь 2018</w:t>
      </w:r>
    </w:p>
    <w:p w:rsidR="00843699" w:rsidRPr="00506F6E" w:rsidRDefault="00843699" w:rsidP="00185465">
      <w:pPr>
        <w:pStyle w:val="a4"/>
        <w:tabs>
          <w:tab w:val="num" w:pos="284"/>
        </w:tabs>
        <w:snapToGrid/>
        <w:ind w:left="0" w:firstLine="709"/>
        <w:jc w:val="both"/>
        <w:rPr>
          <w:color w:val="auto"/>
          <w:sz w:val="24"/>
          <w:szCs w:val="24"/>
        </w:rPr>
      </w:pPr>
    </w:p>
    <w:p w:rsidR="00514FBE" w:rsidRPr="008772DE" w:rsidRDefault="00514FBE" w:rsidP="00185465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772DE">
        <w:rPr>
          <w:b/>
          <w:sz w:val="24"/>
          <w:szCs w:val="24"/>
        </w:rPr>
        <w:t>Открытые данные в администрации, органах администрации.</w:t>
      </w:r>
    </w:p>
    <w:p w:rsidR="00445931" w:rsidRPr="008772DE" w:rsidRDefault="00445931" w:rsidP="00185465">
      <w:pPr>
        <w:tabs>
          <w:tab w:val="num" w:pos="284"/>
        </w:tabs>
        <w:ind w:firstLine="709"/>
        <w:jc w:val="both"/>
        <w:rPr>
          <w:b/>
        </w:rPr>
      </w:pPr>
      <w:r w:rsidRPr="008772DE">
        <w:rPr>
          <w:b/>
        </w:rPr>
        <w:t>РЕШИЛИ:</w:t>
      </w:r>
    </w:p>
    <w:p w:rsidR="00445931" w:rsidRPr="00506F6E" w:rsidRDefault="00445931" w:rsidP="00185465">
      <w:pPr>
        <w:pStyle w:val="a4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sz w:val="24"/>
          <w:szCs w:val="24"/>
        </w:rPr>
        <w:t>Информацию принять к сведению.</w:t>
      </w:r>
    </w:p>
    <w:p w:rsidR="00726457" w:rsidRPr="00506F6E" w:rsidRDefault="00514FBE" w:rsidP="00185465">
      <w:pPr>
        <w:pStyle w:val="a4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sz w:val="24"/>
          <w:szCs w:val="24"/>
        </w:rPr>
        <w:t>Провер</w:t>
      </w:r>
      <w:r w:rsidR="003711EE">
        <w:rPr>
          <w:sz w:val="24"/>
          <w:szCs w:val="24"/>
        </w:rPr>
        <w:t>ить</w:t>
      </w:r>
      <w:r w:rsidRPr="00506F6E">
        <w:rPr>
          <w:sz w:val="24"/>
          <w:szCs w:val="24"/>
        </w:rPr>
        <w:t xml:space="preserve"> органам и учреждениям открытые данные</w:t>
      </w:r>
      <w:r w:rsidR="003711EE">
        <w:rPr>
          <w:sz w:val="24"/>
          <w:szCs w:val="24"/>
        </w:rPr>
        <w:t xml:space="preserve"> в своей части</w:t>
      </w:r>
      <w:r w:rsidRPr="00506F6E">
        <w:rPr>
          <w:sz w:val="24"/>
          <w:szCs w:val="24"/>
        </w:rPr>
        <w:t>, актуализировать информацию</w:t>
      </w:r>
      <w:r w:rsidR="00506F6E" w:rsidRPr="00506F6E">
        <w:rPr>
          <w:sz w:val="24"/>
          <w:szCs w:val="24"/>
        </w:rPr>
        <w:t xml:space="preserve"> в заданные сроки</w:t>
      </w:r>
      <w:r w:rsidRPr="00506F6E">
        <w:rPr>
          <w:sz w:val="24"/>
          <w:szCs w:val="24"/>
        </w:rPr>
        <w:t>.</w:t>
      </w:r>
    </w:p>
    <w:p w:rsidR="00514FBE" w:rsidRPr="00506F6E" w:rsidRDefault="00514FBE" w:rsidP="00185465">
      <w:pPr>
        <w:tabs>
          <w:tab w:val="left" w:pos="1276"/>
        </w:tabs>
        <w:ind w:firstLine="709"/>
        <w:jc w:val="both"/>
      </w:pPr>
      <w:r w:rsidRPr="00506F6E">
        <w:rPr>
          <w:b/>
        </w:rPr>
        <w:t>Отв.</w:t>
      </w:r>
      <w:r w:rsidRPr="00506F6E">
        <w:t xml:space="preserve"> </w:t>
      </w:r>
      <w:r w:rsidR="00506F6E" w:rsidRPr="00506F6E">
        <w:rPr>
          <w:b/>
        </w:rPr>
        <w:t>Лысенко И.С.</w:t>
      </w:r>
      <w:r w:rsidRPr="00506F6E">
        <w:rPr>
          <w:b/>
        </w:rPr>
        <w:t xml:space="preserve">, </w:t>
      </w:r>
      <w:proofErr w:type="spellStart"/>
      <w:r w:rsidRPr="00506F6E">
        <w:rPr>
          <w:b/>
        </w:rPr>
        <w:t>Бусова</w:t>
      </w:r>
      <w:proofErr w:type="spellEnd"/>
      <w:r w:rsidRPr="00506F6E">
        <w:rPr>
          <w:b/>
        </w:rPr>
        <w:t xml:space="preserve"> М.Н.,  Козлова А.Б., </w:t>
      </w:r>
      <w:r w:rsidR="00506F6E" w:rsidRPr="00506F6E">
        <w:rPr>
          <w:b/>
        </w:rPr>
        <w:t>Гайдукова С.В.</w:t>
      </w:r>
      <w:r w:rsidR="00FF440B" w:rsidRPr="00506F6E">
        <w:rPr>
          <w:b/>
        </w:rPr>
        <w:t xml:space="preserve">, Уланова Л.В., Хусаинова И.В., </w:t>
      </w:r>
      <w:proofErr w:type="spellStart"/>
      <w:r w:rsidR="00FF440B" w:rsidRPr="00506F6E">
        <w:rPr>
          <w:b/>
        </w:rPr>
        <w:t>Лаушкин</w:t>
      </w:r>
      <w:proofErr w:type="spellEnd"/>
      <w:r w:rsidR="00FF440B" w:rsidRPr="00506F6E">
        <w:rPr>
          <w:b/>
        </w:rPr>
        <w:t xml:space="preserve"> О.А.</w:t>
      </w:r>
      <w:r w:rsidR="00CE7F46" w:rsidRPr="00506F6E">
        <w:rPr>
          <w:b/>
        </w:rPr>
        <w:t>, Ковалева О.Д., Юрченко Ю.Ю.</w:t>
      </w:r>
    </w:p>
    <w:p w:rsidR="00445931" w:rsidRPr="00506F6E" w:rsidRDefault="00445931" w:rsidP="00185465">
      <w:pPr>
        <w:tabs>
          <w:tab w:val="num" w:pos="284"/>
        </w:tabs>
        <w:ind w:firstLine="709"/>
        <w:jc w:val="both"/>
      </w:pPr>
    </w:p>
    <w:p w:rsidR="00506F6E" w:rsidRPr="00506F6E" w:rsidRDefault="00506F6E" w:rsidP="00185465">
      <w:pPr>
        <w:pStyle w:val="a4"/>
        <w:numPr>
          <w:ilvl w:val="0"/>
          <w:numId w:val="14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06F6E">
        <w:rPr>
          <w:b/>
          <w:color w:val="auto"/>
          <w:sz w:val="24"/>
          <w:szCs w:val="24"/>
        </w:rPr>
        <w:t xml:space="preserve">О реализации мероприятий по защите </w:t>
      </w:r>
      <w:proofErr w:type="spellStart"/>
      <w:r w:rsidRPr="00506F6E">
        <w:rPr>
          <w:b/>
          <w:color w:val="auto"/>
          <w:sz w:val="24"/>
          <w:szCs w:val="24"/>
        </w:rPr>
        <w:t>ПДн</w:t>
      </w:r>
      <w:proofErr w:type="spellEnd"/>
      <w:r w:rsidRPr="00506F6E">
        <w:rPr>
          <w:b/>
          <w:color w:val="auto"/>
          <w:sz w:val="24"/>
          <w:szCs w:val="24"/>
        </w:rPr>
        <w:t>.</w:t>
      </w:r>
    </w:p>
    <w:p w:rsidR="005A7293" w:rsidRPr="00506F6E" w:rsidRDefault="005A7293" w:rsidP="00185465">
      <w:pPr>
        <w:tabs>
          <w:tab w:val="num" w:pos="284"/>
        </w:tabs>
        <w:ind w:firstLine="709"/>
        <w:jc w:val="both"/>
        <w:rPr>
          <w:b/>
        </w:rPr>
      </w:pPr>
      <w:r w:rsidRPr="00506F6E">
        <w:rPr>
          <w:b/>
        </w:rPr>
        <w:t xml:space="preserve">РЕШИЛИ: </w:t>
      </w:r>
    </w:p>
    <w:p w:rsidR="001048A5" w:rsidRPr="00185465" w:rsidRDefault="001048A5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</w:pPr>
      <w:r w:rsidRPr="00185465">
        <w:t xml:space="preserve">    </w:t>
      </w:r>
      <w:r w:rsidR="005A7293" w:rsidRPr="00185465">
        <w:t xml:space="preserve">Информацию принять к сведению. </w:t>
      </w:r>
    </w:p>
    <w:p w:rsidR="00956CD3" w:rsidRPr="00506F6E" w:rsidRDefault="00506F6E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506F6E">
        <w:rPr>
          <w:color w:val="auto"/>
          <w:sz w:val="24"/>
          <w:szCs w:val="24"/>
        </w:rPr>
        <w:t xml:space="preserve">Провести мониторинг и предоставить на согласование </w:t>
      </w:r>
      <w:proofErr w:type="gramStart"/>
      <w:r w:rsidRPr="00506F6E">
        <w:rPr>
          <w:color w:val="auto"/>
          <w:sz w:val="24"/>
          <w:szCs w:val="24"/>
        </w:rPr>
        <w:t>договора</w:t>
      </w:r>
      <w:proofErr w:type="gramEnd"/>
      <w:r w:rsidRPr="00506F6E">
        <w:rPr>
          <w:color w:val="auto"/>
          <w:sz w:val="24"/>
          <w:szCs w:val="24"/>
        </w:rPr>
        <w:t xml:space="preserve"> на выполнение работ по защите рабочих мест.</w:t>
      </w:r>
    </w:p>
    <w:p w:rsidR="00270FF5" w:rsidRPr="00506F6E" w:rsidRDefault="00696B0E" w:rsidP="00185465">
      <w:pPr>
        <w:tabs>
          <w:tab w:val="left" w:pos="1276"/>
        </w:tabs>
        <w:ind w:firstLine="709"/>
        <w:jc w:val="both"/>
      </w:pPr>
      <w:r w:rsidRPr="00506F6E">
        <w:rPr>
          <w:b/>
        </w:rPr>
        <w:t xml:space="preserve">Отв.: </w:t>
      </w:r>
      <w:r w:rsidR="00506F6E" w:rsidRPr="00506F6E">
        <w:rPr>
          <w:b/>
        </w:rPr>
        <w:t>Гайдукова С.В., Архипов В.В.</w:t>
      </w:r>
    </w:p>
    <w:p w:rsidR="001048A5" w:rsidRPr="00506F6E" w:rsidRDefault="001048A5" w:rsidP="00185465">
      <w:pPr>
        <w:tabs>
          <w:tab w:val="num" w:pos="142"/>
          <w:tab w:val="num" w:pos="284"/>
        </w:tabs>
        <w:ind w:firstLine="709"/>
        <w:jc w:val="both"/>
        <w:rPr>
          <w:lang w:val="en-US"/>
        </w:rPr>
      </w:pPr>
      <w:r w:rsidRPr="00506F6E">
        <w:rPr>
          <w:b/>
        </w:rPr>
        <w:t>Срок:</w:t>
      </w:r>
      <w:r w:rsidRPr="00506F6E">
        <w:t xml:space="preserve"> </w:t>
      </w:r>
      <w:r w:rsidR="00506F6E" w:rsidRPr="00506F6E">
        <w:t>15.09.2018</w:t>
      </w:r>
    </w:p>
    <w:p w:rsidR="00696B0E" w:rsidRPr="00506F6E" w:rsidRDefault="00696B0E" w:rsidP="00185465">
      <w:pPr>
        <w:pStyle w:val="a4"/>
        <w:tabs>
          <w:tab w:val="left" w:pos="709"/>
        </w:tabs>
        <w:ind w:left="0" w:firstLine="709"/>
        <w:jc w:val="both"/>
        <w:rPr>
          <w:sz w:val="24"/>
          <w:szCs w:val="24"/>
        </w:rPr>
      </w:pPr>
    </w:p>
    <w:p w:rsidR="00506F6E" w:rsidRPr="00506F6E" w:rsidRDefault="00506F6E" w:rsidP="00185465">
      <w:pPr>
        <w:pStyle w:val="a4"/>
        <w:numPr>
          <w:ilvl w:val="0"/>
          <w:numId w:val="14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06F6E">
        <w:rPr>
          <w:b/>
          <w:color w:val="auto"/>
          <w:sz w:val="24"/>
          <w:szCs w:val="24"/>
        </w:rPr>
        <w:t xml:space="preserve">О проведении конкурса «Лучший электронный муниципалитет» в 2018 году. </w:t>
      </w:r>
    </w:p>
    <w:p w:rsidR="00696B0E" w:rsidRPr="00506F6E" w:rsidRDefault="00696B0E" w:rsidP="00185465">
      <w:pPr>
        <w:tabs>
          <w:tab w:val="num" w:pos="284"/>
        </w:tabs>
        <w:ind w:firstLine="709"/>
        <w:jc w:val="both"/>
        <w:rPr>
          <w:b/>
        </w:rPr>
      </w:pPr>
      <w:r w:rsidRPr="00506F6E">
        <w:rPr>
          <w:b/>
        </w:rPr>
        <w:t xml:space="preserve">РЕШИЛИ: </w:t>
      </w:r>
    </w:p>
    <w:p w:rsidR="00BF5450" w:rsidRPr="00185465" w:rsidRDefault="00185465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048A5" w:rsidRPr="00185465">
        <w:rPr>
          <w:color w:val="auto"/>
          <w:sz w:val="24"/>
          <w:szCs w:val="24"/>
        </w:rPr>
        <w:t xml:space="preserve">    </w:t>
      </w:r>
      <w:r w:rsidR="00696B0E" w:rsidRPr="00185465">
        <w:rPr>
          <w:color w:val="auto"/>
          <w:sz w:val="24"/>
          <w:szCs w:val="24"/>
        </w:rPr>
        <w:t xml:space="preserve">Информацию принять к сведению. </w:t>
      </w:r>
    </w:p>
    <w:p w:rsidR="00506F6E" w:rsidRPr="00506F6E" w:rsidRDefault="00506F6E" w:rsidP="00185465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06F6E">
        <w:rPr>
          <w:b/>
          <w:sz w:val="24"/>
          <w:szCs w:val="24"/>
        </w:rPr>
        <w:t xml:space="preserve">Отв.: </w:t>
      </w:r>
      <w:proofErr w:type="spellStart"/>
      <w:r w:rsidRPr="00506F6E">
        <w:rPr>
          <w:b/>
          <w:sz w:val="24"/>
          <w:szCs w:val="24"/>
        </w:rPr>
        <w:t>Бусова</w:t>
      </w:r>
      <w:proofErr w:type="spellEnd"/>
      <w:r w:rsidRPr="00506F6E">
        <w:rPr>
          <w:b/>
          <w:sz w:val="24"/>
          <w:szCs w:val="24"/>
        </w:rPr>
        <w:t xml:space="preserve"> М.Н., Мозговая Л.В., Лысенко И.С., Гайдукова С.В., Козлова А.Б., Вовк И.А., Белова С.В., Юрченко Ю.Ю.</w:t>
      </w:r>
    </w:p>
    <w:p w:rsidR="00696B0E" w:rsidRPr="00506F6E" w:rsidRDefault="00696B0E" w:rsidP="00185465">
      <w:pPr>
        <w:pStyle w:val="a4"/>
        <w:tabs>
          <w:tab w:val="num" w:pos="284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696B0E" w:rsidRPr="00506F6E" w:rsidRDefault="001048A5" w:rsidP="00185465">
      <w:pPr>
        <w:pStyle w:val="a4"/>
        <w:numPr>
          <w:ilvl w:val="0"/>
          <w:numId w:val="14"/>
        </w:numPr>
        <w:snapToGrid/>
        <w:ind w:left="0" w:firstLine="709"/>
        <w:jc w:val="both"/>
        <w:rPr>
          <w:color w:val="000000" w:themeColor="text1"/>
          <w:sz w:val="24"/>
          <w:szCs w:val="24"/>
        </w:rPr>
      </w:pPr>
      <w:r w:rsidRPr="00506F6E">
        <w:rPr>
          <w:b/>
          <w:color w:val="000000" w:themeColor="text1"/>
          <w:sz w:val="24"/>
          <w:szCs w:val="24"/>
        </w:rPr>
        <w:t>Разное.</w:t>
      </w:r>
    </w:p>
    <w:p w:rsidR="00270FF5" w:rsidRPr="00506F6E" w:rsidRDefault="00270FF5" w:rsidP="00185465">
      <w:pPr>
        <w:tabs>
          <w:tab w:val="num" w:pos="284"/>
        </w:tabs>
        <w:ind w:firstLine="709"/>
        <w:jc w:val="both"/>
        <w:rPr>
          <w:b/>
        </w:rPr>
      </w:pPr>
      <w:r w:rsidRPr="00506F6E">
        <w:rPr>
          <w:b/>
        </w:rPr>
        <w:t xml:space="preserve">РЕШИЛИ: </w:t>
      </w:r>
    </w:p>
    <w:p w:rsidR="00270FF5" w:rsidRPr="00506F6E" w:rsidRDefault="00270FF5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506F6E">
        <w:rPr>
          <w:color w:val="auto"/>
          <w:sz w:val="24"/>
          <w:szCs w:val="24"/>
        </w:rPr>
        <w:t xml:space="preserve">    Информацию принять к сведению. </w:t>
      </w:r>
    </w:p>
    <w:p w:rsidR="00506F6E" w:rsidRPr="008772DE" w:rsidRDefault="00506F6E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8772DE">
        <w:rPr>
          <w:color w:val="auto"/>
          <w:sz w:val="24"/>
          <w:szCs w:val="24"/>
        </w:rPr>
        <w:t xml:space="preserve">  На сайте Правительства Ханты-Мансийского автономного округа – </w:t>
      </w:r>
      <w:proofErr w:type="spellStart"/>
      <w:r w:rsidRPr="008772DE">
        <w:rPr>
          <w:color w:val="auto"/>
          <w:sz w:val="24"/>
          <w:szCs w:val="24"/>
        </w:rPr>
        <w:t>Югры</w:t>
      </w:r>
      <w:proofErr w:type="spellEnd"/>
      <w:r w:rsidRPr="008772DE">
        <w:rPr>
          <w:color w:val="auto"/>
          <w:sz w:val="24"/>
          <w:szCs w:val="24"/>
        </w:rPr>
        <w:t xml:space="preserve"> принять участие в опросе общественного мнения о деятельности органов местного </w:t>
      </w:r>
      <w:r w:rsidRPr="008772DE">
        <w:rPr>
          <w:color w:val="auto"/>
          <w:sz w:val="24"/>
          <w:szCs w:val="24"/>
        </w:rPr>
        <w:lastRenderedPageBreak/>
        <w:t xml:space="preserve">самоуправления </w:t>
      </w:r>
      <w:proofErr w:type="spellStart"/>
      <w:r w:rsidRPr="008772DE">
        <w:rPr>
          <w:color w:val="auto"/>
          <w:sz w:val="24"/>
          <w:szCs w:val="24"/>
        </w:rPr>
        <w:t>Урая</w:t>
      </w:r>
      <w:proofErr w:type="spellEnd"/>
      <w:r w:rsidRPr="008772DE">
        <w:rPr>
          <w:color w:val="auto"/>
          <w:sz w:val="24"/>
          <w:szCs w:val="24"/>
        </w:rPr>
        <w:t xml:space="preserve"> за 2018 год</w:t>
      </w:r>
      <w:r w:rsidR="00724B55">
        <w:rPr>
          <w:color w:val="auto"/>
          <w:sz w:val="24"/>
          <w:szCs w:val="24"/>
        </w:rPr>
        <w:t xml:space="preserve"> сотрудникам и руководителям органов администрации и подведомственных учреждений.</w:t>
      </w:r>
    </w:p>
    <w:p w:rsidR="00506F6E" w:rsidRDefault="00506F6E" w:rsidP="00185465">
      <w:pPr>
        <w:pStyle w:val="a4"/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>Отв.</w:t>
      </w:r>
      <w:r w:rsidRPr="00506F6E">
        <w:rPr>
          <w:sz w:val="24"/>
          <w:szCs w:val="24"/>
        </w:rPr>
        <w:t xml:space="preserve"> </w:t>
      </w:r>
      <w:r w:rsidRPr="00506F6E">
        <w:rPr>
          <w:b/>
          <w:sz w:val="24"/>
          <w:szCs w:val="24"/>
        </w:rPr>
        <w:t xml:space="preserve">Лысенко И.С., </w:t>
      </w:r>
      <w:proofErr w:type="spellStart"/>
      <w:r w:rsidRPr="00506F6E">
        <w:rPr>
          <w:b/>
          <w:sz w:val="24"/>
          <w:szCs w:val="24"/>
        </w:rPr>
        <w:t>Бусова</w:t>
      </w:r>
      <w:proofErr w:type="spellEnd"/>
      <w:r w:rsidRPr="00506F6E">
        <w:rPr>
          <w:b/>
          <w:sz w:val="24"/>
          <w:szCs w:val="24"/>
        </w:rPr>
        <w:t xml:space="preserve"> М.Н.,  Козлова А.Б., Гайдукова С.В., Уланова Л.В., Хусаинова И.В., </w:t>
      </w:r>
      <w:proofErr w:type="spellStart"/>
      <w:r w:rsidRPr="00506F6E">
        <w:rPr>
          <w:b/>
          <w:sz w:val="24"/>
          <w:szCs w:val="24"/>
        </w:rPr>
        <w:t>Лаушкин</w:t>
      </w:r>
      <w:proofErr w:type="spellEnd"/>
      <w:r w:rsidRPr="00506F6E">
        <w:rPr>
          <w:b/>
          <w:sz w:val="24"/>
          <w:szCs w:val="24"/>
        </w:rPr>
        <w:t xml:space="preserve"> О.А., Ковалева О.Д., Юрченко Ю.Ю.</w:t>
      </w:r>
    </w:p>
    <w:p w:rsidR="00132BAA" w:rsidRPr="00506F6E" w:rsidRDefault="00132BAA" w:rsidP="00185465">
      <w:pPr>
        <w:pStyle w:val="a4"/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 31.07.2018</w:t>
      </w:r>
    </w:p>
    <w:p w:rsidR="00506F6E" w:rsidRPr="00506F6E" w:rsidRDefault="00506F6E" w:rsidP="00185465">
      <w:pPr>
        <w:pStyle w:val="a4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506F6E">
        <w:rPr>
          <w:color w:val="auto"/>
          <w:sz w:val="24"/>
          <w:szCs w:val="24"/>
        </w:rPr>
        <w:t xml:space="preserve"> Провести День государственных услуг на территории города Урай.</w:t>
      </w:r>
    </w:p>
    <w:p w:rsidR="001048A5" w:rsidRPr="00506F6E" w:rsidRDefault="00506F6E" w:rsidP="00185465">
      <w:pPr>
        <w:pStyle w:val="a4"/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>Отв.</w:t>
      </w:r>
      <w:r w:rsidRPr="00506F6E">
        <w:rPr>
          <w:sz w:val="24"/>
          <w:szCs w:val="24"/>
        </w:rPr>
        <w:t xml:space="preserve"> </w:t>
      </w:r>
      <w:r w:rsidRPr="00506F6E">
        <w:rPr>
          <w:b/>
          <w:sz w:val="24"/>
          <w:szCs w:val="24"/>
        </w:rPr>
        <w:t xml:space="preserve">Лысенко И.С., </w:t>
      </w:r>
      <w:proofErr w:type="spellStart"/>
      <w:r w:rsidRPr="00506F6E">
        <w:rPr>
          <w:b/>
          <w:sz w:val="24"/>
          <w:szCs w:val="24"/>
        </w:rPr>
        <w:t>Бусова</w:t>
      </w:r>
      <w:proofErr w:type="spellEnd"/>
      <w:r w:rsidRPr="00506F6E">
        <w:rPr>
          <w:b/>
          <w:sz w:val="24"/>
          <w:szCs w:val="24"/>
        </w:rPr>
        <w:t xml:space="preserve"> М.Н.,  Козлова А.Б., Гайдукова С.В., Уланова Л.В.</w:t>
      </w:r>
    </w:p>
    <w:p w:rsidR="00506F6E" w:rsidRPr="00506F6E" w:rsidRDefault="00506F6E" w:rsidP="00185465">
      <w:pPr>
        <w:pStyle w:val="a4"/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  <w:r w:rsidRPr="00506F6E">
        <w:rPr>
          <w:b/>
          <w:sz w:val="24"/>
          <w:szCs w:val="24"/>
        </w:rPr>
        <w:t>Срок: до 25.09.2018</w:t>
      </w:r>
    </w:p>
    <w:p w:rsidR="001048A5" w:rsidRPr="00506F6E" w:rsidRDefault="001048A5" w:rsidP="00506F6E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1048A5" w:rsidRPr="00CC4609" w:rsidRDefault="001048A5" w:rsidP="00CC4609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tbl>
      <w:tblPr>
        <w:tblW w:w="10110" w:type="dxa"/>
        <w:jc w:val="center"/>
        <w:tblInd w:w="-521" w:type="dxa"/>
        <w:tblLayout w:type="fixed"/>
        <w:tblLook w:val="00A0"/>
      </w:tblPr>
      <w:tblGrid>
        <w:gridCol w:w="5164"/>
        <w:gridCol w:w="2123"/>
        <w:gridCol w:w="2823"/>
      </w:tblGrid>
      <w:tr w:rsidR="00406244" w:rsidRPr="00CC4609" w:rsidTr="00E11F3B">
        <w:trPr>
          <w:trHeight w:val="1001"/>
          <w:jc w:val="center"/>
        </w:trPr>
        <w:tc>
          <w:tcPr>
            <w:tcW w:w="5164" w:type="dxa"/>
            <w:vAlign w:val="center"/>
          </w:tcPr>
          <w:p w:rsidR="00406244" w:rsidRPr="00CC4609" w:rsidRDefault="00406244" w:rsidP="00BF5450">
            <w:pPr>
              <w:ind w:hanging="14"/>
              <w:jc w:val="both"/>
            </w:pPr>
            <w:r w:rsidRPr="00CC4609">
              <w:t>Начальник управления по  информационным технологиям и связи,</w:t>
            </w:r>
          </w:p>
          <w:p w:rsidR="00406244" w:rsidRPr="00CC4609" w:rsidRDefault="00406244" w:rsidP="00BF5450">
            <w:pPr>
              <w:snapToGrid w:val="0"/>
              <w:ind w:hanging="14"/>
              <w:jc w:val="both"/>
              <w:rPr>
                <w:bCs/>
                <w:iCs/>
              </w:rPr>
            </w:pPr>
            <w:r w:rsidRPr="00CC4609">
              <w:rPr>
                <w:bCs/>
                <w:iCs/>
              </w:rPr>
              <w:t>заместитель председателя координационного совета</w:t>
            </w:r>
          </w:p>
        </w:tc>
        <w:tc>
          <w:tcPr>
            <w:tcW w:w="2123" w:type="dxa"/>
          </w:tcPr>
          <w:p w:rsidR="00406244" w:rsidRPr="00CC4609" w:rsidRDefault="00406244" w:rsidP="00CC4609">
            <w:pPr>
              <w:snapToGrid w:val="0"/>
              <w:ind w:firstLine="709"/>
            </w:pPr>
          </w:p>
        </w:tc>
        <w:tc>
          <w:tcPr>
            <w:tcW w:w="2823" w:type="dxa"/>
            <w:vAlign w:val="bottom"/>
          </w:tcPr>
          <w:p w:rsidR="00406244" w:rsidRPr="00CC4609" w:rsidRDefault="00406244" w:rsidP="00CC4609">
            <w:pPr>
              <w:spacing w:after="120"/>
              <w:ind w:firstLine="709"/>
              <w:jc w:val="right"/>
              <w:rPr>
                <w:b/>
              </w:rPr>
            </w:pPr>
          </w:p>
          <w:p w:rsidR="00406244" w:rsidRPr="00CC4609" w:rsidRDefault="00406244" w:rsidP="00CC4609">
            <w:pPr>
              <w:spacing w:after="120"/>
              <w:ind w:firstLine="709"/>
              <w:jc w:val="right"/>
            </w:pPr>
          </w:p>
          <w:p w:rsidR="00406244" w:rsidRPr="00CC4609" w:rsidRDefault="00406244" w:rsidP="00CC4609">
            <w:pPr>
              <w:snapToGrid w:val="0"/>
              <w:spacing w:after="120"/>
              <w:ind w:firstLine="709"/>
            </w:pPr>
            <w:r w:rsidRPr="00CC4609">
              <w:t>О.А. Ермакова</w:t>
            </w:r>
          </w:p>
        </w:tc>
      </w:tr>
    </w:tbl>
    <w:p w:rsidR="00406244" w:rsidRPr="005435FD" w:rsidRDefault="00406244" w:rsidP="004E1887">
      <w:pPr>
        <w:widowControl w:val="0"/>
      </w:pPr>
    </w:p>
    <w:sectPr w:rsidR="00406244" w:rsidRPr="005435FD" w:rsidSect="0018546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1B"/>
    <w:multiLevelType w:val="multilevel"/>
    <w:tmpl w:val="956E2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2E26A6"/>
    <w:multiLevelType w:val="hybridMultilevel"/>
    <w:tmpl w:val="D208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524C89"/>
    <w:multiLevelType w:val="multilevel"/>
    <w:tmpl w:val="5914C43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5617C34"/>
    <w:multiLevelType w:val="hybridMultilevel"/>
    <w:tmpl w:val="52E8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5196"/>
    <w:multiLevelType w:val="hybridMultilevel"/>
    <w:tmpl w:val="E66A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1075"/>
    <w:multiLevelType w:val="multilevel"/>
    <w:tmpl w:val="4064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C75211"/>
    <w:multiLevelType w:val="multilevel"/>
    <w:tmpl w:val="323A6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A0798A"/>
    <w:multiLevelType w:val="multilevel"/>
    <w:tmpl w:val="FB966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9D6BDB"/>
    <w:multiLevelType w:val="hybridMultilevel"/>
    <w:tmpl w:val="BA526754"/>
    <w:lvl w:ilvl="0" w:tplc="605AE6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62D7A"/>
    <w:multiLevelType w:val="multilevel"/>
    <w:tmpl w:val="4450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687217DF"/>
    <w:multiLevelType w:val="multilevel"/>
    <w:tmpl w:val="CB46D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FC65369"/>
    <w:multiLevelType w:val="multilevel"/>
    <w:tmpl w:val="4584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75E76FD3"/>
    <w:multiLevelType w:val="multilevel"/>
    <w:tmpl w:val="4064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B440A5"/>
    <w:multiLevelType w:val="multilevel"/>
    <w:tmpl w:val="E59AC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9275D"/>
    <w:rsid w:val="000063AF"/>
    <w:rsid w:val="00011275"/>
    <w:rsid w:val="0001295B"/>
    <w:rsid w:val="00012FB4"/>
    <w:rsid w:val="00020307"/>
    <w:rsid w:val="000240DD"/>
    <w:rsid w:val="00026E7A"/>
    <w:rsid w:val="0002726B"/>
    <w:rsid w:val="000364EE"/>
    <w:rsid w:val="00037E0B"/>
    <w:rsid w:val="00037E3F"/>
    <w:rsid w:val="0005353B"/>
    <w:rsid w:val="000605FE"/>
    <w:rsid w:val="000630DB"/>
    <w:rsid w:val="000657E0"/>
    <w:rsid w:val="00067537"/>
    <w:rsid w:val="00074445"/>
    <w:rsid w:val="00075028"/>
    <w:rsid w:val="00082648"/>
    <w:rsid w:val="000A4B62"/>
    <w:rsid w:val="000B5BF3"/>
    <w:rsid w:val="000C1CD4"/>
    <w:rsid w:val="000D5B77"/>
    <w:rsid w:val="000D7686"/>
    <w:rsid w:val="000E07EA"/>
    <w:rsid w:val="000E10D2"/>
    <w:rsid w:val="0010005F"/>
    <w:rsid w:val="0010172F"/>
    <w:rsid w:val="001048A5"/>
    <w:rsid w:val="001107CB"/>
    <w:rsid w:val="00111233"/>
    <w:rsid w:val="0012258F"/>
    <w:rsid w:val="00132BAA"/>
    <w:rsid w:val="00145B8C"/>
    <w:rsid w:val="00157D5F"/>
    <w:rsid w:val="00160B29"/>
    <w:rsid w:val="00161310"/>
    <w:rsid w:val="001816F2"/>
    <w:rsid w:val="00183D03"/>
    <w:rsid w:val="00185465"/>
    <w:rsid w:val="00193485"/>
    <w:rsid w:val="001A22DC"/>
    <w:rsid w:val="001A23DE"/>
    <w:rsid w:val="001A70C1"/>
    <w:rsid w:val="001B3351"/>
    <w:rsid w:val="001B7E7E"/>
    <w:rsid w:val="001D4B93"/>
    <w:rsid w:val="001E3C4A"/>
    <w:rsid w:val="001E794A"/>
    <w:rsid w:val="002004AF"/>
    <w:rsid w:val="00202713"/>
    <w:rsid w:val="00203175"/>
    <w:rsid w:val="00210DCB"/>
    <w:rsid w:val="00211A71"/>
    <w:rsid w:val="00223765"/>
    <w:rsid w:val="00233BE1"/>
    <w:rsid w:val="00235BE9"/>
    <w:rsid w:val="00235D82"/>
    <w:rsid w:val="00242290"/>
    <w:rsid w:val="00256103"/>
    <w:rsid w:val="0026053D"/>
    <w:rsid w:val="0026172A"/>
    <w:rsid w:val="00261A01"/>
    <w:rsid w:val="0026321F"/>
    <w:rsid w:val="00266369"/>
    <w:rsid w:val="00270FF5"/>
    <w:rsid w:val="00271F78"/>
    <w:rsid w:val="002738AD"/>
    <w:rsid w:val="00274305"/>
    <w:rsid w:val="00275534"/>
    <w:rsid w:val="00282EB0"/>
    <w:rsid w:val="00282F83"/>
    <w:rsid w:val="00284D18"/>
    <w:rsid w:val="002869BB"/>
    <w:rsid w:val="00292DF5"/>
    <w:rsid w:val="00297246"/>
    <w:rsid w:val="002975A2"/>
    <w:rsid w:val="002A2ABA"/>
    <w:rsid w:val="002A6720"/>
    <w:rsid w:val="002B297C"/>
    <w:rsid w:val="002D35CD"/>
    <w:rsid w:val="002D683C"/>
    <w:rsid w:val="002E6F59"/>
    <w:rsid w:val="002E75C0"/>
    <w:rsid w:val="00305649"/>
    <w:rsid w:val="0031456C"/>
    <w:rsid w:val="003147E5"/>
    <w:rsid w:val="00316954"/>
    <w:rsid w:val="003239F1"/>
    <w:rsid w:val="00337502"/>
    <w:rsid w:val="00340F4D"/>
    <w:rsid w:val="00340FF4"/>
    <w:rsid w:val="0035202B"/>
    <w:rsid w:val="00353658"/>
    <w:rsid w:val="00364ACC"/>
    <w:rsid w:val="003709E8"/>
    <w:rsid w:val="003711EE"/>
    <w:rsid w:val="00375F00"/>
    <w:rsid w:val="00390D4B"/>
    <w:rsid w:val="00393F19"/>
    <w:rsid w:val="00397E0A"/>
    <w:rsid w:val="003B0944"/>
    <w:rsid w:val="003B12B1"/>
    <w:rsid w:val="003C0759"/>
    <w:rsid w:val="003C2124"/>
    <w:rsid w:val="003C3A73"/>
    <w:rsid w:val="003D245A"/>
    <w:rsid w:val="003D3A11"/>
    <w:rsid w:val="003D3AF4"/>
    <w:rsid w:val="003D516E"/>
    <w:rsid w:val="003D6A7E"/>
    <w:rsid w:val="0040573A"/>
    <w:rsid w:val="00406244"/>
    <w:rsid w:val="004238E5"/>
    <w:rsid w:val="0042676C"/>
    <w:rsid w:val="004273E6"/>
    <w:rsid w:val="00430463"/>
    <w:rsid w:val="00430DA6"/>
    <w:rsid w:val="0043615D"/>
    <w:rsid w:val="00440BA4"/>
    <w:rsid w:val="00445931"/>
    <w:rsid w:val="0044689C"/>
    <w:rsid w:val="00452019"/>
    <w:rsid w:val="004524AD"/>
    <w:rsid w:val="00454792"/>
    <w:rsid w:val="00455A64"/>
    <w:rsid w:val="00462668"/>
    <w:rsid w:val="00466089"/>
    <w:rsid w:val="00467443"/>
    <w:rsid w:val="00473243"/>
    <w:rsid w:val="00477D03"/>
    <w:rsid w:val="00483D28"/>
    <w:rsid w:val="00486D01"/>
    <w:rsid w:val="004A330E"/>
    <w:rsid w:val="004A3C1A"/>
    <w:rsid w:val="004A47EC"/>
    <w:rsid w:val="004B0388"/>
    <w:rsid w:val="004B0C2F"/>
    <w:rsid w:val="004B241B"/>
    <w:rsid w:val="004D121D"/>
    <w:rsid w:val="004D21F3"/>
    <w:rsid w:val="004E115E"/>
    <w:rsid w:val="004E1887"/>
    <w:rsid w:val="004E26B9"/>
    <w:rsid w:val="004E3161"/>
    <w:rsid w:val="004E3E34"/>
    <w:rsid w:val="004E4D74"/>
    <w:rsid w:val="004E587A"/>
    <w:rsid w:val="004E7F9F"/>
    <w:rsid w:val="004F1501"/>
    <w:rsid w:val="004F3CCB"/>
    <w:rsid w:val="00506F6E"/>
    <w:rsid w:val="00510ED4"/>
    <w:rsid w:val="00514FBE"/>
    <w:rsid w:val="00517CF6"/>
    <w:rsid w:val="005230BA"/>
    <w:rsid w:val="00524213"/>
    <w:rsid w:val="00533553"/>
    <w:rsid w:val="00536747"/>
    <w:rsid w:val="00536C79"/>
    <w:rsid w:val="00537DF4"/>
    <w:rsid w:val="00540743"/>
    <w:rsid w:val="005435FD"/>
    <w:rsid w:val="0054595A"/>
    <w:rsid w:val="005471BF"/>
    <w:rsid w:val="00547C49"/>
    <w:rsid w:val="005534FE"/>
    <w:rsid w:val="00557A23"/>
    <w:rsid w:val="0056795F"/>
    <w:rsid w:val="00581F9B"/>
    <w:rsid w:val="005824BC"/>
    <w:rsid w:val="0058657C"/>
    <w:rsid w:val="005871FD"/>
    <w:rsid w:val="00587D44"/>
    <w:rsid w:val="00596AF5"/>
    <w:rsid w:val="005A332E"/>
    <w:rsid w:val="005A389C"/>
    <w:rsid w:val="005A38DE"/>
    <w:rsid w:val="005A7293"/>
    <w:rsid w:val="005B3711"/>
    <w:rsid w:val="005B5259"/>
    <w:rsid w:val="005B7908"/>
    <w:rsid w:val="005C1892"/>
    <w:rsid w:val="005C57C1"/>
    <w:rsid w:val="005E29BC"/>
    <w:rsid w:val="005E45FC"/>
    <w:rsid w:val="005E75BB"/>
    <w:rsid w:val="005E77EF"/>
    <w:rsid w:val="005F1A4C"/>
    <w:rsid w:val="005F298A"/>
    <w:rsid w:val="005F6895"/>
    <w:rsid w:val="00613625"/>
    <w:rsid w:val="006214DE"/>
    <w:rsid w:val="00626C9D"/>
    <w:rsid w:val="00631176"/>
    <w:rsid w:val="006333CB"/>
    <w:rsid w:val="006347C2"/>
    <w:rsid w:val="0064068D"/>
    <w:rsid w:val="00643F23"/>
    <w:rsid w:val="00652193"/>
    <w:rsid w:val="006536A2"/>
    <w:rsid w:val="00653F97"/>
    <w:rsid w:val="0066666E"/>
    <w:rsid w:val="00671CBA"/>
    <w:rsid w:val="006728B0"/>
    <w:rsid w:val="0069113F"/>
    <w:rsid w:val="00696B0E"/>
    <w:rsid w:val="006C186B"/>
    <w:rsid w:val="006C1A96"/>
    <w:rsid w:val="006C203F"/>
    <w:rsid w:val="006C47B2"/>
    <w:rsid w:val="006D3C57"/>
    <w:rsid w:val="006D6BF2"/>
    <w:rsid w:val="006E20E3"/>
    <w:rsid w:val="006E55C3"/>
    <w:rsid w:val="006F4468"/>
    <w:rsid w:val="0070628E"/>
    <w:rsid w:val="0072137F"/>
    <w:rsid w:val="00724B55"/>
    <w:rsid w:val="00726457"/>
    <w:rsid w:val="00727B95"/>
    <w:rsid w:val="00735646"/>
    <w:rsid w:val="00743D32"/>
    <w:rsid w:val="007541B6"/>
    <w:rsid w:val="00792F12"/>
    <w:rsid w:val="007A0F98"/>
    <w:rsid w:val="007A1422"/>
    <w:rsid w:val="007A3A81"/>
    <w:rsid w:val="007A4F9D"/>
    <w:rsid w:val="007C0E88"/>
    <w:rsid w:val="007C216E"/>
    <w:rsid w:val="007C5A94"/>
    <w:rsid w:val="007C73F9"/>
    <w:rsid w:val="007D7F48"/>
    <w:rsid w:val="007E0345"/>
    <w:rsid w:val="007F1A30"/>
    <w:rsid w:val="007F4E8A"/>
    <w:rsid w:val="00814895"/>
    <w:rsid w:val="008200DB"/>
    <w:rsid w:val="00824D5B"/>
    <w:rsid w:val="008274F1"/>
    <w:rsid w:val="00843699"/>
    <w:rsid w:val="00843CB9"/>
    <w:rsid w:val="008453B2"/>
    <w:rsid w:val="008719EF"/>
    <w:rsid w:val="00874C2C"/>
    <w:rsid w:val="008772DE"/>
    <w:rsid w:val="008776D3"/>
    <w:rsid w:val="008840D9"/>
    <w:rsid w:val="00886AB2"/>
    <w:rsid w:val="008948AB"/>
    <w:rsid w:val="00894E2D"/>
    <w:rsid w:val="008952DA"/>
    <w:rsid w:val="00896158"/>
    <w:rsid w:val="00897F84"/>
    <w:rsid w:val="008A5AAB"/>
    <w:rsid w:val="008C1E19"/>
    <w:rsid w:val="008C3F0A"/>
    <w:rsid w:val="008D12BA"/>
    <w:rsid w:val="008D3046"/>
    <w:rsid w:val="008D323E"/>
    <w:rsid w:val="008D499F"/>
    <w:rsid w:val="008D4DA1"/>
    <w:rsid w:val="008E5EB4"/>
    <w:rsid w:val="008F637C"/>
    <w:rsid w:val="008F78BE"/>
    <w:rsid w:val="008F7DE6"/>
    <w:rsid w:val="00900AD7"/>
    <w:rsid w:val="00906F78"/>
    <w:rsid w:val="0091164C"/>
    <w:rsid w:val="00927F6B"/>
    <w:rsid w:val="009326DA"/>
    <w:rsid w:val="00933CFA"/>
    <w:rsid w:val="009351D0"/>
    <w:rsid w:val="00940FC3"/>
    <w:rsid w:val="00950536"/>
    <w:rsid w:val="00956CD3"/>
    <w:rsid w:val="009624F7"/>
    <w:rsid w:val="009753AD"/>
    <w:rsid w:val="00983B10"/>
    <w:rsid w:val="0098700B"/>
    <w:rsid w:val="0099668E"/>
    <w:rsid w:val="009A10DD"/>
    <w:rsid w:val="009A340C"/>
    <w:rsid w:val="009A767C"/>
    <w:rsid w:val="009B508C"/>
    <w:rsid w:val="009B5D2B"/>
    <w:rsid w:val="009B6585"/>
    <w:rsid w:val="009C2E09"/>
    <w:rsid w:val="009C6E33"/>
    <w:rsid w:val="009D5510"/>
    <w:rsid w:val="009E31E2"/>
    <w:rsid w:val="009E5313"/>
    <w:rsid w:val="009E56F4"/>
    <w:rsid w:val="009F1572"/>
    <w:rsid w:val="009F19DA"/>
    <w:rsid w:val="009F6D90"/>
    <w:rsid w:val="00A01A1B"/>
    <w:rsid w:val="00A109C6"/>
    <w:rsid w:val="00A15626"/>
    <w:rsid w:val="00A17DF4"/>
    <w:rsid w:val="00A231A0"/>
    <w:rsid w:val="00A244DD"/>
    <w:rsid w:val="00A403B0"/>
    <w:rsid w:val="00A42C37"/>
    <w:rsid w:val="00A5236E"/>
    <w:rsid w:val="00A544EE"/>
    <w:rsid w:val="00A5575D"/>
    <w:rsid w:val="00A568EC"/>
    <w:rsid w:val="00A6547F"/>
    <w:rsid w:val="00A7258E"/>
    <w:rsid w:val="00A84539"/>
    <w:rsid w:val="00A85A03"/>
    <w:rsid w:val="00A94397"/>
    <w:rsid w:val="00A946CA"/>
    <w:rsid w:val="00AA3E58"/>
    <w:rsid w:val="00AB099B"/>
    <w:rsid w:val="00AB56DD"/>
    <w:rsid w:val="00AB59FC"/>
    <w:rsid w:val="00AB66A9"/>
    <w:rsid w:val="00AC276E"/>
    <w:rsid w:val="00AC4664"/>
    <w:rsid w:val="00AC6288"/>
    <w:rsid w:val="00AC633F"/>
    <w:rsid w:val="00AD3FFD"/>
    <w:rsid w:val="00AE1519"/>
    <w:rsid w:val="00AE54C4"/>
    <w:rsid w:val="00AF057B"/>
    <w:rsid w:val="00B114C5"/>
    <w:rsid w:val="00B16953"/>
    <w:rsid w:val="00B21CA8"/>
    <w:rsid w:val="00B2638C"/>
    <w:rsid w:val="00B309A3"/>
    <w:rsid w:val="00B3249A"/>
    <w:rsid w:val="00B36ADD"/>
    <w:rsid w:val="00B36EF4"/>
    <w:rsid w:val="00B37CB6"/>
    <w:rsid w:val="00B41DC7"/>
    <w:rsid w:val="00B4587D"/>
    <w:rsid w:val="00B530C1"/>
    <w:rsid w:val="00B53120"/>
    <w:rsid w:val="00B67B12"/>
    <w:rsid w:val="00B716DC"/>
    <w:rsid w:val="00B77967"/>
    <w:rsid w:val="00B95999"/>
    <w:rsid w:val="00B96977"/>
    <w:rsid w:val="00BA088A"/>
    <w:rsid w:val="00BA3F24"/>
    <w:rsid w:val="00BB1C7F"/>
    <w:rsid w:val="00BB21D7"/>
    <w:rsid w:val="00BB2A18"/>
    <w:rsid w:val="00BC68B7"/>
    <w:rsid w:val="00BD6843"/>
    <w:rsid w:val="00BE30CC"/>
    <w:rsid w:val="00BF5450"/>
    <w:rsid w:val="00C05AE3"/>
    <w:rsid w:val="00C07A88"/>
    <w:rsid w:val="00C11E2D"/>
    <w:rsid w:val="00C124B6"/>
    <w:rsid w:val="00C132EF"/>
    <w:rsid w:val="00C1639C"/>
    <w:rsid w:val="00C27ACC"/>
    <w:rsid w:val="00C32727"/>
    <w:rsid w:val="00C439DF"/>
    <w:rsid w:val="00C45F2C"/>
    <w:rsid w:val="00C529CF"/>
    <w:rsid w:val="00C53342"/>
    <w:rsid w:val="00C54B14"/>
    <w:rsid w:val="00C6441D"/>
    <w:rsid w:val="00C712E5"/>
    <w:rsid w:val="00C83A43"/>
    <w:rsid w:val="00CA2D04"/>
    <w:rsid w:val="00CC3366"/>
    <w:rsid w:val="00CC4609"/>
    <w:rsid w:val="00CC7573"/>
    <w:rsid w:val="00CC7E4D"/>
    <w:rsid w:val="00CD1735"/>
    <w:rsid w:val="00CD741E"/>
    <w:rsid w:val="00CE357E"/>
    <w:rsid w:val="00CE7F46"/>
    <w:rsid w:val="00D05D88"/>
    <w:rsid w:val="00D065D4"/>
    <w:rsid w:val="00D124B7"/>
    <w:rsid w:val="00D17CBB"/>
    <w:rsid w:val="00D22112"/>
    <w:rsid w:val="00D23753"/>
    <w:rsid w:val="00D23C8B"/>
    <w:rsid w:val="00D4057A"/>
    <w:rsid w:val="00D4078D"/>
    <w:rsid w:val="00D471D5"/>
    <w:rsid w:val="00D5547B"/>
    <w:rsid w:val="00D6499B"/>
    <w:rsid w:val="00D74382"/>
    <w:rsid w:val="00D83189"/>
    <w:rsid w:val="00D83220"/>
    <w:rsid w:val="00DB0C45"/>
    <w:rsid w:val="00DB2CA2"/>
    <w:rsid w:val="00DB3B82"/>
    <w:rsid w:val="00DB6B6A"/>
    <w:rsid w:val="00DB793D"/>
    <w:rsid w:val="00DD1EE0"/>
    <w:rsid w:val="00DE0E63"/>
    <w:rsid w:val="00DE7EF8"/>
    <w:rsid w:val="00E02997"/>
    <w:rsid w:val="00E071A8"/>
    <w:rsid w:val="00E074CD"/>
    <w:rsid w:val="00E11F3B"/>
    <w:rsid w:val="00E166AE"/>
    <w:rsid w:val="00E200F5"/>
    <w:rsid w:val="00E218C7"/>
    <w:rsid w:val="00E41FAE"/>
    <w:rsid w:val="00E516CB"/>
    <w:rsid w:val="00E57E14"/>
    <w:rsid w:val="00E6376C"/>
    <w:rsid w:val="00E70ECA"/>
    <w:rsid w:val="00E7106A"/>
    <w:rsid w:val="00E74AEC"/>
    <w:rsid w:val="00E861D4"/>
    <w:rsid w:val="00EA2BD5"/>
    <w:rsid w:val="00EA2F55"/>
    <w:rsid w:val="00EB3775"/>
    <w:rsid w:val="00EC2621"/>
    <w:rsid w:val="00ED0AE6"/>
    <w:rsid w:val="00EF2FEE"/>
    <w:rsid w:val="00EF39CD"/>
    <w:rsid w:val="00EF4126"/>
    <w:rsid w:val="00F046BA"/>
    <w:rsid w:val="00F06AB1"/>
    <w:rsid w:val="00F1071E"/>
    <w:rsid w:val="00F13D3D"/>
    <w:rsid w:val="00F16233"/>
    <w:rsid w:val="00F31A78"/>
    <w:rsid w:val="00F31BB9"/>
    <w:rsid w:val="00F402A3"/>
    <w:rsid w:val="00F40B8E"/>
    <w:rsid w:val="00F50261"/>
    <w:rsid w:val="00F534DD"/>
    <w:rsid w:val="00F655BB"/>
    <w:rsid w:val="00F74C74"/>
    <w:rsid w:val="00F81DB7"/>
    <w:rsid w:val="00F82EB4"/>
    <w:rsid w:val="00F9275D"/>
    <w:rsid w:val="00F96AB8"/>
    <w:rsid w:val="00FA2145"/>
    <w:rsid w:val="00FA4B06"/>
    <w:rsid w:val="00FB4779"/>
    <w:rsid w:val="00FB7466"/>
    <w:rsid w:val="00FC5AC0"/>
    <w:rsid w:val="00FD7C02"/>
    <w:rsid w:val="00FE3B92"/>
    <w:rsid w:val="00FF20C7"/>
    <w:rsid w:val="00FF2F9D"/>
    <w:rsid w:val="00FF440B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character" w:styleId="a7">
    <w:name w:val="Emphasis"/>
    <w:basedOn w:val="a0"/>
    <w:qFormat/>
    <w:locked/>
    <w:rsid w:val="002004AF"/>
    <w:rPr>
      <w:i/>
      <w:iCs/>
    </w:rPr>
  </w:style>
  <w:style w:type="paragraph" w:styleId="a8">
    <w:name w:val="Title"/>
    <w:basedOn w:val="a"/>
    <w:next w:val="a"/>
    <w:link w:val="a9"/>
    <w:qFormat/>
    <w:locked/>
    <w:rsid w:val="008D4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D4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6D3C57"/>
    <w:pPr>
      <w:ind w:right="35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6D3C57"/>
    <w:rPr>
      <w:rFonts w:ascii="Times New Roman" w:eastAsia="Times New Roman" w:hAnsi="Times New Roman"/>
      <w:sz w:val="28"/>
      <w:szCs w:val="24"/>
    </w:rPr>
  </w:style>
  <w:style w:type="paragraph" w:styleId="ac">
    <w:name w:val="No Spacing"/>
    <w:uiPriority w:val="1"/>
    <w:qFormat/>
    <w:rsid w:val="00282EB0"/>
    <w:rPr>
      <w:rFonts w:ascii="Times New Roman" w:eastAsia="Times New Roman" w:hAnsi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282EB0"/>
    <w:rPr>
      <w:i/>
      <w:iCs/>
      <w:color w:val="808080" w:themeColor="text1" w:themeTint="7F"/>
    </w:rPr>
  </w:style>
  <w:style w:type="character" w:styleId="ae">
    <w:name w:val="Strong"/>
    <w:basedOn w:val="a0"/>
    <w:qFormat/>
    <w:locked/>
    <w:rsid w:val="00282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16</cp:revision>
  <cp:lastPrinted>2018-10-25T04:38:00Z</cp:lastPrinted>
  <dcterms:created xsi:type="dcterms:W3CDTF">2018-07-19T09:45:00Z</dcterms:created>
  <dcterms:modified xsi:type="dcterms:W3CDTF">2018-10-25T04:42:00Z</dcterms:modified>
</cp:coreProperties>
</file>