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A70" w:rsidRPr="00732A70" w:rsidRDefault="00732A70" w:rsidP="007869AB">
      <w:pPr>
        <w:spacing w:after="0" w:line="240" w:lineRule="auto"/>
        <w:jc w:val="center"/>
        <w:outlineLvl w:val="0"/>
        <w:rPr>
          <w:rFonts w:ascii="Times New Roman" w:eastAsia="Times New Roman" w:hAnsi="Times New Roman" w:cs="Times New Roman"/>
          <w:b/>
          <w:bCs/>
          <w:color w:val="FF0000"/>
          <w:kern w:val="36"/>
          <w:sz w:val="24"/>
          <w:szCs w:val="24"/>
          <w:lang w:eastAsia="ru-RU"/>
        </w:rPr>
      </w:pPr>
      <w:r w:rsidRPr="00732A70">
        <w:rPr>
          <w:rFonts w:ascii="Times New Roman" w:eastAsia="Times New Roman" w:hAnsi="Times New Roman" w:cs="Times New Roman"/>
          <w:b/>
          <w:bCs/>
          <w:color w:val="FF0000"/>
          <w:kern w:val="36"/>
          <w:sz w:val="24"/>
          <w:szCs w:val="24"/>
          <w:lang w:eastAsia="ru-RU"/>
        </w:rPr>
        <w:t>Минтрансом России внесены изменения в Положение о режиме труда и отдыха водителей автомобилей</w:t>
      </w:r>
    </w:p>
    <w:p w:rsidR="00732A70" w:rsidRDefault="00732A70" w:rsidP="007869AB">
      <w:pPr>
        <w:spacing w:after="0" w:line="240" w:lineRule="auto"/>
        <w:ind w:firstLine="709"/>
        <w:jc w:val="both"/>
        <w:rPr>
          <w:rFonts w:ascii="Times New Roman" w:eastAsia="Times New Roman" w:hAnsi="Times New Roman" w:cs="Times New Roman"/>
          <w:sz w:val="24"/>
          <w:szCs w:val="24"/>
          <w:lang w:eastAsia="ru-RU"/>
        </w:rPr>
      </w:pPr>
      <w:r w:rsidRPr="00732A70">
        <w:rPr>
          <w:rFonts w:ascii="Times New Roman" w:eastAsia="Times New Roman" w:hAnsi="Times New Roman" w:cs="Times New Roman"/>
          <w:sz w:val="24"/>
          <w:szCs w:val="24"/>
          <w:lang w:eastAsia="ru-RU"/>
        </w:rPr>
        <w:t xml:space="preserve">Приказом Минтранса России от 03.05.2018 N 170 внесены изменения в Положение об особенностях режима рабочего времени и времени отдыха водителей автомобилей, утвержденное Приказом Министерства транспорта РФ от 20.08.2004 N 15. </w:t>
      </w:r>
    </w:p>
    <w:p w:rsidR="00732A70" w:rsidRDefault="00732A70" w:rsidP="007869AB">
      <w:pPr>
        <w:spacing w:after="0" w:line="240" w:lineRule="auto"/>
        <w:ind w:firstLine="709"/>
        <w:jc w:val="both"/>
        <w:rPr>
          <w:rFonts w:ascii="Times New Roman" w:eastAsia="Times New Roman" w:hAnsi="Times New Roman" w:cs="Times New Roman"/>
          <w:sz w:val="24"/>
          <w:szCs w:val="24"/>
          <w:lang w:eastAsia="ru-RU"/>
        </w:rPr>
      </w:pPr>
      <w:r w:rsidRPr="00732A70">
        <w:rPr>
          <w:rFonts w:ascii="Times New Roman" w:eastAsia="Times New Roman" w:hAnsi="Times New Roman" w:cs="Times New Roman"/>
          <w:sz w:val="24"/>
          <w:szCs w:val="24"/>
          <w:lang w:eastAsia="ru-RU"/>
        </w:rPr>
        <w:t xml:space="preserve">Изменениями, внесенными в Положение, установлено, что при суммированном учете рабочего времени и увеличении времени управления автомобилем в течение периода ежедневной работы (смены) до 10 часов (не более двух раз в неделю) суммарная продолжительность управления автомобилем за неделю не может превышать 56 часов и за две недели подряд – 90 часов. Неделей считается период времени с 00 часов 00 минут 00 секунд понедельника до 24 часов 00 минут 00 секунд воскресенья. </w:t>
      </w:r>
    </w:p>
    <w:p w:rsidR="00732A70" w:rsidRDefault="00732A70" w:rsidP="007869AB">
      <w:pPr>
        <w:spacing w:after="0" w:line="240" w:lineRule="auto"/>
        <w:ind w:firstLine="709"/>
        <w:jc w:val="both"/>
        <w:rPr>
          <w:rFonts w:ascii="Times New Roman" w:eastAsia="Times New Roman" w:hAnsi="Times New Roman" w:cs="Times New Roman"/>
          <w:sz w:val="24"/>
          <w:szCs w:val="24"/>
          <w:lang w:eastAsia="ru-RU"/>
        </w:rPr>
      </w:pPr>
      <w:r w:rsidRPr="00732A70">
        <w:rPr>
          <w:rFonts w:ascii="Times New Roman" w:eastAsia="Times New Roman" w:hAnsi="Times New Roman" w:cs="Times New Roman"/>
          <w:sz w:val="24"/>
          <w:szCs w:val="24"/>
          <w:lang w:eastAsia="ru-RU"/>
        </w:rPr>
        <w:t xml:space="preserve">Помимо этого, водители обязаны не позже, чем через 4 часа управления автомобилем делать специальный перерыв для отдыха от управления автомобилем в пути продолжительностью не менее 15 минут, а впоследствии такие перерывы предусмотрены не позже чем через каждые 2 часа. </w:t>
      </w:r>
    </w:p>
    <w:p w:rsidR="00732A70" w:rsidRDefault="00732A70" w:rsidP="007869AB">
      <w:pPr>
        <w:spacing w:after="0" w:line="240" w:lineRule="auto"/>
        <w:ind w:firstLine="709"/>
        <w:jc w:val="both"/>
        <w:rPr>
          <w:rFonts w:ascii="Times New Roman" w:eastAsia="Times New Roman" w:hAnsi="Times New Roman" w:cs="Times New Roman"/>
          <w:sz w:val="24"/>
          <w:szCs w:val="24"/>
          <w:lang w:eastAsia="ru-RU"/>
        </w:rPr>
      </w:pPr>
      <w:r w:rsidRPr="00732A70">
        <w:rPr>
          <w:rFonts w:ascii="Times New Roman" w:eastAsia="Times New Roman" w:hAnsi="Times New Roman" w:cs="Times New Roman"/>
          <w:sz w:val="24"/>
          <w:szCs w:val="24"/>
          <w:lang w:eastAsia="ru-RU"/>
        </w:rPr>
        <w:t xml:space="preserve">Изменениями предусмотрено положение, согласно которому продолжительность ежедневной работы (смены) может быть увеличена до 12 часов, когда при осуществлении междугородной перевозки водителю необходимо предоставить возможность доехать до места отдыха. Однако уточняется, что это не будет отменять все существующие ограничения по времени управления автомобилем. </w:t>
      </w:r>
    </w:p>
    <w:p w:rsidR="00732A70" w:rsidRDefault="00732A70" w:rsidP="007869AB">
      <w:pPr>
        <w:spacing w:after="0" w:line="240" w:lineRule="auto"/>
        <w:ind w:firstLine="709"/>
        <w:jc w:val="both"/>
        <w:rPr>
          <w:rFonts w:ascii="Times New Roman" w:eastAsia="Times New Roman" w:hAnsi="Times New Roman" w:cs="Times New Roman"/>
          <w:sz w:val="24"/>
          <w:szCs w:val="24"/>
          <w:lang w:eastAsia="ru-RU"/>
        </w:rPr>
      </w:pPr>
      <w:r w:rsidRPr="00732A70">
        <w:rPr>
          <w:rFonts w:ascii="Times New Roman" w:eastAsia="Times New Roman" w:hAnsi="Times New Roman" w:cs="Times New Roman"/>
          <w:sz w:val="24"/>
          <w:szCs w:val="24"/>
          <w:lang w:eastAsia="ru-RU"/>
        </w:rPr>
        <w:t xml:space="preserve">Предусмотрено, что действие указанного положения не распространяется на пожарные и аварийно-спасательные автомобили. </w:t>
      </w:r>
    </w:p>
    <w:p w:rsidR="00732A70" w:rsidRDefault="00732A70" w:rsidP="007869AB">
      <w:pPr>
        <w:spacing w:after="0" w:line="240" w:lineRule="auto"/>
        <w:ind w:firstLine="709"/>
        <w:jc w:val="both"/>
        <w:rPr>
          <w:rFonts w:ascii="Times New Roman" w:eastAsia="Times New Roman" w:hAnsi="Times New Roman" w:cs="Times New Roman"/>
          <w:sz w:val="24"/>
          <w:szCs w:val="24"/>
          <w:lang w:eastAsia="ru-RU"/>
        </w:rPr>
      </w:pPr>
      <w:r w:rsidRPr="00732A70">
        <w:rPr>
          <w:rFonts w:ascii="Times New Roman" w:eastAsia="Times New Roman" w:hAnsi="Times New Roman" w:cs="Times New Roman"/>
          <w:sz w:val="24"/>
          <w:szCs w:val="24"/>
          <w:lang w:eastAsia="ru-RU"/>
        </w:rPr>
        <w:t xml:space="preserve">На вещателей общероссийских обязательных общедоступных телеканалов и радиоканалов и оператора связи, осуществляющего эфирную цифровую наземную трансляцию обязательных общедоступных телеканалов и радиоканалов, распространена норма о возможности увеличения продолжительности ежедневной работы (смены) до 12 часов (в случае, если общая продолжительность управления автомобилем в течение периода ежедневной работы (смены) не превышает 9 часов). </w:t>
      </w:r>
    </w:p>
    <w:p w:rsidR="00732A70" w:rsidRPr="00732A70" w:rsidRDefault="00732A70" w:rsidP="007869AB">
      <w:pPr>
        <w:spacing w:after="0" w:line="240" w:lineRule="auto"/>
        <w:ind w:firstLine="709"/>
        <w:jc w:val="both"/>
        <w:rPr>
          <w:rFonts w:ascii="Times New Roman" w:eastAsia="Times New Roman" w:hAnsi="Times New Roman" w:cs="Times New Roman"/>
          <w:sz w:val="24"/>
          <w:szCs w:val="24"/>
          <w:lang w:eastAsia="ru-RU"/>
        </w:rPr>
      </w:pPr>
      <w:r w:rsidRPr="00732A70">
        <w:rPr>
          <w:rFonts w:ascii="Times New Roman" w:eastAsia="Times New Roman" w:hAnsi="Times New Roman" w:cs="Times New Roman"/>
          <w:sz w:val="24"/>
          <w:szCs w:val="24"/>
          <w:lang w:eastAsia="ru-RU"/>
        </w:rPr>
        <w:t>Изменения вступ</w:t>
      </w:r>
      <w:r>
        <w:rPr>
          <w:rFonts w:ascii="Times New Roman" w:eastAsia="Times New Roman" w:hAnsi="Times New Roman" w:cs="Times New Roman"/>
          <w:sz w:val="24"/>
          <w:szCs w:val="24"/>
          <w:lang w:eastAsia="ru-RU"/>
        </w:rPr>
        <w:t xml:space="preserve">или </w:t>
      </w:r>
      <w:r w:rsidRPr="00732A70">
        <w:rPr>
          <w:rFonts w:ascii="Times New Roman" w:eastAsia="Times New Roman" w:hAnsi="Times New Roman" w:cs="Times New Roman"/>
          <w:sz w:val="24"/>
          <w:szCs w:val="24"/>
          <w:lang w:eastAsia="ru-RU"/>
        </w:rPr>
        <w:t xml:space="preserve">в силу с 5 июня 2018 года. </w:t>
      </w:r>
    </w:p>
    <w:p w:rsidR="007869AB" w:rsidRDefault="007869AB" w:rsidP="007869AB">
      <w:pPr>
        <w:pStyle w:val="1"/>
        <w:spacing w:before="0" w:beforeAutospacing="0" w:after="0" w:afterAutospacing="0"/>
        <w:ind w:firstLine="709"/>
        <w:jc w:val="center"/>
        <w:rPr>
          <w:sz w:val="24"/>
          <w:szCs w:val="24"/>
        </w:rPr>
      </w:pPr>
    </w:p>
    <w:p w:rsidR="007869AB" w:rsidRDefault="007869AB" w:rsidP="007869AB">
      <w:pPr>
        <w:pStyle w:val="1"/>
        <w:spacing w:before="0" w:beforeAutospacing="0" w:after="0" w:afterAutospacing="0"/>
        <w:ind w:firstLine="709"/>
        <w:jc w:val="center"/>
        <w:rPr>
          <w:sz w:val="24"/>
          <w:szCs w:val="24"/>
        </w:rPr>
      </w:pPr>
    </w:p>
    <w:p w:rsidR="0043533A" w:rsidRPr="007869AB" w:rsidRDefault="0043533A" w:rsidP="007869AB">
      <w:pPr>
        <w:pStyle w:val="1"/>
        <w:spacing w:before="0" w:beforeAutospacing="0" w:after="0" w:afterAutospacing="0"/>
        <w:ind w:firstLine="709"/>
        <w:jc w:val="center"/>
        <w:rPr>
          <w:color w:val="FF0000"/>
          <w:sz w:val="24"/>
          <w:szCs w:val="24"/>
        </w:rPr>
      </w:pPr>
      <w:r w:rsidRPr="007869AB">
        <w:rPr>
          <w:color w:val="FF0000"/>
          <w:sz w:val="24"/>
          <w:szCs w:val="24"/>
        </w:rPr>
        <w:t>Утверждены новые размеры предельно допустимой концентрации (ПДК) вредных веществ в воздухе рабочей зоны</w:t>
      </w:r>
    </w:p>
    <w:p w:rsidR="0043533A" w:rsidRDefault="0043533A" w:rsidP="007869AB">
      <w:pPr>
        <w:pStyle w:val="a3"/>
        <w:spacing w:before="0" w:beforeAutospacing="0" w:after="0" w:afterAutospacing="0"/>
        <w:ind w:firstLine="709"/>
        <w:jc w:val="both"/>
      </w:pPr>
      <w:r w:rsidRPr="0043533A">
        <w:t xml:space="preserve">Постановлением Главного государственного санитарного врача РФ от 13.02.2018 N 25 утверждены гигиенические нормативы ГН 2.2.5.3532-18 "Предельно допустимые концентрации (ПДК) вредных веществ в воздухе рабочей зоны". </w:t>
      </w:r>
    </w:p>
    <w:p w:rsidR="0043533A" w:rsidRDefault="0043533A" w:rsidP="007869AB">
      <w:pPr>
        <w:pStyle w:val="a3"/>
        <w:spacing w:before="0" w:beforeAutospacing="0" w:after="0" w:afterAutospacing="0"/>
        <w:ind w:firstLine="709"/>
        <w:jc w:val="both"/>
      </w:pPr>
      <w:r w:rsidRPr="0043533A">
        <w:t xml:space="preserve">Соблюдение гигиенических нормативов является обязательным для индивидуальных предпринимателей и юридических лиц, деятельность которых связана с проектированием производственных зданий, технологическими процессами, оборудованием и вентиляцией, контролем качества производственной среды и профилактикой заболеваний. </w:t>
      </w:r>
    </w:p>
    <w:p w:rsidR="0043533A" w:rsidRDefault="0043533A" w:rsidP="007869AB">
      <w:pPr>
        <w:pStyle w:val="a3"/>
        <w:spacing w:before="0" w:beforeAutospacing="0" w:after="0" w:afterAutospacing="0"/>
        <w:ind w:firstLine="709"/>
        <w:jc w:val="both"/>
      </w:pPr>
      <w:r w:rsidRPr="0043533A">
        <w:t xml:space="preserve">Срок действия утвержденных гигиенических нормативов ГН 2.2.5.3532-18 "Предельно допустимые концентрации (ПДК) вредных веществ в воздухе рабочей зоны" установлен до 10 февраля 2028 года. </w:t>
      </w:r>
    </w:p>
    <w:p w:rsidR="0043533A" w:rsidRPr="0043533A" w:rsidRDefault="0043533A" w:rsidP="007869AB">
      <w:pPr>
        <w:pStyle w:val="a3"/>
        <w:spacing w:before="0" w:beforeAutospacing="0" w:after="0" w:afterAutospacing="0"/>
        <w:ind w:firstLine="709"/>
        <w:jc w:val="both"/>
      </w:pPr>
      <w:r w:rsidRPr="0043533A">
        <w:t xml:space="preserve">Одновременно со </w:t>
      </w:r>
      <w:proofErr w:type="gramStart"/>
      <w:r w:rsidRPr="0043533A">
        <w:t>вступлением</w:t>
      </w:r>
      <w:proofErr w:type="gramEnd"/>
      <w:r w:rsidRPr="0043533A">
        <w:t xml:space="preserve"> в силу постановления утратившим силу признается постановление Главного государственного санитарного врача РФ от 30.04.2003 N 76, которым утверждены гигиенические нормативы ГН 2.2.5.1313-03 "Предельно допустимые концентрации (ПДК) вредных веществ в воздухе рабочей зоны". </w:t>
      </w:r>
    </w:p>
    <w:p w:rsidR="0043533A" w:rsidRDefault="0043533A" w:rsidP="007869AB">
      <w:pPr>
        <w:pStyle w:val="1"/>
        <w:spacing w:before="0" w:beforeAutospacing="0" w:after="0" w:afterAutospacing="0"/>
        <w:jc w:val="center"/>
        <w:rPr>
          <w:sz w:val="24"/>
          <w:szCs w:val="24"/>
        </w:rPr>
      </w:pPr>
    </w:p>
    <w:p w:rsidR="007869AB" w:rsidRDefault="007869AB" w:rsidP="007869AB">
      <w:pPr>
        <w:pStyle w:val="1"/>
        <w:spacing w:before="0" w:beforeAutospacing="0" w:after="0" w:afterAutospacing="0"/>
        <w:jc w:val="center"/>
        <w:rPr>
          <w:sz w:val="24"/>
          <w:szCs w:val="24"/>
        </w:rPr>
      </w:pPr>
    </w:p>
    <w:p w:rsidR="007869AB" w:rsidRDefault="007869AB" w:rsidP="007869AB">
      <w:pPr>
        <w:pStyle w:val="1"/>
        <w:spacing w:before="0" w:beforeAutospacing="0" w:after="0" w:afterAutospacing="0"/>
        <w:jc w:val="center"/>
        <w:rPr>
          <w:sz w:val="24"/>
          <w:szCs w:val="24"/>
        </w:rPr>
      </w:pPr>
    </w:p>
    <w:p w:rsidR="007869AB" w:rsidRDefault="007869AB" w:rsidP="007869AB">
      <w:pPr>
        <w:pStyle w:val="1"/>
        <w:spacing w:before="0" w:beforeAutospacing="0" w:after="0" w:afterAutospacing="0"/>
        <w:jc w:val="center"/>
        <w:rPr>
          <w:sz w:val="24"/>
          <w:szCs w:val="24"/>
        </w:rPr>
      </w:pPr>
    </w:p>
    <w:p w:rsidR="007869AB" w:rsidRDefault="007869AB" w:rsidP="007869AB">
      <w:pPr>
        <w:pStyle w:val="1"/>
        <w:spacing w:before="0" w:beforeAutospacing="0" w:after="0" w:afterAutospacing="0"/>
        <w:jc w:val="center"/>
        <w:rPr>
          <w:sz w:val="24"/>
          <w:szCs w:val="24"/>
        </w:rPr>
      </w:pPr>
    </w:p>
    <w:p w:rsidR="007869AB" w:rsidRDefault="007869AB" w:rsidP="007869AB">
      <w:pPr>
        <w:pStyle w:val="1"/>
        <w:spacing w:before="0" w:beforeAutospacing="0" w:after="0" w:afterAutospacing="0"/>
        <w:jc w:val="center"/>
        <w:rPr>
          <w:sz w:val="24"/>
          <w:szCs w:val="24"/>
        </w:rPr>
      </w:pPr>
    </w:p>
    <w:p w:rsidR="0043533A" w:rsidRPr="007869AB" w:rsidRDefault="0043533A" w:rsidP="007869AB">
      <w:pPr>
        <w:pStyle w:val="1"/>
        <w:spacing w:before="0" w:beforeAutospacing="0" w:after="0" w:afterAutospacing="0"/>
        <w:jc w:val="center"/>
        <w:rPr>
          <w:color w:val="FF0000"/>
          <w:sz w:val="24"/>
          <w:szCs w:val="24"/>
        </w:rPr>
      </w:pPr>
      <w:r w:rsidRPr="007869AB">
        <w:rPr>
          <w:color w:val="FF0000"/>
          <w:sz w:val="24"/>
          <w:szCs w:val="24"/>
        </w:rPr>
        <w:lastRenderedPageBreak/>
        <w:t>Утверждены Основы государственной политики РФ в области промышленной безопасности на период до 2025 года и дальнейшую перспективу</w:t>
      </w:r>
    </w:p>
    <w:p w:rsidR="0043533A" w:rsidRDefault="0043533A" w:rsidP="007869AB">
      <w:pPr>
        <w:pStyle w:val="a3"/>
        <w:spacing w:before="0" w:beforeAutospacing="0" w:after="0" w:afterAutospacing="0"/>
        <w:ind w:firstLine="709"/>
        <w:jc w:val="both"/>
      </w:pPr>
      <w:r w:rsidRPr="0043533A">
        <w:t xml:space="preserve">Указом Президента РФ от 6 мая 2018 года N 198 утверждены Основы государственной политики Российской Федерации в области промышленной безопасности на период до 2025 года и дальнейшую перспективу. </w:t>
      </w:r>
    </w:p>
    <w:p w:rsidR="0043533A" w:rsidRPr="0043533A" w:rsidRDefault="0043533A" w:rsidP="007869AB">
      <w:pPr>
        <w:pStyle w:val="a3"/>
        <w:spacing w:before="0" w:beforeAutospacing="0" w:after="0" w:afterAutospacing="0"/>
        <w:ind w:firstLine="709"/>
        <w:jc w:val="both"/>
      </w:pPr>
      <w:r w:rsidRPr="0043533A">
        <w:t xml:space="preserve">Основами определяются цели, принципы, приоритетные направления и основные задачи государственной политики Российской Федерации в области промышленной безопасности. </w:t>
      </w:r>
    </w:p>
    <w:p w:rsidR="0043533A" w:rsidRPr="0043533A" w:rsidRDefault="0043533A" w:rsidP="007869AB">
      <w:pPr>
        <w:spacing w:after="0" w:line="240" w:lineRule="auto"/>
        <w:jc w:val="center"/>
        <w:outlineLvl w:val="0"/>
        <w:rPr>
          <w:rFonts w:ascii="Times New Roman" w:eastAsia="Times New Roman" w:hAnsi="Times New Roman" w:cs="Times New Roman"/>
          <w:b/>
          <w:bCs/>
          <w:kern w:val="36"/>
          <w:sz w:val="24"/>
          <w:szCs w:val="24"/>
          <w:lang w:eastAsia="ru-RU"/>
        </w:rPr>
      </w:pPr>
      <w:r w:rsidRPr="0043533A">
        <w:rPr>
          <w:rFonts w:ascii="Times New Roman" w:eastAsia="Times New Roman" w:hAnsi="Times New Roman" w:cs="Times New Roman"/>
          <w:b/>
          <w:bCs/>
          <w:kern w:val="36"/>
          <w:sz w:val="24"/>
          <w:szCs w:val="24"/>
          <w:lang w:eastAsia="ru-RU"/>
        </w:rPr>
        <w:t>Вступили в силу Правила по охране труда в организациях связи</w:t>
      </w:r>
    </w:p>
    <w:p w:rsidR="0043533A" w:rsidRPr="0043533A" w:rsidRDefault="0043533A" w:rsidP="007869AB">
      <w:pPr>
        <w:spacing w:after="0" w:line="240" w:lineRule="auto"/>
        <w:jc w:val="both"/>
        <w:rPr>
          <w:rFonts w:ascii="Times New Roman" w:eastAsia="Times New Roman" w:hAnsi="Times New Roman" w:cs="Times New Roman"/>
          <w:sz w:val="24"/>
          <w:szCs w:val="24"/>
          <w:lang w:eastAsia="ru-RU"/>
        </w:rPr>
      </w:pPr>
      <w:r w:rsidRPr="0043533A">
        <w:rPr>
          <w:rFonts w:ascii="Times New Roman" w:eastAsia="Times New Roman" w:hAnsi="Times New Roman" w:cs="Times New Roman"/>
          <w:sz w:val="24"/>
          <w:szCs w:val="24"/>
          <w:lang w:eastAsia="ru-RU"/>
        </w:rPr>
        <w:t xml:space="preserve">21 мая 2018 года вступили в силу Правила по охране труда в организациях связи, утвержденные приказом Минтруда России от 05.10.2017 N 712н. </w:t>
      </w:r>
    </w:p>
    <w:p w:rsidR="0043533A" w:rsidRPr="0043533A" w:rsidRDefault="0043533A" w:rsidP="007869AB">
      <w:pPr>
        <w:spacing w:after="0" w:line="240" w:lineRule="auto"/>
        <w:jc w:val="both"/>
        <w:rPr>
          <w:rFonts w:ascii="Times New Roman" w:eastAsia="Times New Roman" w:hAnsi="Times New Roman" w:cs="Times New Roman"/>
          <w:sz w:val="24"/>
          <w:szCs w:val="24"/>
          <w:lang w:eastAsia="ru-RU"/>
        </w:rPr>
      </w:pPr>
      <w:r w:rsidRPr="0043533A">
        <w:rPr>
          <w:rFonts w:ascii="Times New Roman" w:eastAsia="Times New Roman" w:hAnsi="Times New Roman" w:cs="Times New Roman"/>
          <w:sz w:val="24"/>
          <w:szCs w:val="24"/>
          <w:lang w:eastAsia="ru-RU"/>
        </w:rPr>
        <w:t xml:space="preserve">Правилами определены государственные нормативные требования охраны труда при организации и осуществлении основных производственных процессов и выполнении работ: в приемных и передающих радиоцентрах; </w:t>
      </w:r>
    </w:p>
    <w:p w:rsidR="0043533A" w:rsidRPr="0043533A" w:rsidRDefault="0043533A" w:rsidP="007869AB">
      <w:pPr>
        <w:numPr>
          <w:ilvl w:val="0"/>
          <w:numId w:val="1"/>
        </w:numPr>
        <w:spacing w:after="0" w:line="240" w:lineRule="auto"/>
        <w:jc w:val="both"/>
        <w:rPr>
          <w:rFonts w:ascii="Times New Roman" w:eastAsia="Times New Roman" w:hAnsi="Times New Roman" w:cs="Times New Roman"/>
          <w:sz w:val="24"/>
          <w:szCs w:val="24"/>
          <w:lang w:eastAsia="ru-RU"/>
        </w:rPr>
      </w:pPr>
      <w:r w:rsidRPr="0043533A">
        <w:rPr>
          <w:rFonts w:ascii="Times New Roman" w:eastAsia="Times New Roman" w:hAnsi="Times New Roman" w:cs="Times New Roman"/>
          <w:sz w:val="24"/>
          <w:szCs w:val="24"/>
          <w:lang w:eastAsia="ru-RU"/>
        </w:rPr>
        <w:t xml:space="preserve">на радиостанциях; </w:t>
      </w:r>
    </w:p>
    <w:p w:rsidR="0043533A" w:rsidRPr="0043533A" w:rsidRDefault="0043533A" w:rsidP="007869AB">
      <w:pPr>
        <w:numPr>
          <w:ilvl w:val="0"/>
          <w:numId w:val="1"/>
        </w:numPr>
        <w:spacing w:after="0" w:line="240" w:lineRule="auto"/>
        <w:jc w:val="both"/>
        <w:rPr>
          <w:rFonts w:ascii="Times New Roman" w:eastAsia="Times New Roman" w:hAnsi="Times New Roman" w:cs="Times New Roman"/>
          <w:sz w:val="24"/>
          <w:szCs w:val="24"/>
          <w:lang w:eastAsia="ru-RU"/>
        </w:rPr>
      </w:pPr>
      <w:r w:rsidRPr="0043533A">
        <w:rPr>
          <w:rFonts w:ascii="Times New Roman" w:eastAsia="Times New Roman" w:hAnsi="Times New Roman" w:cs="Times New Roman"/>
          <w:sz w:val="24"/>
          <w:szCs w:val="24"/>
          <w:lang w:eastAsia="ru-RU"/>
        </w:rPr>
        <w:t xml:space="preserve">на телевизионных станциях и ретрансляторах; </w:t>
      </w:r>
    </w:p>
    <w:p w:rsidR="0043533A" w:rsidRPr="0043533A" w:rsidRDefault="0043533A" w:rsidP="007869AB">
      <w:pPr>
        <w:numPr>
          <w:ilvl w:val="0"/>
          <w:numId w:val="1"/>
        </w:numPr>
        <w:spacing w:after="0" w:line="240" w:lineRule="auto"/>
        <w:jc w:val="both"/>
        <w:rPr>
          <w:rFonts w:ascii="Times New Roman" w:eastAsia="Times New Roman" w:hAnsi="Times New Roman" w:cs="Times New Roman"/>
          <w:sz w:val="24"/>
          <w:szCs w:val="24"/>
          <w:lang w:eastAsia="ru-RU"/>
        </w:rPr>
      </w:pPr>
      <w:r w:rsidRPr="0043533A">
        <w:rPr>
          <w:rFonts w:ascii="Times New Roman" w:eastAsia="Times New Roman" w:hAnsi="Times New Roman" w:cs="Times New Roman"/>
          <w:sz w:val="24"/>
          <w:szCs w:val="24"/>
          <w:lang w:eastAsia="ru-RU"/>
        </w:rPr>
        <w:t xml:space="preserve">на станциях космической связи; </w:t>
      </w:r>
    </w:p>
    <w:p w:rsidR="0043533A" w:rsidRPr="0043533A" w:rsidRDefault="0043533A" w:rsidP="007869AB">
      <w:pPr>
        <w:numPr>
          <w:ilvl w:val="0"/>
          <w:numId w:val="1"/>
        </w:numPr>
        <w:spacing w:after="0" w:line="240" w:lineRule="auto"/>
        <w:jc w:val="both"/>
        <w:rPr>
          <w:rFonts w:ascii="Times New Roman" w:eastAsia="Times New Roman" w:hAnsi="Times New Roman" w:cs="Times New Roman"/>
          <w:sz w:val="24"/>
          <w:szCs w:val="24"/>
          <w:lang w:eastAsia="ru-RU"/>
        </w:rPr>
      </w:pPr>
      <w:r w:rsidRPr="0043533A">
        <w:rPr>
          <w:rFonts w:ascii="Times New Roman" w:eastAsia="Times New Roman" w:hAnsi="Times New Roman" w:cs="Times New Roman"/>
          <w:sz w:val="24"/>
          <w:szCs w:val="24"/>
          <w:lang w:eastAsia="ru-RU"/>
        </w:rPr>
        <w:t xml:space="preserve">в радиобюро и коммутационно-распределительных аппаратных; </w:t>
      </w:r>
    </w:p>
    <w:p w:rsidR="0043533A" w:rsidRPr="0043533A" w:rsidRDefault="0043533A" w:rsidP="007869AB">
      <w:pPr>
        <w:numPr>
          <w:ilvl w:val="0"/>
          <w:numId w:val="1"/>
        </w:numPr>
        <w:spacing w:after="0" w:line="240" w:lineRule="auto"/>
        <w:jc w:val="both"/>
        <w:rPr>
          <w:rFonts w:ascii="Times New Roman" w:eastAsia="Times New Roman" w:hAnsi="Times New Roman" w:cs="Times New Roman"/>
          <w:sz w:val="24"/>
          <w:szCs w:val="24"/>
          <w:lang w:eastAsia="ru-RU"/>
        </w:rPr>
      </w:pPr>
      <w:r w:rsidRPr="0043533A">
        <w:rPr>
          <w:rFonts w:ascii="Times New Roman" w:eastAsia="Times New Roman" w:hAnsi="Times New Roman" w:cs="Times New Roman"/>
          <w:sz w:val="24"/>
          <w:szCs w:val="24"/>
          <w:lang w:eastAsia="ru-RU"/>
        </w:rPr>
        <w:t xml:space="preserve">на станциях </w:t>
      </w:r>
      <w:proofErr w:type="spellStart"/>
      <w:r w:rsidRPr="0043533A">
        <w:rPr>
          <w:rFonts w:ascii="Times New Roman" w:eastAsia="Times New Roman" w:hAnsi="Times New Roman" w:cs="Times New Roman"/>
          <w:sz w:val="24"/>
          <w:szCs w:val="24"/>
          <w:lang w:eastAsia="ru-RU"/>
        </w:rPr>
        <w:t>радиоконтроля</w:t>
      </w:r>
      <w:proofErr w:type="spellEnd"/>
      <w:r w:rsidRPr="0043533A">
        <w:rPr>
          <w:rFonts w:ascii="Times New Roman" w:eastAsia="Times New Roman" w:hAnsi="Times New Roman" w:cs="Times New Roman"/>
          <w:sz w:val="24"/>
          <w:szCs w:val="24"/>
          <w:lang w:eastAsia="ru-RU"/>
        </w:rPr>
        <w:t xml:space="preserve">; </w:t>
      </w:r>
    </w:p>
    <w:p w:rsidR="0043533A" w:rsidRPr="0043533A" w:rsidRDefault="0043533A" w:rsidP="007869AB">
      <w:pPr>
        <w:numPr>
          <w:ilvl w:val="0"/>
          <w:numId w:val="1"/>
        </w:numPr>
        <w:spacing w:after="0" w:line="240" w:lineRule="auto"/>
        <w:jc w:val="both"/>
        <w:rPr>
          <w:rFonts w:ascii="Times New Roman" w:eastAsia="Times New Roman" w:hAnsi="Times New Roman" w:cs="Times New Roman"/>
          <w:sz w:val="24"/>
          <w:szCs w:val="24"/>
          <w:lang w:eastAsia="ru-RU"/>
        </w:rPr>
      </w:pPr>
      <w:r w:rsidRPr="0043533A">
        <w:rPr>
          <w:rFonts w:ascii="Times New Roman" w:eastAsia="Times New Roman" w:hAnsi="Times New Roman" w:cs="Times New Roman"/>
          <w:sz w:val="24"/>
          <w:szCs w:val="24"/>
          <w:lang w:eastAsia="ru-RU"/>
        </w:rPr>
        <w:t xml:space="preserve">в организациях проводного вещания; </w:t>
      </w:r>
    </w:p>
    <w:p w:rsidR="0043533A" w:rsidRPr="0043533A" w:rsidRDefault="0043533A" w:rsidP="007869AB">
      <w:pPr>
        <w:numPr>
          <w:ilvl w:val="0"/>
          <w:numId w:val="1"/>
        </w:numPr>
        <w:spacing w:after="0" w:line="240" w:lineRule="auto"/>
        <w:jc w:val="both"/>
        <w:rPr>
          <w:rFonts w:ascii="Times New Roman" w:eastAsia="Times New Roman" w:hAnsi="Times New Roman" w:cs="Times New Roman"/>
          <w:sz w:val="24"/>
          <w:szCs w:val="24"/>
          <w:lang w:eastAsia="ru-RU"/>
        </w:rPr>
      </w:pPr>
      <w:r w:rsidRPr="0043533A">
        <w:rPr>
          <w:rFonts w:ascii="Times New Roman" w:eastAsia="Times New Roman" w:hAnsi="Times New Roman" w:cs="Times New Roman"/>
          <w:sz w:val="24"/>
          <w:szCs w:val="24"/>
          <w:lang w:eastAsia="ru-RU"/>
        </w:rPr>
        <w:t xml:space="preserve">на телефонных станциях, телеграфах и станциях радиотелефонной связи; </w:t>
      </w:r>
    </w:p>
    <w:p w:rsidR="0043533A" w:rsidRPr="0043533A" w:rsidRDefault="0043533A" w:rsidP="007869AB">
      <w:pPr>
        <w:numPr>
          <w:ilvl w:val="0"/>
          <w:numId w:val="1"/>
        </w:numPr>
        <w:spacing w:after="0" w:line="240" w:lineRule="auto"/>
        <w:jc w:val="both"/>
        <w:rPr>
          <w:rFonts w:ascii="Times New Roman" w:eastAsia="Times New Roman" w:hAnsi="Times New Roman" w:cs="Times New Roman"/>
          <w:sz w:val="24"/>
          <w:szCs w:val="24"/>
          <w:lang w:eastAsia="ru-RU"/>
        </w:rPr>
      </w:pPr>
      <w:r w:rsidRPr="0043533A">
        <w:rPr>
          <w:rFonts w:ascii="Times New Roman" w:eastAsia="Times New Roman" w:hAnsi="Times New Roman" w:cs="Times New Roman"/>
          <w:sz w:val="24"/>
          <w:szCs w:val="24"/>
          <w:lang w:eastAsia="ru-RU"/>
        </w:rPr>
        <w:t xml:space="preserve">в организациях, обеспечивающих подвижную радиотелефонную связь, кабельное и спутниковое телевидение; </w:t>
      </w:r>
    </w:p>
    <w:p w:rsidR="0043533A" w:rsidRPr="0043533A" w:rsidRDefault="0043533A" w:rsidP="007869AB">
      <w:pPr>
        <w:numPr>
          <w:ilvl w:val="0"/>
          <w:numId w:val="1"/>
        </w:numPr>
        <w:spacing w:after="0" w:line="240" w:lineRule="auto"/>
        <w:jc w:val="both"/>
        <w:rPr>
          <w:rFonts w:ascii="Times New Roman" w:eastAsia="Times New Roman" w:hAnsi="Times New Roman" w:cs="Times New Roman"/>
          <w:sz w:val="24"/>
          <w:szCs w:val="24"/>
          <w:lang w:eastAsia="ru-RU"/>
        </w:rPr>
      </w:pPr>
      <w:r w:rsidRPr="0043533A">
        <w:rPr>
          <w:rFonts w:ascii="Times New Roman" w:eastAsia="Times New Roman" w:hAnsi="Times New Roman" w:cs="Times New Roman"/>
          <w:sz w:val="24"/>
          <w:szCs w:val="24"/>
          <w:lang w:eastAsia="ru-RU"/>
        </w:rPr>
        <w:t xml:space="preserve">в организациях, осуществляющих работы по строительству и обслуживанию воздушных линий связи, линий проводного вещания, радиорелейных линий, линейных сооружений кабельных линий передачи.  </w:t>
      </w:r>
    </w:p>
    <w:p w:rsidR="0043533A" w:rsidRPr="0043533A" w:rsidRDefault="0043533A" w:rsidP="007869AB">
      <w:pPr>
        <w:spacing w:after="0" w:line="240" w:lineRule="auto"/>
        <w:jc w:val="both"/>
        <w:rPr>
          <w:rFonts w:ascii="Times New Roman" w:eastAsia="Times New Roman" w:hAnsi="Times New Roman" w:cs="Times New Roman"/>
          <w:sz w:val="24"/>
          <w:szCs w:val="24"/>
          <w:lang w:eastAsia="ru-RU"/>
        </w:rPr>
      </w:pPr>
      <w:r w:rsidRPr="0043533A">
        <w:rPr>
          <w:rFonts w:ascii="Times New Roman" w:eastAsia="Times New Roman" w:hAnsi="Times New Roman" w:cs="Times New Roman"/>
          <w:sz w:val="24"/>
          <w:szCs w:val="24"/>
          <w:lang w:eastAsia="ru-RU"/>
        </w:rPr>
        <w:t xml:space="preserve">Правила обязательны для исполнения работодателями – юридическими лицами независимо от их организационно-правовых форм и физическими лицами (кроме физических лиц, не являющихся индивидуальными предпринимателями) при организации и осуществлении ими деятельности в организациях связи. </w:t>
      </w:r>
    </w:p>
    <w:p w:rsidR="00767C68" w:rsidRDefault="00767C68" w:rsidP="007869AB">
      <w:pPr>
        <w:spacing w:after="0" w:line="240" w:lineRule="auto"/>
        <w:rPr>
          <w:sz w:val="24"/>
          <w:szCs w:val="24"/>
        </w:rPr>
      </w:pPr>
    </w:p>
    <w:p w:rsidR="007869AB" w:rsidRDefault="007869AB" w:rsidP="007869AB">
      <w:pPr>
        <w:spacing w:after="0" w:line="240" w:lineRule="auto"/>
        <w:rPr>
          <w:sz w:val="24"/>
          <w:szCs w:val="24"/>
        </w:rPr>
      </w:pPr>
    </w:p>
    <w:p w:rsidR="007869AB" w:rsidRPr="007869AB" w:rsidRDefault="007869AB" w:rsidP="007869AB">
      <w:pPr>
        <w:pStyle w:val="1"/>
        <w:spacing w:before="0" w:beforeAutospacing="0" w:after="0" w:afterAutospacing="0"/>
        <w:jc w:val="center"/>
        <w:rPr>
          <w:color w:val="FF0000"/>
          <w:sz w:val="24"/>
          <w:szCs w:val="24"/>
        </w:rPr>
      </w:pPr>
      <w:r w:rsidRPr="007869AB">
        <w:rPr>
          <w:color w:val="FF0000"/>
          <w:sz w:val="24"/>
          <w:szCs w:val="24"/>
        </w:rPr>
        <w:t>Минтрансом России внесены изменения в Положение о режиме труда и отдыха водителей автомобилей</w:t>
      </w:r>
    </w:p>
    <w:p w:rsidR="007869AB" w:rsidRPr="007869AB" w:rsidRDefault="007869AB" w:rsidP="007869AB">
      <w:pPr>
        <w:pStyle w:val="a3"/>
        <w:spacing w:before="0" w:beforeAutospacing="0" w:after="0" w:afterAutospacing="0"/>
        <w:ind w:firstLine="709"/>
        <w:jc w:val="both"/>
      </w:pPr>
      <w:r w:rsidRPr="007869AB">
        <w:t xml:space="preserve">Приказом Минтранса России от 03.05.2018 N 170 внесены изменения в Положение об особенностях режима рабочего времени и времени отдыха водителей автомобилей, утвержденное Приказом Министерства транспорта РФ от 20.08.2004 N 15. </w:t>
      </w:r>
    </w:p>
    <w:p w:rsidR="007869AB" w:rsidRPr="007869AB" w:rsidRDefault="007869AB" w:rsidP="007869AB">
      <w:pPr>
        <w:pStyle w:val="a3"/>
        <w:spacing w:before="0" w:beforeAutospacing="0" w:after="0" w:afterAutospacing="0"/>
        <w:ind w:firstLine="709"/>
        <w:jc w:val="both"/>
      </w:pPr>
      <w:r w:rsidRPr="007869AB">
        <w:t xml:space="preserve">Изменениями, внесенными в Положение, установлено, что при суммированном учете рабочего времени и увеличении времени управления автомобилем в течение периода ежедневной работы (смены) до 10 часов (не более двух раз в неделю) суммарная продолжительность управления автомобилем за неделю не может превышать 56 часов и за две недели подряд – 90 часов. Неделей считается период времени с 00 часов 00 минут 00 секунд понедельника до 24 часов 00 минут 00 секунд воскресенья. </w:t>
      </w:r>
    </w:p>
    <w:p w:rsidR="007869AB" w:rsidRPr="007869AB" w:rsidRDefault="007869AB" w:rsidP="007869AB">
      <w:pPr>
        <w:pStyle w:val="a3"/>
        <w:spacing w:before="0" w:beforeAutospacing="0" w:after="0" w:afterAutospacing="0"/>
        <w:ind w:firstLine="709"/>
        <w:jc w:val="both"/>
      </w:pPr>
      <w:r w:rsidRPr="007869AB">
        <w:t xml:space="preserve">  </w:t>
      </w:r>
    </w:p>
    <w:p w:rsidR="007869AB" w:rsidRPr="007869AB" w:rsidRDefault="007869AB" w:rsidP="007869AB">
      <w:pPr>
        <w:pStyle w:val="a3"/>
        <w:spacing w:before="0" w:beforeAutospacing="0" w:after="0" w:afterAutospacing="0"/>
        <w:ind w:firstLine="709"/>
        <w:jc w:val="both"/>
      </w:pPr>
      <w:r w:rsidRPr="007869AB">
        <w:t xml:space="preserve">Помимо этого, водители обязаны не позже, чем через 4 часа управления автомобилем делать специальный перерыв для отдыха от управления автомобилем в пути продолжительностью не менее 15 минут, а впоследствии такие перерывы предусмотрены не позже чем через каждые 2 часа. </w:t>
      </w:r>
    </w:p>
    <w:p w:rsidR="007869AB" w:rsidRPr="007869AB" w:rsidRDefault="007869AB" w:rsidP="007869AB">
      <w:pPr>
        <w:pStyle w:val="a3"/>
        <w:spacing w:before="0" w:beforeAutospacing="0" w:after="0" w:afterAutospacing="0"/>
        <w:ind w:firstLine="709"/>
        <w:jc w:val="both"/>
      </w:pPr>
      <w:r w:rsidRPr="007869AB">
        <w:t xml:space="preserve">  </w:t>
      </w:r>
    </w:p>
    <w:p w:rsidR="007869AB" w:rsidRPr="007869AB" w:rsidRDefault="007869AB" w:rsidP="007869AB">
      <w:pPr>
        <w:pStyle w:val="a3"/>
        <w:spacing w:before="0" w:beforeAutospacing="0" w:after="0" w:afterAutospacing="0"/>
        <w:ind w:firstLine="709"/>
        <w:jc w:val="both"/>
      </w:pPr>
      <w:r w:rsidRPr="007869AB">
        <w:t xml:space="preserve">Изменениями предусмотрено положение, согласно которому продолжительность ежедневной работы (смены) может быть увеличена до 12 часов, когда при осуществлении междугородной перевозки водителю необходимо предоставить возможность доехать до места отдыха. Однако уточняется, что это не будет отменять все существующие ограничения по времени управления автомобилем. </w:t>
      </w:r>
    </w:p>
    <w:p w:rsidR="007869AB" w:rsidRPr="007869AB" w:rsidRDefault="007869AB" w:rsidP="007869AB">
      <w:pPr>
        <w:pStyle w:val="a3"/>
        <w:spacing w:before="0" w:beforeAutospacing="0" w:after="0" w:afterAutospacing="0"/>
        <w:ind w:firstLine="709"/>
        <w:jc w:val="both"/>
      </w:pPr>
      <w:r w:rsidRPr="007869AB">
        <w:t xml:space="preserve">  </w:t>
      </w:r>
    </w:p>
    <w:p w:rsidR="007869AB" w:rsidRPr="007869AB" w:rsidRDefault="007869AB" w:rsidP="007869AB">
      <w:pPr>
        <w:pStyle w:val="a3"/>
        <w:spacing w:before="0" w:beforeAutospacing="0" w:after="0" w:afterAutospacing="0"/>
        <w:ind w:firstLine="709"/>
        <w:jc w:val="both"/>
      </w:pPr>
      <w:r w:rsidRPr="007869AB">
        <w:lastRenderedPageBreak/>
        <w:t xml:space="preserve">Предусмотрено, что действие указанного положения не распространяется на пожарные и аварийно-спасательные автомобили. </w:t>
      </w:r>
    </w:p>
    <w:p w:rsidR="007869AB" w:rsidRPr="007869AB" w:rsidRDefault="007869AB" w:rsidP="007869AB">
      <w:pPr>
        <w:pStyle w:val="a3"/>
        <w:spacing w:before="0" w:beforeAutospacing="0" w:after="0" w:afterAutospacing="0"/>
        <w:ind w:firstLine="709"/>
        <w:jc w:val="both"/>
      </w:pPr>
      <w:r w:rsidRPr="007869AB">
        <w:t xml:space="preserve">  </w:t>
      </w:r>
    </w:p>
    <w:p w:rsidR="007869AB" w:rsidRPr="007869AB" w:rsidRDefault="007869AB" w:rsidP="007869AB">
      <w:pPr>
        <w:pStyle w:val="a3"/>
        <w:spacing w:before="0" w:beforeAutospacing="0" w:after="0" w:afterAutospacing="0"/>
        <w:ind w:firstLine="709"/>
        <w:jc w:val="both"/>
      </w:pPr>
      <w:r w:rsidRPr="007869AB">
        <w:t xml:space="preserve">На вещателей общероссийских обязательных общедоступных телеканалов и радиоканалов и оператора связи, осуществляющего эфирную цифровую наземную трансляцию обязательных общедоступных телеканалов и радиоканалов, распространена норма о возможности увеличения продолжительности ежедневной работы (смены) до 12 часов (в случае, если общая продолжительность управления автомобилем в течение периода ежедневной работы (смены) не превышает 9 часов). </w:t>
      </w:r>
    </w:p>
    <w:p w:rsidR="007869AB" w:rsidRPr="007869AB" w:rsidRDefault="007869AB" w:rsidP="007869AB">
      <w:pPr>
        <w:pStyle w:val="a3"/>
        <w:spacing w:before="0" w:beforeAutospacing="0" w:after="0" w:afterAutospacing="0"/>
        <w:ind w:firstLine="709"/>
        <w:jc w:val="both"/>
      </w:pPr>
      <w:r w:rsidRPr="007869AB">
        <w:t xml:space="preserve">  </w:t>
      </w:r>
    </w:p>
    <w:p w:rsidR="007869AB" w:rsidRPr="007869AB" w:rsidRDefault="007869AB" w:rsidP="007869AB">
      <w:pPr>
        <w:pStyle w:val="a3"/>
        <w:spacing w:before="0" w:beforeAutospacing="0" w:after="0" w:afterAutospacing="0"/>
        <w:ind w:firstLine="709"/>
        <w:jc w:val="both"/>
      </w:pPr>
      <w:r w:rsidRPr="007869AB">
        <w:t>Изменения вступ</w:t>
      </w:r>
      <w:r>
        <w:t xml:space="preserve">или </w:t>
      </w:r>
      <w:r w:rsidRPr="007869AB">
        <w:t xml:space="preserve">в силу с 5 июня 2018 года. </w:t>
      </w:r>
    </w:p>
    <w:p w:rsidR="007869AB" w:rsidRDefault="007869AB" w:rsidP="007869AB">
      <w:pPr>
        <w:spacing w:after="0" w:line="240" w:lineRule="auto"/>
        <w:ind w:firstLine="709"/>
        <w:jc w:val="both"/>
        <w:rPr>
          <w:sz w:val="24"/>
          <w:szCs w:val="24"/>
        </w:rPr>
      </w:pPr>
    </w:p>
    <w:p w:rsidR="007869AB" w:rsidRPr="007869AB" w:rsidRDefault="007869AB" w:rsidP="007869AB">
      <w:pPr>
        <w:spacing w:after="0" w:line="240" w:lineRule="auto"/>
        <w:ind w:firstLine="709"/>
        <w:jc w:val="both"/>
        <w:rPr>
          <w:sz w:val="24"/>
          <w:szCs w:val="24"/>
        </w:rPr>
      </w:pPr>
    </w:p>
    <w:p w:rsidR="007869AB" w:rsidRPr="007869AB" w:rsidRDefault="007869AB" w:rsidP="007869AB">
      <w:pPr>
        <w:spacing w:after="0" w:line="240" w:lineRule="auto"/>
        <w:jc w:val="center"/>
        <w:outlineLvl w:val="0"/>
        <w:rPr>
          <w:rFonts w:ascii="Times New Roman" w:eastAsia="Times New Roman" w:hAnsi="Times New Roman" w:cs="Times New Roman"/>
          <w:b/>
          <w:bCs/>
          <w:color w:val="FF0000"/>
          <w:kern w:val="36"/>
          <w:sz w:val="24"/>
          <w:szCs w:val="24"/>
          <w:lang w:eastAsia="ru-RU"/>
        </w:rPr>
      </w:pPr>
      <w:r w:rsidRPr="007869AB">
        <w:rPr>
          <w:rFonts w:ascii="Times New Roman" w:eastAsia="Times New Roman" w:hAnsi="Times New Roman" w:cs="Times New Roman"/>
          <w:b/>
          <w:bCs/>
          <w:color w:val="FF0000"/>
          <w:kern w:val="36"/>
          <w:sz w:val="24"/>
          <w:szCs w:val="24"/>
          <w:lang w:eastAsia="ru-RU"/>
        </w:rPr>
        <w:t xml:space="preserve">Введены в действие типовые нормы бесплатной выдачи </w:t>
      </w:r>
      <w:proofErr w:type="gramStart"/>
      <w:r w:rsidRPr="007869AB">
        <w:rPr>
          <w:rFonts w:ascii="Times New Roman" w:eastAsia="Times New Roman" w:hAnsi="Times New Roman" w:cs="Times New Roman"/>
          <w:b/>
          <w:bCs/>
          <w:color w:val="FF0000"/>
          <w:kern w:val="36"/>
          <w:sz w:val="24"/>
          <w:szCs w:val="24"/>
          <w:lang w:eastAsia="ru-RU"/>
        </w:rPr>
        <w:t>СИЗ</w:t>
      </w:r>
      <w:proofErr w:type="gramEnd"/>
      <w:r w:rsidRPr="007869AB">
        <w:rPr>
          <w:rFonts w:ascii="Times New Roman" w:eastAsia="Times New Roman" w:hAnsi="Times New Roman" w:cs="Times New Roman"/>
          <w:b/>
          <w:bCs/>
          <w:color w:val="FF0000"/>
          <w:kern w:val="36"/>
          <w:sz w:val="24"/>
          <w:szCs w:val="24"/>
          <w:lang w:eastAsia="ru-RU"/>
        </w:rPr>
        <w:t xml:space="preserve"> работникам отдельных отраслей промышленности</w:t>
      </w:r>
    </w:p>
    <w:p w:rsidR="007869AB" w:rsidRPr="007869AB" w:rsidRDefault="007869AB" w:rsidP="007869AB">
      <w:pPr>
        <w:spacing w:after="0" w:line="240" w:lineRule="auto"/>
        <w:ind w:firstLine="709"/>
        <w:jc w:val="both"/>
        <w:rPr>
          <w:rFonts w:ascii="Times New Roman" w:eastAsia="Times New Roman" w:hAnsi="Times New Roman" w:cs="Times New Roman"/>
          <w:sz w:val="24"/>
          <w:szCs w:val="24"/>
          <w:lang w:eastAsia="ru-RU"/>
        </w:rPr>
      </w:pPr>
      <w:r w:rsidRPr="007869AB">
        <w:rPr>
          <w:rFonts w:ascii="Times New Roman" w:eastAsia="Times New Roman" w:hAnsi="Times New Roman" w:cs="Times New Roman"/>
          <w:sz w:val="24"/>
          <w:szCs w:val="24"/>
          <w:lang w:eastAsia="ru-RU"/>
        </w:rPr>
        <w:t xml:space="preserve">3 июня 2018 года вводятся в действие типовые нормы бесплатной выдачи </w:t>
      </w:r>
      <w:proofErr w:type="gramStart"/>
      <w:r w:rsidRPr="007869AB">
        <w:rPr>
          <w:rFonts w:ascii="Times New Roman" w:eastAsia="Times New Roman" w:hAnsi="Times New Roman" w:cs="Times New Roman"/>
          <w:sz w:val="24"/>
          <w:szCs w:val="24"/>
          <w:lang w:eastAsia="ru-RU"/>
        </w:rPr>
        <w:t>СИЗ</w:t>
      </w:r>
      <w:proofErr w:type="gramEnd"/>
      <w:r w:rsidRPr="007869AB">
        <w:rPr>
          <w:rFonts w:ascii="Times New Roman" w:eastAsia="Times New Roman" w:hAnsi="Times New Roman" w:cs="Times New Roman"/>
          <w:sz w:val="24"/>
          <w:szCs w:val="24"/>
          <w:lang w:eastAsia="ru-RU"/>
        </w:rPr>
        <w:t xml:space="preserve"> работникам, занятым на геологических, топографо-геодезических, изыскательских, землеустроительных работах и в картографическом производстве, а также работникам промышленности строительных материалов, стекольной и </w:t>
      </w:r>
      <w:proofErr w:type="spellStart"/>
      <w:r w:rsidRPr="007869AB">
        <w:rPr>
          <w:rFonts w:ascii="Times New Roman" w:eastAsia="Times New Roman" w:hAnsi="Times New Roman" w:cs="Times New Roman"/>
          <w:sz w:val="24"/>
          <w:szCs w:val="24"/>
          <w:lang w:eastAsia="ru-RU"/>
        </w:rPr>
        <w:t>фарфоро-фаянсовой</w:t>
      </w:r>
      <w:proofErr w:type="spellEnd"/>
      <w:r w:rsidRPr="007869AB">
        <w:rPr>
          <w:rFonts w:ascii="Times New Roman" w:eastAsia="Times New Roman" w:hAnsi="Times New Roman" w:cs="Times New Roman"/>
          <w:sz w:val="24"/>
          <w:szCs w:val="24"/>
          <w:lang w:eastAsia="ru-RU"/>
        </w:rPr>
        <w:t xml:space="preserve"> промышленности. </w:t>
      </w:r>
    </w:p>
    <w:p w:rsidR="007869AB" w:rsidRPr="007869AB" w:rsidRDefault="007869AB" w:rsidP="007869AB">
      <w:pPr>
        <w:pStyle w:val="a4"/>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869AB">
        <w:rPr>
          <w:rFonts w:ascii="Times New Roman" w:eastAsia="Times New Roman" w:hAnsi="Times New Roman" w:cs="Times New Roman"/>
          <w:sz w:val="24"/>
          <w:szCs w:val="24"/>
          <w:lang w:eastAsia="ru-RU"/>
        </w:rPr>
        <w:t xml:space="preserve">Типовые нормы бесплатной выдачи спецодежды, </w:t>
      </w:r>
      <w:proofErr w:type="spellStart"/>
      <w:r w:rsidRPr="007869AB">
        <w:rPr>
          <w:rFonts w:ascii="Times New Roman" w:eastAsia="Times New Roman" w:hAnsi="Times New Roman" w:cs="Times New Roman"/>
          <w:sz w:val="24"/>
          <w:szCs w:val="24"/>
          <w:lang w:eastAsia="ru-RU"/>
        </w:rPr>
        <w:t>спецобуви</w:t>
      </w:r>
      <w:proofErr w:type="spellEnd"/>
      <w:r w:rsidRPr="007869AB">
        <w:rPr>
          <w:rFonts w:ascii="Times New Roman" w:eastAsia="Times New Roman" w:hAnsi="Times New Roman" w:cs="Times New Roman"/>
          <w:sz w:val="24"/>
          <w:szCs w:val="24"/>
          <w:lang w:eastAsia="ru-RU"/>
        </w:rPr>
        <w:t xml:space="preserve"> и других </w:t>
      </w:r>
      <w:proofErr w:type="gramStart"/>
      <w:r w:rsidRPr="007869AB">
        <w:rPr>
          <w:rFonts w:ascii="Times New Roman" w:eastAsia="Times New Roman" w:hAnsi="Times New Roman" w:cs="Times New Roman"/>
          <w:sz w:val="24"/>
          <w:szCs w:val="24"/>
          <w:lang w:eastAsia="ru-RU"/>
        </w:rPr>
        <w:t>СИЗ</w:t>
      </w:r>
      <w:proofErr w:type="gramEnd"/>
      <w:r w:rsidRPr="007869AB">
        <w:rPr>
          <w:rFonts w:ascii="Times New Roman" w:eastAsia="Times New Roman" w:hAnsi="Times New Roman" w:cs="Times New Roman"/>
          <w:sz w:val="24"/>
          <w:szCs w:val="24"/>
          <w:lang w:eastAsia="ru-RU"/>
        </w:rPr>
        <w:t xml:space="preserve"> работникам, занятым на геологических, топографо-геодезических, изыскательских, землеустроительных работах и в картографическом производстве утверждены приказом Минтруда России от 28.12.2017 N 883н. </w:t>
      </w:r>
    </w:p>
    <w:p w:rsidR="007869AB" w:rsidRPr="007869AB" w:rsidRDefault="007869AB" w:rsidP="007869AB">
      <w:pPr>
        <w:pStyle w:val="a4"/>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869AB">
        <w:rPr>
          <w:rFonts w:ascii="Times New Roman" w:eastAsia="Times New Roman" w:hAnsi="Times New Roman" w:cs="Times New Roman"/>
          <w:sz w:val="24"/>
          <w:szCs w:val="24"/>
          <w:lang w:eastAsia="ru-RU"/>
        </w:rPr>
        <w:t xml:space="preserve">Типовые нормы бесплатной выдачи спецодежды, </w:t>
      </w:r>
      <w:proofErr w:type="spellStart"/>
      <w:r w:rsidRPr="007869AB">
        <w:rPr>
          <w:rFonts w:ascii="Times New Roman" w:eastAsia="Times New Roman" w:hAnsi="Times New Roman" w:cs="Times New Roman"/>
          <w:sz w:val="24"/>
          <w:szCs w:val="24"/>
          <w:lang w:eastAsia="ru-RU"/>
        </w:rPr>
        <w:t>спецобуви</w:t>
      </w:r>
      <w:proofErr w:type="spellEnd"/>
      <w:r w:rsidRPr="007869AB">
        <w:rPr>
          <w:rFonts w:ascii="Times New Roman" w:eastAsia="Times New Roman" w:hAnsi="Times New Roman" w:cs="Times New Roman"/>
          <w:sz w:val="24"/>
          <w:szCs w:val="24"/>
          <w:lang w:eastAsia="ru-RU"/>
        </w:rPr>
        <w:t xml:space="preserve"> и других </w:t>
      </w:r>
      <w:proofErr w:type="gramStart"/>
      <w:r w:rsidRPr="007869AB">
        <w:rPr>
          <w:rFonts w:ascii="Times New Roman" w:eastAsia="Times New Roman" w:hAnsi="Times New Roman" w:cs="Times New Roman"/>
          <w:sz w:val="24"/>
          <w:szCs w:val="24"/>
          <w:lang w:eastAsia="ru-RU"/>
        </w:rPr>
        <w:t>СИЗ</w:t>
      </w:r>
      <w:proofErr w:type="gramEnd"/>
      <w:r w:rsidRPr="007869AB">
        <w:rPr>
          <w:rFonts w:ascii="Times New Roman" w:eastAsia="Times New Roman" w:hAnsi="Times New Roman" w:cs="Times New Roman"/>
          <w:sz w:val="24"/>
          <w:szCs w:val="24"/>
          <w:lang w:eastAsia="ru-RU"/>
        </w:rPr>
        <w:t xml:space="preserve"> работникам промышленности строительных материалов, стекольной и </w:t>
      </w:r>
      <w:proofErr w:type="spellStart"/>
      <w:r w:rsidRPr="007869AB">
        <w:rPr>
          <w:rFonts w:ascii="Times New Roman" w:eastAsia="Times New Roman" w:hAnsi="Times New Roman" w:cs="Times New Roman"/>
          <w:sz w:val="24"/>
          <w:szCs w:val="24"/>
          <w:lang w:eastAsia="ru-RU"/>
        </w:rPr>
        <w:t>фарфоро-фаянсовой</w:t>
      </w:r>
      <w:proofErr w:type="spellEnd"/>
      <w:r w:rsidRPr="007869AB">
        <w:rPr>
          <w:rFonts w:ascii="Times New Roman" w:eastAsia="Times New Roman" w:hAnsi="Times New Roman" w:cs="Times New Roman"/>
          <w:sz w:val="24"/>
          <w:szCs w:val="24"/>
          <w:lang w:eastAsia="ru-RU"/>
        </w:rPr>
        <w:t xml:space="preserve"> промышленности утверждены приказом Минтруда России от 27.12.2017 N 882н.  </w:t>
      </w:r>
    </w:p>
    <w:p w:rsidR="007869AB" w:rsidRDefault="007869AB" w:rsidP="007869AB">
      <w:pPr>
        <w:spacing w:after="0" w:line="240" w:lineRule="auto"/>
        <w:outlineLvl w:val="0"/>
        <w:rPr>
          <w:rFonts w:ascii="Times New Roman" w:eastAsia="Times New Roman" w:hAnsi="Times New Roman" w:cs="Times New Roman"/>
          <w:b/>
          <w:bCs/>
          <w:kern w:val="36"/>
          <w:sz w:val="24"/>
          <w:szCs w:val="24"/>
          <w:lang w:eastAsia="ru-RU"/>
        </w:rPr>
      </w:pPr>
    </w:p>
    <w:p w:rsidR="007869AB" w:rsidRDefault="007869AB" w:rsidP="007869AB">
      <w:pPr>
        <w:spacing w:after="0" w:line="240" w:lineRule="auto"/>
        <w:outlineLvl w:val="0"/>
        <w:rPr>
          <w:rFonts w:ascii="Times New Roman" w:eastAsia="Times New Roman" w:hAnsi="Times New Roman" w:cs="Times New Roman"/>
          <w:b/>
          <w:bCs/>
          <w:kern w:val="36"/>
          <w:sz w:val="24"/>
          <w:szCs w:val="24"/>
          <w:lang w:eastAsia="ru-RU"/>
        </w:rPr>
      </w:pPr>
    </w:p>
    <w:p w:rsidR="007869AB" w:rsidRPr="007869AB" w:rsidRDefault="007869AB" w:rsidP="007869AB">
      <w:pPr>
        <w:spacing w:after="0" w:line="240" w:lineRule="auto"/>
        <w:jc w:val="center"/>
        <w:outlineLvl w:val="0"/>
        <w:rPr>
          <w:rFonts w:ascii="Times New Roman" w:eastAsia="Times New Roman" w:hAnsi="Times New Roman" w:cs="Times New Roman"/>
          <w:b/>
          <w:bCs/>
          <w:color w:val="FF0000"/>
          <w:kern w:val="36"/>
          <w:sz w:val="24"/>
          <w:szCs w:val="24"/>
          <w:lang w:eastAsia="ru-RU"/>
        </w:rPr>
      </w:pPr>
      <w:r w:rsidRPr="007869AB">
        <w:rPr>
          <w:rFonts w:ascii="Times New Roman" w:eastAsia="Times New Roman" w:hAnsi="Times New Roman" w:cs="Times New Roman"/>
          <w:b/>
          <w:bCs/>
          <w:color w:val="FF0000"/>
          <w:kern w:val="36"/>
          <w:sz w:val="24"/>
          <w:szCs w:val="24"/>
          <w:lang w:eastAsia="ru-RU"/>
        </w:rPr>
        <w:t>Вступили в силу изменения в порядок выдачи работникам смывающих и обезвреживающих средств</w:t>
      </w:r>
    </w:p>
    <w:p w:rsidR="007869AB" w:rsidRPr="007869AB" w:rsidRDefault="007869AB" w:rsidP="007869AB">
      <w:pPr>
        <w:spacing w:after="0" w:line="240" w:lineRule="auto"/>
        <w:jc w:val="both"/>
        <w:rPr>
          <w:rFonts w:ascii="Times New Roman" w:eastAsia="Times New Roman" w:hAnsi="Times New Roman" w:cs="Times New Roman"/>
          <w:sz w:val="24"/>
          <w:szCs w:val="24"/>
          <w:lang w:eastAsia="ru-RU"/>
        </w:rPr>
      </w:pPr>
      <w:r w:rsidRPr="007869AB">
        <w:rPr>
          <w:rFonts w:ascii="Times New Roman" w:eastAsia="Times New Roman" w:hAnsi="Times New Roman" w:cs="Times New Roman"/>
          <w:sz w:val="24"/>
          <w:szCs w:val="24"/>
          <w:lang w:eastAsia="ru-RU"/>
        </w:rPr>
        <w:t xml:space="preserve">12 июня 2018 года вступили в силу изменения, внесенные в Стандарт безопасности труда «Обеспечение работников смывающими и (или) обезвреживающими средствами» приказом Минтруда России от 23.11.2017 N 805н. </w:t>
      </w:r>
    </w:p>
    <w:p w:rsidR="007869AB" w:rsidRPr="007869AB" w:rsidRDefault="007869AB" w:rsidP="007869AB">
      <w:pPr>
        <w:spacing w:after="0" w:line="240" w:lineRule="auto"/>
        <w:jc w:val="both"/>
        <w:rPr>
          <w:rFonts w:ascii="Times New Roman" w:eastAsia="Times New Roman" w:hAnsi="Times New Roman" w:cs="Times New Roman"/>
          <w:sz w:val="24"/>
          <w:szCs w:val="24"/>
          <w:lang w:eastAsia="ru-RU"/>
        </w:rPr>
      </w:pPr>
      <w:r w:rsidRPr="007869AB">
        <w:rPr>
          <w:rFonts w:ascii="Times New Roman" w:eastAsia="Times New Roman" w:hAnsi="Times New Roman" w:cs="Times New Roman"/>
          <w:sz w:val="24"/>
          <w:szCs w:val="24"/>
          <w:lang w:eastAsia="ru-RU"/>
        </w:rPr>
        <w:t xml:space="preserve">Со вступлением в силу изменений: </w:t>
      </w:r>
    </w:p>
    <w:p w:rsidR="007869AB" w:rsidRPr="007869AB" w:rsidRDefault="007869AB" w:rsidP="007869AB">
      <w:pPr>
        <w:spacing w:after="0" w:line="240" w:lineRule="auto"/>
        <w:jc w:val="both"/>
        <w:rPr>
          <w:rFonts w:ascii="Times New Roman" w:eastAsia="Times New Roman" w:hAnsi="Times New Roman" w:cs="Times New Roman"/>
          <w:sz w:val="24"/>
          <w:szCs w:val="24"/>
          <w:lang w:eastAsia="ru-RU"/>
        </w:rPr>
      </w:pPr>
      <w:r w:rsidRPr="007869AB">
        <w:rPr>
          <w:rFonts w:ascii="Times New Roman" w:eastAsia="Times New Roman" w:hAnsi="Times New Roman" w:cs="Times New Roman"/>
          <w:sz w:val="24"/>
          <w:szCs w:val="24"/>
          <w:lang w:eastAsia="ru-RU"/>
        </w:rPr>
        <w:t xml:space="preserve">  </w:t>
      </w:r>
    </w:p>
    <w:p w:rsidR="007869AB" w:rsidRPr="007869AB" w:rsidRDefault="007869AB" w:rsidP="007869AB">
      <w:pPr>
        <w:spacing w:after="0" w:line="240" w:lineRule="auto"/>
        <w:jc w:val="both"/>
        <w:rPr>
          <w:rFonts w:ascii="Times New Roman" w:eastAsia="Times New Roman" w:hAnsi="Times New Roman" w:cs="Times New Roman"/>
          <w:sz w:val="24"/>
          <w:szCs w:val="24"/>
          <w:lang w:eastAsia="ru-RU"/>
        </w:rPr>
      </w:pPr>
      <w:r w:rsidRPr="007869AB">
        <w:rPr>
          <w:rFonts w:ascii="Times New Roman" w:eastAsia="Times New Roman" w:hAnsi="Times New Roman" w:cs="Times New Roman"/>
          <w:sz w:val="24"/>
          <w:szCs w:val="24"/>
          <w:lang w:eastAsia="ru-RU"/>
        </w:rPr>
        <w:t xml:space="preserve">1. Нормы выдачи смывающих и (или) обезвреживающих средств, соответствующие условиям труда на рабочем месте работника, можно: </w:t>
      </w:r>
    </w:p>
    <w:p w:rsidR="007869AB" w:rsidRPr="007869AB" w:rsidRDefault="007869AB" w:rsidP="007869AB">
      <w:pPr>
        <w:numPr>
          <w:ilvl w:val="0"/>
          <w:numId w:val="4"/>
        </w:numPr>
        <w:spacing w:after="0" w:line="240" w:lineRule="auto"/>
        <w:jc w:val="both"/>
        <w:rPr>
          <w:rFonts w:ascii="Times New Roman" w:eastAsia="Times New Roman" w:hAnsi="Times New Roman" w:cs="Times New Roman"/>
          <w:sz w:val="24"/>
          <w:szCs w:val="24"/>
          <w:lang w:eastAsia="ru-RU"/>
        </w:rPr>
      </w:pPr>
      <w:r w:rsidRPr="007869AB">
        <w:rPr>
          <w:rFonts w:ascii="Times New Roman" w:eastAsia="Times New Roman" w:hAnsi="Times New Roman" w:cs="Times New Roman"/>
          <w:sz w:val="24"/>
          <w:szCs w:val="24"/>
          <w:lang w:eastAsia="ru-RU"/>
        </w:rPr>
        <w:t xml:space="preserve">указывать как в трудовом договоре работника, так и в локальном нормативном акте работодателя; </w:t>
      </w:r>
    </w:p>
    <w:p w:rsidR="007869AB" w:rsidRPr="007869AB" w:rsidRDefault="007869AB" w:rsidP="007869AB">
      <w:pPr>
        <w:numPr>
          <w:ilvl w:val="0"/>
          <w:numId w:val="4"/>
        </w:numPr>
        <w:spacing w:after="0" w:line="240" w:lineRule="auto"/>
        <w:jc w:val="both"/>
        <w:rPr>
          <w:rFonts w:ascii="Times New Roman" w:eastAsia="Times New Roman" w:hAnsi="Times New Roman" w:cs="Times New Roman"/>
          <w:sz w:val="24"/>
          <w:szCs w:val="24"/>
          <w:lang w:eastAsia="ru-RU"/>
        </w:rPr>
      </w:pPr>
      <w:proofErr w:type="gramStart"/>
      <w:r w:rsidRPr="007869AB">
        <w:rPr>
          <w:rFonts w:ascii="Times New Roman" w:eastAsia="Times New Roman" w:hAnsi="Times New Roman" w:cs="Times New Roman"/>
          <w:sz w:val="24"/>
          <w:szCs w:val="24"/>
          <w:lang w:eastAsia="ru-RU"/>
        </w:rPr>
        <w:t xml:space="preserve">доводить до сведения работника как в письменной, так и в электронной форме, но исключительно способом, позволяющим подтвердить ознакомление работника с данными нормами. </w:t>
      </w:r>
      <w:proofErr w:type="gramEnd"/>
    </w:p>
    <w:p w:rsidR="007869AB" w:rsidRPr="007869AB" w:rsidRDefault="007869AB" w:rsidP="007869AB">
      <w:pPr>
        <w:spacing w:after="0" w:line="240" w:lineRule="auto"/>
        <w:jc w:val="both"/>
        <w:rPr>
          <w:rFonts w:ascii="Times New Roman" w:eastAsia="Times New Roman" w:hAnsi="Times New Roman" w:cs="Times New Roman"/>
          <w:sz w:val="24"/>
          <w:szCs w:val="24"/>
          <w:lang w:eastAsia="ru-RU"/>
        </w:rPr>
      </w:pPr>
      <w:r w:rsidRPr="007869AB">
        <w:rPr>
          <w:rFonts w:ascii="Times New Roman" w:eastAsia="Times New Roman" w:hAnsi="Times New Roman" w:cs="Times New Roman"/>
          <w:sz w:val="24"/>
          <w:szCs w:val="24"/>
          <w:lang w:eastAsia="ru-RU"/>
        </w:rPr>
        <w:t xml:space="preserve">2. В личной карточке учета выдачи смывающих и (или) обезвреживающих средств не нужно указывать средства, предусмотренные п.7 Типовых норм бесплатной выдачи работникам смывающих и (или) обезвреживающих средств. Речь идет о мыле и жидких моющих средствах (в том числе для мытья тела и рук), выдаваемых при работах, связанных с легкосмываемыми загрязнениями. </w:t>
      </w:r>
    </w:p>
    <w:p w:rsidR="007869AB" w:rsidRPr="007869AB" w:rsidRDefault="007869AB" w:rsidP="007869AB">
      <w:pPr>
        <w:tabs>
          <w:tab w:val="left" w:pos="993"/>
        </w:tabs>
        <w:spacing w:after="0" w:line="240" w:lineRule="auto"/>
        <w:ind w:firstLine="709"/>
        <w:jc w:val="both"/>
        <w:rPr>
          <w:sz w:val="24"/>
          <w:szCs w:val="24"/>
        </w:rPr>
      </w:pPr>
    </w:p>
    <w:sectPr w:rsidR="007869AB" w:rsidRPr="007869AB" w:rsidSect="007869AB">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E2EA1"/>
    <w:multiLevelType w:val="multilevel"/>
    <w:tmpl w:val="0766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335100"/>
    <w:multiLevelType w:val="multilevel"/>
    <w:tmpl w:val="13AC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50DCD"/>
    <w:multiLevelType w:val="hybridMultilevel"/>
    <w:tmpl w:val="2424FB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66B4524"/>
    <w:multiLevelType w:val="multilevel"/>
    <w:tmpl w:val="7BE6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32A70"/>
    <w:rsid w:val="0043533A"/>
    <w:rsid w:val="00732A70"/>
    <w:rsid w:val="00767C68"/>
    <w:rsid w:val="00786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C68"/>
  </w:style>
  <w:style w:type="paragraph" w:styleId="1">
    <w:name w:val="heading 1"/>
    <w:basedOn w:val="a"/>
    <w:link w:val="10"/>
    <w:uiPriority w:val="9"/>
    <w:qFormat/>
    <w:rsid w:val="00732A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2A7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32A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869AB"/>
    <w:pPr>
      <w:ind w:left="720"/>
      <w:contextualSpacing/>
    </w:pPr>
  </w:style>
</w:styles>
</file>

<file path=word/webSettings.xml><?xml version="1.0" encoding="utf-8"?>
<w:webSettings xmlns:r="http://schemas.openxmlformats.org/officeDocument/2006/relationships" xmlns:w="http://schemas.openxmlformats.org/wordprocessingml/2006/main">
  <w:divs>
    <w:div w:id="105583493">
      <w:bodyDiv w:val="1"/>
      <w:marLeft w:val="0"/>
      <w:marRight w:val="0"/>
      <w:marTop w:val="0"/>
      <w:marBottom w:val="0"/>
      <w:divBdr>
        <w:top w:val="none" w:sz="0" w:space="0" w:color="auto"/>
        <w:left w:val="none" w:sz="0" w:space="0" w:color="auto"/>
        <w:bottom w:val="none" w:sz="0" w:space="0" w:color="auto"/>
        <w:right w:val="none" w:sz="0" w:space="0" w:color="auto"/>
      </w:divBdr>
      <w:divsChild>
        <w:div w:id="1805655697">
          <w:marLeft w:val="0"/>
          <w:marRight w:val="0"/>
          <w:marTop w:val="0"/>
          <w:marBottom w:val="0"/>
          <w:divBdr>
            <w:top w:val="none" w:sz="0" w:space="0" w:color="auto"/>
            <w:left w:val="none" w:sz="0" w:space="0" w:color="auto"/>
            <w:bottom w:val="none" w:sz="0" w:space="0" w:color="auto"/>
            <w:right w:val="none" w:sz="0" w:space="0" w:color="auto"/>
          </w:divBdr>
        </w:div>
        <w:div w:id="1642350123">
          <w:marLeft w:val="0"/>
          <w:marRight w:val="0"/>
          <w:marTop w:val="0"/>
          <w:marBottom w:val="0"/>
          <w:divBdr>
            <w:top w:val="none" w:sz="0" w:space="0" w:color="auto"/>
            <w:left w:val="none" w:sz="0" w:space="0" w:color="auto"/>
            <w:bottom w:val="none" w:sz="0" w:space="0" w:color="auto"/>
            <w:right w:val="none" w:sz="0" w:space="0" w:color="auto"/>
          </w:divBdr>
          <w:divsChild>
            <w:div w:id="51124251">
              <w:marLeft w:val="0"/>
              <w:marRight w:val="0"/>
              <w:marTop w:val="0"/>
              <w:marBottom w:val="0"/>
              <w:divBdr>
                <w:top w:val="none" w:sz="0" w:space="0" w:color="auto"/>
                <w:left w:val="none" w:sz="0" w:space="0" w:color="auto"/>
                <w:bottom w:val="none" w:sz="0" w:space="0" w:color="auto"/>
                <w:right w:val="none" w:sz="0" w:space="0" w:color="auto"/>
              </w:divBdr>
              <w:divsChild>
                <w:div w:id="1056584532">
                  <w:marLeft w:val="0"/>
                  <w:marRight w:val="0"/>
                  <w:marTop w:val="0"/>
                  <w:marBottom w:val="0"/>
                  <w:divBdr>
                    <w:top w:val="none" w:sz="0" w:space="0" w:color="auto"/>
                    <w:left w:val="none" w:sz="0" w:space="0" w:color="auto"/>
                    <w:bottom w:val="none" w:sz="0" w:space="0" w:color="auto"/>
                    <w:right w:val="none" w:sz="0" w:space="0" w:color="auto"/>
                  </w:divBdr>
                </w:div>
                <w:div w:id="21063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9620">
      <w:bodyDiv w:val="1"/>
      <w:marLeft w:val="0"/>
      <w:marRight w:val="0"/>
      <w:marTop w:val="0"/>
      <w:marBottom w:val="0"/>
      <w:divBdr>
        <w:top w:val="none" w:sz="0" w:space="0" w:color="auto"/>
        <w:left w:val="none" w:sz="0" w:space="0" w:color="auto"/>
        <w:bottom w:val="none" w:sz="0" w:space="0" w:color="auto"/>
        <w:right w:val="none" w:sz="0" w:space="0" w:color="auto"/>
      </w:divBdr>
      <w:divsChild>
        <w:div w:id="560792009">
          <w:marLeft w:val="0"/>
          <w:marRight w:val="0"/>
          <w:marTop w:val="0"/>
          <w:marBottom w:val="0"/>
          <w:divBdr>
            <w:top w:val="none" w:sz="0" w:space="0" w:color="auto"/>
            <w:left w:val="none" w:sz="0" w:space="0" w:color="auto"/>
            <w:bottom w:val="none" w:sz="0" w:space="0" w:color="auto"/>
            <w:right w:val="none" w:sz="0" w:space="0" w:color="auto"/>
          </w:divBdr>
        </w:div>
        <w:div w:id="1477409464">
          <w:marLeft w:val="0"/>
          <w:marRight w:val="0"/>
          <w:marTop w:val="0"/>
          <w:marBottom w:val="0"/>
          <w:divBdr>
            <w:top w:val="none" w:sz="0" w:space="0" w:color="auto"/>
            <w:left w:val="none" w:sz="0" w:space="0" w:color="auto"/>
            <w:bottom w:val="none" w:sz="0" w:space="0" w:color="auto"/>
            <w:right w:val="none" w:sz="0" w:space="0" w:color="auto"/>
          </w:divBdr>
          <w:divsChild>
            <w:div w:id="784887448">
              <w:marLeft w:val="0"/>
              <w:marRight w:val="0"/>
              <w:marTop w:val="0"/>
              <w:marBottom w:val="0"/>
              <w:divBdr>
                <w:top w:val="none" w:sz="0" w:space="0" w:color="auto"/>
                <w:left w:val="none" w:sz="0" w:space="0" w:color="auto"/>
                <w:bottom w:val="none" w:sz="0" w:space="0" w:color="auto"/>
                <w:right w:val="none" w:sz="0" w:space="0" w:color="auto"/>
              </w:divBdr>
              <w:divsChild>
                <w:div w:id="258176353">
                  <w:marLeft w:val="0"/>
                  <w:marRight w:val="0"/>
                  <w:marTop w:val="0"/>
                  <w:marBottom w:val="0"/>
                  <w:divBdr>
                    <w:top w:val="none" w:sz="0" w:space="0" w:color="auto"/>
                    <w:left w:val="none" w:sz="0" w:space="0" w:color="auto"/>
                    <w:bottom w:val="none" w:sz="0" w:space="0" w:color="auto"/>
                    <w:right w:val="none" w:sz="0" w:space="0" w:color="auto"/>
                  </w:divBdr>
                </w:div>
                <w:div w:id="9406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62252">
      <w:bodyDiv w:val="1"/>
      <w:marLeft w:val="0"/>
      <w:marRight w:val="0"/>
      <w:marTop w:val="0"/>
      <w:marBottom w:val="0"/>
      <w:divBdr>
        <w:top w:val="none" w:sz="0" w:space="0" w:color="auto"/>
        <w:left w:val="none" w:sz="0" w:space="0" w:color="auto"/>
        <w:bottom w:val="none" w:sz="0" w:space="0" w:color="auto"/>
        <w:right w:val="none" w:sz="0" w:space="0" w:color="auto"/>
      </w:divBdr>
      <w:divsChild>
        <w:div w:id="108278746">
          <w:marLeft w:val="0"/>
          <w:marRight w:val="0"/>
          <w:marTop w:val="0"/>
          <w:marBottom w:val="0"/>
          <w:divBdr>
            <w:top w:val="none" w:sz="0" w:space="0" w:color="auto"/>
            <w:left w:val="none" w:sz="0" w:space="0" w:color="auto"/>
            <w:bottom w:val="none" w:sz="0" w:space="0" w:color="auto"/>
            <w:right w:val="none" w:sz="0" w:space="0" w:color="auto"/>
          </w:divBdr>
        </w:div>
        <w:div w:id="284239255">
          <w:marLeft w:val="0"/>
          <w:marRight w:val="0"/>
          <w:marTop w:val="0"/>
          <w:marBottom w:val="0"/>
          <w:divBdr>
            <w:top w:val="none" w:sz="0" w:space="0" w:color="auto"/>
            <w:left w:val="none" w:sz="0" w:space="0" w:color="auto"/>
            <w:bottom w:val="none" w:sz="0" w:space="0" w:color="auto"/>
            <w:right w:val="none" w:sz="0" w:space="0" w:color="auto"/>
          </w:divBdr>
          <w:divsChild>
            <w:div w:id="1232228718">
              <w:marLeft w:val="0"/>
              <w:marRight w:val="0"/>
              <w:marTop w:val="0"/>
              <w:marBottom w:val="0"/>
              <w:divBdr>
                <w:top w:val="none" w:sz="0" w:space="0" w:color="auto"/>
                <w:left w:val="none" w:sz="0" w:space="0" w:color="auto"/>
                <w:bottom w:val="none" w:sz="0" w:space="0" w:color="auto"/>
                <w:right w:val="none" w:sz="0" w:space="0" w:color="auto"/>
              </w:divBdr>
              <w:divsChild>
                <w:div w:id="1433936208">
                  <w:marLeft w:val="0"/>
                  <w:marRight w:val="0"/>
                  <w:marTop w:val="0"/>
                  <w:marBottom w:val="0"/>
                  <w:divBdr>
                    <w:top w:val="none" w:sz="0" w:space="0" w:color="auto"/>
                    <w:left w:val="none" w:sz="0" w:space="0" w:color="auto"/>
                    <w:bottom w:val="none" w:sz="0" w:space="0" w:color="auto"/>
                    <w:right w:val="none" w:sz="0" w:space="0" w:color="auto"/>
                  </w:divBdr>
                </w:div>
                <w:div w:id="9468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44350">
      <w:bodyDiv w:val="1"/>
      <w:marLeft w:val="0"/>
      <w:marRight w:val="0"/>
      <w:marTop w:val="0"/>
      <w:marBottom w:val="0"/>
      <w:divBdr>
        <w:top w:val="none" w:sz="0" w:space="0" w:color="auto"/>
        <w:left w:val="none" w:sz="0" w:space="0" w:color="auto"/>
        <w:bottom w:val="none" w:sz="0" w:space="0" w:color="auto"/>
        <w:right w:val="none" w:sz="0" w:space="0" w:color="auto"/>
      </w:divBdr>
      <w:divsChild>
        <w:div w:id="1171262357">
          <w:marLeft w:val="0"/>
          <w:marRight w:val="0"/>
          <w:marTop w:val="0"/>
          <w:marBottom w:val="0"/>
          <w:divBdr>
            <w:top w:val="none" w:sz="0" w:space="0" w:color="auto"/>
            <w:left w:val="none" w:sz="0" w:space="0" w:color="auto"/>
            <w:bottom w:val="none" w:sz="0" w:space="0" w:color="auto"/>
            <w:right w:val="none" w:sz="0" w:space="0" w:color="auto"/>
          </w:divBdr>
        </w:div>
        <w:div w:id="673922891">
          <w:marLeft w:val="0"/>
          <w:marRight w:val="0"/>
          <w:marTop w:val="0"/>
          <w:marBottom w:val="0"/>
          <w:divBdr>
            <w:top w:val="none" w:sz="0" w:space="0" w:color="auto"/>
            <w:left w:val="none" w:sz="0" w:space="0" w:color="auto"/>
            <w:bottom w:val="none" w:sz="0" w:space="0" w:color="auto"/>
            <w:right w:val="none" w:sz="0" w:space="0" w:color="auto"/>
          </w:divBdr>
          <w:divsChild>
            <w:div w:id="1560479966">
              <w:marLeft w:val="0"/>
              <w:marRight w:val="0"/>
              <w:marTop w:val="0"/>
              <w:marBottom w:val="0"/>
              <w:divBdr>
                <w:top w:val="none" w:sz="0" w:space="0" w:color="auto"/>
                <w:left w:val="none" w:sz="0" w:space="0" w:color="auto"/>
                <w:bottom w:val="none" w:sz="0" w:space="0" w:color="auto"/>
                <w:right w:val="none" w:sz="0" w:space="0" w:color="auto"/>
              </w:divBdr>
              <w:divsChild>
                <w:div w:id="1492940102">
                  <w:marLeft w:val="0"/>
                  <w:marRight w:val="0"/>
                  <w:marTop w:val="0"/>
                  <w:marBottom w:val="0"/>
                  <w:divBdr>
                    <w:top w:val="none" w:sz="0" w:space="0" w:color="auto"/>
                    <w:left w:val="none" w:sz="0" w:space="0" w:color="auto"/>
                    <w:bottom w:val="none" w:sz="0" w:space="0" w:color="auto"/>
                    <w:right w:val="none" w:sz="0" w:space="0" w:color="auto"/>
                  </w:divBdr>
                </w:div>
                <w:div w:id="73848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23812">
      <w:bodyDiv w:val="1"/>
      <w:marLeft w:val="0"/>
      <w:marRight w:val="0"/>
      <w:marTop w:val="0"/>
      <w:marBottom w:val="0"/>
      <w:divBdr>
        <w:top w:val="none" w:sz="0" w:space="0" w:color="auto"/>
        <w:left w:val="none" w:sz="0" w:space="0" w:color="auto"/>
        <w:bottom w:val="none" w:sz="0" w:space="0" w:color="auto"/>
        <w:right w:val="none" w:sz="0" w:space="0" w:color="auto"/>
      </w:divBdr>
      <w:divsChild>
        <w:div w:id="819351122">
          <w:marLeft w:val="0"/>
          <w:marRight w:val="0"/>
          <w:marTop w:val="0"/>
          <w:marBottom w:val="0"/>
          <w:divBdr>
            <w:top w:val="none" w:sz="0" w:space="0" w:color="auto"/>
            <w:left w:val="none" w:sz="0" w:space="0" w:color="auto"/>
            <w:bottom w:val="none" w:sz="0" w:space="0" w:color="auto"/>
            <w:right w:val="none" w:sz="0" w:space="0" w:color="auto"/>
          </w:divBdr>
        </w:div>
        <w:div w:id="1550993778">
          <w:marLeft w:val="0"/>
          <w:marRight w:val="0"/>
          <w:marTop w:val="0"/>
          <w:marBottom w:val="0"/>
          <w:divBdr>
            <w:top w:val="none" w:sz="0" w:space="0" w:color="auto"/>
            <w:left w:val="none" w:sz="0" w:space="0" w:color="auto"/>
            <w:bottom w:val="none" w:sz="0" w:space="0" w:color="auto"/>
            <w:right w:val="none" w:sz="0" w:space="0" w:color="auto"/>
          </w:divBdr>
          <w:divsChild>
            <w:div w:id="41175594">
              <w:marLeft w:val="0"/>
              <w:marRight w:val="0"/>
              <w:marTop w:val="0"/>
              <w:marBottom w:val="0"/>
              <w:divBdr>
                <w:top w:val="none" w:sz="0" w:space="0" w:color="auto"/>
                <w:left w:val="none" w:sz="0" w:space="0" w:color="auto"/>
                <w:bottom w:val="none" w:sz="0" w:space="0" w:color="auto"/>
                <w:right w:val="none" w:sz="0" w:space="0" w:color="auto"/>
              </w:divBdr>
              <w:divsChild>
                <w:div w:id="748040836">
                  <w:marLeft w:val="0"/>
                  <w:marRight w:val="0"/>
                  <w:marTop w:val="0"/>
                  <w:marBottom w:val="0"/>
                  <w:divBdr>
                    <w:top w:val="none" w:sz="0" w:space="0" w:color="auto"/>
                    <w:left w:val="none" w:sz="0" w:space="0" w:color="auto"/>
                    <w:bottom w:val="none" w:sz="0" w:space="0" w:color="auto"/>
                    <w:right w:val="none" w:sz="0" w:space="0" w:color="auto"/>
                  </w:divBdr>
                </w:div>
                <w:div w:id="10525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26853">
      <w:bodyDiv w:val="1"/>
      <w:marLeft w:val="0"/>
      <w:marRight w:val="0"/>
      <w:marTop w:val="0"/>
      <w:marBottom w:val="0"/>
      <w:divBdr>
        <w:top w:val="none" w:sz="0" w:space="0" w:color="auto"/>
        <w:left w:val="none" w:sz="0" w:space="0" w:color="auto"/>
        <w:bottom w:val="none" w:sz="0" w:space="0" w:color="auto"/>
        <w:right w:val="none" w:sz="0" w:space="0" w:color="auto"/>
      </w:divBdr>
      <w:divsChild>
        <w:div w:id="1240019319">
          <w:marLeft w:val="0"/>
          <w:marRight w:val="0"/>
          <w:marTop w:val="0"/>
          <w:marBottom w:val="0"/>
          <w:divBdr>
            <w:top w:val="none" w:sz="0" w:space="0" w:color="auto"/>
            <w:left w:val="none" w:sz="0" w:space="0" w:color="auto"/>
            <w:bottom w:val="none" w:sz="0" w:space="0" w:color="auto"/>
            <w:right w:val="none" w:sz="0" w:space="0" w:color="auto"/>
          </w:divBdr>
        </w:div>
        <w:div w:id="1547913223">
          <w:marLeft w:val="0"/>
          <w:marRight w:val="0"/>
          <w:marTop w:val="0"/>
          <w:marBottom w:val="0"/>
          <w:divBdr>
            <w:top w:val="none" w:sz="0" w:space="0" w:color="auto"/>
            <w:left w:val="none" w:sz="0" w:space="0" w:color="auto"/>
            <w:bottom w:val="none" w:sz="0" w:space="0" w:color="auto"/>
            <w:right w:val="none" w:sz="0" w:space="0" w:color="auto"/>
          </w:divBdr>
          <w:divsChild>
            <w:div w:id="1297879127">
              <w:marLeft w:val="0"/>
              <w:marRight w:val="0"/>
              <w:marTop w:val="0"/>
              <w:marBottom w:val="0"/>
              <w:divBdr>
                <w:top w:val="none" w:sz="0" w:space="0" w:color="auto"/>
                <w:left w:val="none" w:sz="0" w:space="0" w:color="auto"/>
                <w:bottom w:val="none" w:sz="0" w:space="0" w:color="auto"/>
                <w:right w:val="none" w:sz="0" w:space="0" w:color="auto"/>
              </w:divBdr>
              <w:divsChild>
                <w:div w:id="1005740761">
                  <w:marLeft w:val="0"/>
                  <w:marRight w:val="0"/>
                  <w:marTop w:val="0"/>
                  <w:marBottom w:val="0"/>
                  <w:divBdr>
                    <w:top w:val="none" w:sz="0" w:space="0" w:color="auto"/>
                    <w:left w:val="none" w:sz="0" w:space="0" w:color="auto"/>
                    <w:bottom w:val="none" w:sz="0" w:space="0" w:color="auto"/>
                    <w:right w:val="none" w:sz="0" w:space="0" w:color="auto"/>
                  </w:divBdr>
                </w:div>
                <w:div w:id="126950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3172">
      <w:bodyDiv w:val="1"/>
      <w:marLeft w:val="0"/>
      <w:marRight w:val="0"/>
      <w:marTop w:val="0"/>
      <w:marBottom w:val="0"/>
      <w:divBdr>
        <w:top w:val="none" w:sz="0" w:space="0" w:color="auto"/>
        <w:left w:val="none" w:sz="0" w:space="0" w:color="auto"/>
        <w:bottom w:val="none" w:sz="0" w:space="0" w:color="auto"/>
        <w:right w:val="none" w:sz="0" w:space="0" w:color="auto"/>
      </w:divBdr>
      <w:divsChild>
        <w:div w:id="463155036">
          <w:marLeft w:val="0"/>
          <w:marRight w:val="0"/>
          <w:marTop w:val="0"/>
          <w:marBottom w:val="0"/>
          <w:divBdr>
            <w:top w:val="none" w:sz="0" w:space="0" w:color="auto"/>
            <w:left w:val="none" w:sz="0" w:space="0" w:color="auto"/>
            <w:bottom w:val="none" w:sz="0" w:space="0" w:color="auto"/>
            <w:right w:val="none" w:sz="0" w:space="0" w:color="auto"/>
          </w:divBdr>
        </w:div>
        <w:div w:id="459034401">
          <w:marLeft w:val="0"/>
          <w:marRight w:val="0"/>
          <w:marTop w:val="0"/>
          <w:marBottom w:val="0"/>
          <w:divBdr>
            <w:top w:val="none" w:sz="0" w:space="0" w:color="auto"/>
            <w:left w:val="none" w:sz="0" w:space="0" w:color="auto"/>
            <w:bottom w:val="none" w:sz="0" w:space="0" w:color="auto"/>
            <w:right w:val="none" w:sz="0" w:space="0" w:color="auto"/>
          </w:divBdr>
          <w:divsChild>
            <w:div w:id="126901695">
              <w:marLeft w:val="0"/>
              <w:marRight w:val="0"/>
              <w:marTop w:val="0"/>
              <w:marBottom w:val="0"/>
              <w:divBdr>
                <w:top w:val="none" w:sz="0" w:space="0" w:color="auto"/>
                <w:left w:val="none" w:sz="0" w:space="0" w:color="auto"/>
                <w:bottom w:val="none" w:sz="0" w:space="0" w:color="auto"/>
                <w:right w:val="none" w:sz="0" w:space="0" w:color="auto"/>
              </w:divBdr>
              <w:divsChild>
                <w:div w:id="2058428674">
                  <w:marLeft w:val="0"/>
                  <w:marRight w:val="0"/>
                  <w:marTop w:val="0"/>
                  <w:marBottom w:val="0"/>
                  <w:divBdr>
                    <w:top w:val="none" w:sz="0" w:space="0" w:color="auto"/>
                    <w:left w:val="none" w:sz="0" w:space="0" w:color="auto"/>
                    <w:bottom w:val="none" w:sz="0" w:space="0" w:color="auto"/>
                    <w:right w:val="none" w:sz="0" w:space="0" w:color="auto"/>
                  </w:divBdr>
                </w:div>
                <w:div w:id="14260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1335</Words>
  <Characters>7614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Менщикова</dc:creator>
  <cp:keywords/>
  <dc:description/>
  <cp:lastModifiedBy>Менщикова</cp:lastModifiedBy>
  <cp:revision>3</cp:revision>
  <dcterms:created xsi:type="dcterms:W3CDTF">2018-06-25T10:45:00Z</dcterms:created>
  <dcterms:modified xsi:type="dcterms:W3CDTF">2018-06-25T11:06:00Z</dcterms:modified>
</cp:coreProperties>
</file>