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A4" w:rsidRPr="00582222" w:rsidRDefault="008A7567" w:rsidP="003E0EA4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3E0EA4" w:rsidRPr="00356A18">
        <w:rPr>
          <w:sz w:val="28"/>
          <w:szCs w:val="28"/>
        </w:rPr>
        <w:t xml:space="preserve">     </w:t>
      </w:r>
      <w:r w:rsidR="003E0EA4"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EA4" w:rsidRPr="00582222">
        <w:rPr>
          <w:sz w:val="28"/>
          <w:szCs w:val="28"/>
        </w:rPr>
        <w:t xml:space="preserve">    </w:t>
      </w:r>
    </w:p>
    <w:p w:rsidR="003E0EA4" w:rsidRPr="00582222" w:rsidRDefault="003E0EA4" w:rsidP="003E0EA4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3E0EA4" w:rsidRPr="00582222" w:rsidRDefault="003E0EA4" w:rsidP="003E0EA4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3E0EA4" w:rsidRPr="00995202" w:rsidRDefault="003E0EA4" w:rsidP="003E0E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3E0EA4" w:rsidRPr="00995202" w:rsidRDefault="003E0EA4" w:rsidP="003E0E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E0EA4" w:rsidRPr="008A7567" w:rsidRDefault="003E0EA4" w:rsidP="003E0EA4">
      <w:pPr>
        <w:rPr>
          <w:rFonts w:ascii="Times New Roman" w:hAnsi="Times New Roman" w:cs="Times New Roman"/>
          <w:b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756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A7567" w:rsidRPr="008A75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 </w:t>
      </w:r>
      <w:proofErr w:type="spellStart"/>
      <w:r w:rsidR="008A7567" w:rsidRPr="008A7567">
        <w:rPr>
          <w:rFonts w:ascii="Times New Roman" w:hAnsi="Times New Roman" w:cs="Times New Roman"/>
          <w:b/>
          <w:sz w:val="28"/>
          <w:szCs w:val="28"/>
          <w:lang w:val="en-US"/>
        </w:rPr>
        <w:t>июня</w:t>
      </w:r>
      <w:proofErr w:type="spellEnd"/>
      <w:r w:rsidR="008A7567" w:rsidRPr="008A75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7567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8A7567" w:rsidRPr="008A7567">
        <w:rPr>
          <w:rFonts w:ascii="Times New Roman" w:hAnsi="Times New Roman" w:cs="Times New Roman"/>
          <w:b/>
          <w:sz w:val="28"/>
          <w:szCs w:val="28"/>
        </w:rPr>
        <w:t>года</w:t>
      </w:r>
      <w:r w:rsidRPr="008A75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№</w:t>
      </w:r>
      <w:r w:rsidR="008A7567" w:rsidRPr="008A7567">
        <w:rPr>
          <w:rFonts w:ascii="Times New Roman" w:hAnsi="Times New Roman" w:cs="Times New Roman"/>
          <w:b/>
          <w:sz w:val="28"/>
          <w:szCs w:val="28"/>
        </w:rPr>
        <w:t xml:space="preserve"> 36</w:t>
      </w:r>
    </w:p>
    <w:p w:rsidR="003E0EA4" w:rsidRPr="006D3D43" w:rsidRDefault="003E0EA4" w:rsidP="003E0EA4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>О внесении изменений</w:t>
      </w:r>
    </w:p>
    <w:p w:rsidR="003E0EA4" w:rsidRDefault="003E0EA4" w:rsidP="003E0EA4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 xml:space="preserve">в </w:t>
      </w:r>
      <w:r>
        <w:rPr>
          <w:rFonts w:eastAsiaTheme="minorHAnsi"/>
          <w:b/>
          <w:sz w:val="28"/>
          <w:szCs w:val="28"/>
          <w:lang w:eastAsia="en-US"/>
        </w:rPr>
        <w:t>Порядок проведения антикоррупционной экспертизы</w:t>
      </w:r>
    </w:p>
    <w:p w:rsidR="003E0EA4" w:rsidRPr="006D3D43" w:rsidRDefault="003E0EA4" w:rsidP="003E0EA4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решений (проектов решений) Думы города Урай</w:t>
      </w:r>
    </w:p>
    <w:p w:rsidR="003E0EA4" w:rsidRDefault="003E0EA4" w:rsidP="003E0EA4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0EA4" w:rsidRDefault="003E0EA4" w:rsidP="003E0EA4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0EA4" w:rsidRDefault="00964634" w:rsidP="003E0EA4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3E0EA4">
        <w:rPr>
          <w:rFonts w:eastAsiaTheme="minorHAnsi"/>
          <w:bCs/>
          <w:sz w:val="28"/>
          <w:szCs w:val="28"/>
          <w:lang w:eastAsia="en-US"/>
        </w:rPr>
        <w:t xml:space="preserve">На основании  </w:t>
      </w:r>
      <w:r>
        <w:rPr>
          <w:rFonts w:eastAsiaTheme="minorHAnsi"/>
          <w:bCs/>
          <w:sz w:val="28"/>
          <w:szCs w:val="28"/>
          <w:lang w:eastAsia="en-US"/>
        </w:rPr>
        <w:t>Регламента Думы города Урай</w:t>
      </w:r>
      <w:r w:rsidR="008A7567">
        <w:rPr>
          <w:rFonts w:eastAsiaTheme="minorHAnsi"/>
          <w:bCs/>
          <w:sz w:val="28"/>
          <w:szCs w:val="28"/>
          <w:lang w:eastAsia="en-US"/>
        </w:rPr>
        <w:t xml:space="preserve"> и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0EA4">
        <w:rPr>
          <w:rFonts w:eastAsiaTheme="minorHAnsi"/>
          <w:bCs/>
          <w:sz w:val="28"/>
          <w:szCs w:val="28"/>
          <w:lang w:eastAsia="en-US"/>
        </w:rPr>
        <w:t xml:space="preserve">в связи с изменением структуры аппарата Думы города Урай, Дума города Урай </w:t>
      </w:r>
      <w:r w:rsidR="003E0EA4" w:rsidRPr="00A82C65">
        <w:rPr>
          <w:rFonts w:eastAsiaTheme="minorHAnsi"/>
          <w:b/>
          <w:bCs/>
          <w:sz w:val="28"/>
          <w:szCs w:val="28"/>
          <w:lang w:eastAsia="en-US"/>
        </w:rPr>
        <w:t>решила</w:t>
      </w:r>
      <w:r w:rsidR="003E0EA4">
        <w:rPr>
          <w:rFonts w:eastAsiaTheme="minorHAnsi"/>
          <w:bCs/>
          <w:sz w:val="28"/>
          <w:szCs w:val="28"/>
          <w:lang w:eastAsia="en-US"/>
        </w:rPr>
        <w:t>:</w:t>
      </w:r>
    </w:p>
    <w:p w:rsidR="00964634" w:rsidRDefault="00964634" w:rsidP="003E0EA4">
      <w:pPr>
        <w:pStyle w:val="a6"/>
        <w:jc w:val="both"/>
        <w:rPr>
          <w:rFonts w:eastAsiaTheme="minorHAnsi"/>
          <w:lang w:eastAsia="en-US"/>
        </w:rPr>
      </w:pPr>
    </w:p>
    <w:p w:rsidR="003E0EA4" w:rsidRPr="00240C28" w:rsidRDefault="00964634" w:rsidP="0024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3E0EA4" w:rsidRPr="00240C28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3E0EA4" w:rsidRPr="00240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проведения антикоррупционной экспертизы решений (проектов решений) Думы города Урай, установленный </w:t>
      </w:r>
      <w:r w:rsidR="003E0EA4" w:rsidRPr="00240C28">
        <w:rPr>
          <w:rFonts w:ascii="Times New Roman" w:hAnsi="Times New Roman" w:cs="Times New Roman"/>
          <w:sz w:val="28"/>
          <w:szCs w:val="28"/>
        </w:rPr>
        <w:t xml:space="preserve">решением Думы города Урай </w:t>
      </w:r>
      <w:r w:rsidR="003E0EA4" w:rsidRPr="00240C2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29.04.2010 № 27</w:t>
      </w:r>
      <w:r w:rsidR="00240C28" w:rsidRPr="00240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0EA4" w:rsidRPr="00240C2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40C28" w:rsidRPr="00240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ред</w:t>
      </w:r>
      <w:r w:rsidR="00240C28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акции</w:t>
      </w:r>
      <w:r w:rsidR="00240C28" w:rsidRPr="00240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240C28" w:rsidRPr="00240C2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</w:t>
        </w:r>
        <w:r w:rsidR="00240C2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й</w:t>
        </w:r>
      </w:hyperlink>
      <w:r w:rsidR="00240C28" w:rsidRPr="00240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города Урай от 26.05.2011 </w:t>
      </w:r>
      <w:r w:rsidR="00240C2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240C28" w:rsidRPr="00240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</w:t>
      </w:r>
      <w:r w:rsidR="00240C2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24.12.2015 № 154, от 24.11.2017 № 85</w:t>
      </w:r>
      <w:r w:rsidR="00240C28" w:rsidRPr="00240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E0EA4" w:rsidRPr="00240C28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3E0EA4" w:rsidRPr="008772A7" w:rsidRDefault="003E0EA4" w:rsidP="003E0EA4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8772A7">
        <w:rPr>
          <w:rFonts w:eastAsiaTheme="minorHAnsi"/>
          <w:sz w:val="28"/>
          <w:szCs w:val="28"/>
          <w:lang w:eastAsia="en-US"/>
        </w:rPr>
        <w:t xml:space="preserve">     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72A7">
        <w:rPr>
          <w:rFonts w:eastAsiaTheme="minorHAnsi"/>
          <w:sz w:val="28"/>
          <w:szCs w:val="28"/>
          <w:lang w:eastAsia="en-US"/>
        </w:rPr>
        <w:t>в пункте 1.5. слова «юридическим отделом» заменить словами «специалистом-экспертом»;</w:t>
      </w:r>
    </w:p>
    <w:p w:rsidR="00964634" w:rsidRDefault="003E0EA4" w:rsidP="003E0EA4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8772A7">
        <w:rPr>
          <w:rFonts w:eastAsiaTheme="minorHAnsi"/>
          <w:sz w:val="28"/>
          <w:szCs w:val="28"/>
          <w:lang w:eastAsia="en-US"/>
        </w:rPr>
        <w:t xml:space="preserve"> 2)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72A7">
        <w:rPr>
          <w:rFonts w:eastAsiaTheme="minorHAnsi"/>
          <w:sz w:val="28"/>
          <w:szCs w:val="28"/>
          <w:lang w:eastAsia="en-US"/>
        </w:rPr>
        <w:t>в пункте 2.1. слова «юридическим отделом» заменить словами «специалистом-экспертом аппарата Думы города»;</w:t>
      </w:r>
    </w:p>
    <w:p w:rsidR="003E0EA4" w:rsidRPr="008772A7" w:rsidRDefault="00964634" w:rsidP="003E0EA4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3E0EA4" w:rsidRPr="008772A7">
        <w:rPr>
          <w:rFonts w:eastAsiaTheme="minorHAnsi"/>
          <w:sz w:val="28"/>
          <w:szCs w:val="28"/>
          <w:lang w:eastAsia="en-US"/>
        </w:rPr>
        <w:t>3)</w:t>
      </w:r>
      <w:r w:rsidR="003E0EA4">
        <w:rPr>
          <w:rFonts w:eastAsiaTheme="minorHAnsi"/>
          <w:sz w:val="28"/>
          <w:szCs w:val="28"/>
          <w:lang w:eastAsia="en-US"/>
        </w:rPr>
        <w:t xml:space="preserve"> </w:t>
      </w:r>
      <w:r w:rsidR="003E0EA4" w:rsidRPr="008772A7">
        <w:rPr>
          <w:rFonts w:eastAsiaTheme="minorHAnsi"/>
          <w:sz w:val="28"/>
          <w:szCs w:val="28"/>
          <w:lang w:eastAsia="en-US"/>
        </w:rPr>
        <w:t>в пункте 2.6. слова «юридического отдела» заменить словами «специалиста-эксперта»;</w:t>
      </w:r>
    </w:p>
    <w:p w:rsidR="00964634" w:rsidRDefault="00964634" w:rsidP="003E0EA4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3E0EA4" w:rsidRPr="008772A7">
        <w:rPr>
          <w:rFonts w:eastAsiaTheme="minorHAnsi"/>
          <w:sz w:val="28"/>
          <w:szCs w:val="28"/>
          <w:lang w:eastAsia="en-US"/>
        </w:rPr>
        <w:t>4)</w:t>
      </w:r>
      <w:r w:rsidR="003E0EA4">
        <w:rPr>
          <w:rFonts w:eastAsiaTheme="minorHAnsi"/>
          <w:sz w:val="28"/>
          <w:szCs w:val="28"/>
          <w:lang w:eastAsia="en-US"/>
        </w:rPr>
        <w:t xml:space="preserve"> </w:t>
      </w:r>
      <w:r w:rsidR="003E0EA4" w:rsidRPr="008772A7">
        <w:rPr>
          <w:rFonts w:eastAsiaTheme="minorHAnsi"/>
          <w:sz w:val="28"/>
          <w:szCs w:val="28"/>
          <w:lang w:eastAsia="en-US"/>
        </w:rPr>
        <w:t>в пункте 3.1. слова «юридическим отделом» заменить словами «специалистом-экспертом».</w:t>
      </w:r>
    </w:p>
    <w:p w:rsidR="003E0EA4" w:rsidRPr="00964634" w:rsidRDefault="00964634" w:rsidP="003E0EA4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3E0EA4" w:rsidRPr="002614C6">
        <w:rPr>
          <w:rFonts w:eastAsiaTheme="minorHAnsi"/>
          <w:bCs/>
          <w:sz w:val="28"/>
          <w:szCs w:val="28"/>
          <w:lang w:eastAsia="en-US"/>
        </w:rPr>
        <w:t>2.</w:t>
      </w:r>
      <w:r w:rsidR="003E0EA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0EA4" w:rsidRPr="002614C6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газете «Знамя».</w:t>
      </w:r>
    </w:p>
    <w:tbl>
      <w:tblPr>
        <w:tblpPr w:leftFromText="180" w:rightFromText="180" w:vertAnchor="text" w:horzAnchor="margin" w:tblpY="164"/>
        <w:tblW w:w="15448" w:type="dxa"/>
        <w:tblLook w:val="01E0"/>
      </w:tblPr>
      <w:tblGrid>
        <w:gridCol w:w="10173"/>
        <w:gridCol w:w="236"/>
        <w:gridCol w:w="5039"/>
      </w:tblGrid>
      <w:tr w:rsidR="003E0EA4" w:rsidRPr="00582222" w:rsidTr="00581CE0">
        <w:trPr>
          <w:gridAfter w:val="1"/>
          <w:wAfter w:w="5039" w:type="dxa"/>
          <w:trHeight w:val="644"/>
        </w:trPr>
        <w:tc>
          <w:tcPr>
            <w:tcW w:w="10409" w:type="dxa"/>
            <w:gridSpan w:val="2"/>
          </w:tcPr>
          <w:p w:rsidR="003E0EA4" w:rsidRPr="00582222" w:rsidRDefault="003E0EA4" w:rsidP="00581CE0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</w:tr>
      <w:tr w:rsidR="003E0EA4" w:rsidRPr="00582222" w:rsidTr="00581CE0">
        <w:trPr>
          <w:gridAfter w:val="2"/>
          <w:wAfter w:w="5275" w:type="dxa"/>
          <w:trHeight w:val="330"/>
        </w:trPr>
        <w:tc>
          <w:tcPr>
            <w:tcW w:w="10173" w:type="dxa"/>
            <w:vMerge w:val="restart"/>
            <w:tcBorders>
              <w:bottom w:val="nil"/>
            </w:tcBorders>
          </w:tcPr>
          <w:p w:rsidR="003E0EA4" w:rsidRPr="008A7567" w:rsidRDefault="003E0EA4" w:rsidP="00581CE0">
            <w:pPr>
              <w:pStyle w:val="a7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 w:rsidRPr="008A7567">
              <w:rPr>
                <w:b/>
                <w:sz w:val="28"/>
                <w:szCs w:val="28"/>
              </w:rPr>
              <w:t xml:space="preserve">Председатель Думы города Урай                                             Г.П. Александрова </w:t>
            </w:r>
          </w:p>
          <w:p w:rsidR="003E0EA4" w:rsidRPr="005533B5" w:rsidRDefault="003E0EA4" w:rsidP="00581CE0">
            <w:pPr>
              <w:pStyle w:val="a7"/>
              <w:widowControl w:val="0"/>
              <w:spacing w:after="0"/>
              <w:ind w:left="142"/>
              <w:jc w:val="both"/>
              <w:rPr>
                <w:b/>
                <w:sz w:val="28"/>
                <w:szCs w:val="28"/>
              </w:rPr>
            </w:pPr>
          </w:p>
        </w:tc>
      </w:tr>
      <w:tr w:rsidR="003E0EA4" w:rsidRPr="00582222" w:rsidTr="00581CE0">
        <w:trPr>
          <w:trHeight w:val="66"/>
        </w:trPr>
        <w:tc>
          <w:tcPr>
            <w:tcW w:w="10173" w:type="dxa"/>
            <w:vMerge/>
          </w:tcPr>
          <w:p w:rsidR="003E0EA4" w:rsidRPr="002614C6" w:rsidRDefault="003E0EA4" w:rsidP="00581CE0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2"/>
          </w:tcPr>
          <w:p w:rsidR="003E0EA4" w:rsidRPr="005533B5" w:rsidRDefault="003E0EA4" w:rsidP="00581CE0">
            <w:pPr>
              <w:pStyle w:val="a7"/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3E0EA4" w:rsidRPr="00582222" w:rsidTr="00581CE0">
        <w:trPr>
          <w:trHeight w:val="66"/>
        </w:trPr>
        <w:tc>
          <w:tcPr>
            <w:tcW w:w="10173" w:type="dxa"/>
            <w:vMerge/>
          </w:tcPr>
          <w:p w:rsidR="003E0EA4" w:rsidRPr="00582222" w:rsidRDefault="003E0EA4" w:rsidP="00581CE0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2"/>
          </w:tcPr>
          <w:p w:rsidR="003E0EA4" w:rsidRPr="006338DF" w:rsidRDefault="003E0EA4" w:rsidP="00581CE0">
            <w:pPr>
              <w:pStyle w:val="a7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3E0EA4" w:rsidRPr="00582222" w:rsidRDefault="003E0EA4" w:rsidP="003E0EA4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087CD0" w:rsidRPr="003E0EA4" w:rsidRDefault="00087CD0" w:rsidP="003E0EA4">
      <w:pPr>
        <w:rPr>
          <w:szCs w:val="23"/>
        </w:rPr>
      </w:pPr>
    </w:p>
    <w:sectPr w:rsidR="00087CD0" w:rsidRPr="003E0EA4" w:rsidSect="00582222">
      <w:pgSz w:w="11906" w:h="16838"/>
      <w:pgMar w:top="851" w:right="849" w:bottom="709" w:left="1134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18" w:rsidRDefault="00356A18" w:rsidP="00A36C26">
      <w:pPr>
        <w:spacing w:after="0" w:line="240" w:lineRule="auto"/>
      </w:pPr>
      <w:r>
        <w:separator/>
      </w:r>
    </w:p>
  </w:endnote>
  <w:endnote w:type="continuationSeparator" w:id="0">
    <w:p w:rsidR="00356A18" w:rsidRDefault="00356A18" w:rsidP="00A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18" w:rsidRDefault="00356A18" w:rsidP="00A36C26">
      <w:pPr>
        <w:spacing w:after="0" w:line="240" w:lineRule="auto"/>
      </w:pPr>
      <w:r>
        <w:separator/>
      </w:r>
    </w:p>
  </w:footnote>
  <w:footnote w:type="continuationSeparator" w:id="0">
    <w:p w:rsidR="00356A18" w:rsidRDefault="00356A18" w:rsidP="00A3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0DF1"/>
    <w:multiLevelType w:val="hybridMultilevel"/>
    <w:tmpl w:val="5AAE1832"/>
    <w:lvl w:ilvl="0" w:tplc="59385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2B0B1A"/>
    <w:multiLevelType w:val="hybridMultilevel"/>
    <w:tmpl w:val="D15C4C04"/>
    <w:lvl w:ilvl="0" w:tplc="9B48C6F2">
      <w:start w:val="1"/>
      <w:numFmt w:val="decimal"/>
      <w:lvlText w:val="%1."/>
      <w:lvlJc w:val="left"/>
      <w:pPr>
        <w:ind w:left="147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771248"/>
    <w:multiLevelType w:val="multilevel"/>
    <w:tmpl w:val="7BB8C30A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26"/>
    <w:rsid w:val="00087CD0"/>
    <w:rsid w:val="00153024"/>
    <w:rsid w:val="00162B01"/>
    <w:rsid w:val="00210499"/>
    <w:rsid w:val="00240C28"/>
    <w:rsid w:val="002507F8"/>
    <w:rsid w:val="002614C6"/>
    <w:rsid w:val="00267B17"/>
    <w:rsid w:val="002E124B"/>
    <w:rsid w:val="002E743F"/>
    <w:rsid w:val="00356A18"/>
    <w:rsid w:val="003B663A"/>
    <w:rsid w:val="003D3B7B"/>
    <w:rsid w:val="003E0EA4"/>
    <w:rsid w:val="0044432B"/>
    <w:rsid w:val="004D4A11"/>
    <w:rsid w:val="00582222"/>
    <w:rsid w:val="00594A00"/>
    <w:rsid w:val="005A26CB"/>
    <w:rsid w:val="005E027D"/>
    <w:rsid w:val="006B2BAF"/>
    <w:rsid w:val="006D3D43"/>
    <w:rsid w:val="008772A7"/>
    <w:rsid w:val="008855B4"/>
    <w:rsid w:val="008A7567"/>
    <w:rsid w:val="00964634"/>
    <w:rsid w:val="009844AD"/>
    <w:rsid w:val="00995202"/>
    <w:rsid w:val="00A36C26"/>
    <w:rsid w:val="00A64D9A"/>
    <w:rsid w:val="00AB531D"/>
    <w:rsid w:val="00BA62BC"/>
    <w:rsid w:val="00BC7556"/>
    <w:rsid w:val="00BF7C8D"/>
    <w:rsid w:val="00C0207A"/>
    <w:rsid w:val="00CD2EA7"/>
    <w:rsid w:val="00D3267D"/>
    <w:rsid w:val="00DA57C0"/>
    <w:rsid w:val="00EA2C03"/>
    <w:rsid w:val="00F677D6"/>
    <w:rsid w:val="00FF56B9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6C26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A36C26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C2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36C2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A3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36C2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36C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36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C2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F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7C8D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D3B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9A0A65695BE2E24660D95EAB292C880FE83D94EFB7A1B8E7E4799F3C0B1E1624540036AB1676E58E988T1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820-7FB9-4D81-A20C-50CCE1BA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Чемогина</cp:lastModifiedBy>
  <cp:revision>8</cp:revision>
  <cp:lastPrinted>2018-06-28T12:41:00Z</cp:lastPrinted>
  <dcterms:created xsi:type="dcterms:W3CDTF">2018-05-29T06:12:00Z</dcterms:created>
  <dcterms:modified xsi:type="dcterms:W3CDTF">2018-06-28T12:41:00Z</dcterms:modified>
</cp:coreProperties>
</file>