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33B0C" w:rsidRPr="00033B0C" w:rsidRDefault="00033B0C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C">
        <w:rPr>
          <w:rFonts w:ascii="Times New Roman" w:hAnsi="Times New Roman" w:cs="Times New Roman"/>
          <w:sz w:val="24"/>
          <w:szCs w:val="24"/>
        </w:rPr>
        <w:t>заседания Координационного совета по вопросам межнациональных, межконфессиональных отношений и сохранения этнокультур</w:t>
      </w:r>
    </w:p>
    <w:p w:rsidR="00D01832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1D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4248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C42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5EF7" w:rsidRDefault="00A21B53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6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14.15 час.</w:t>
      </w:r>
    </w:p>
    <w:p w:rsidR="00261E13" w:rsidRDefault="00261E13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6C3191" w:rsidTr="002D1B49">
        <w:tc>
          <w:tcPr>
            <w:tcW w:w="3120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57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Анатолий Владимирович</w:t>
            </w:r>
          </w:p>
          <w:p w:rsidR="006C3191" w:rsidRDefault="006C3191" w:rsidP="00DA465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</w:p>
          <w:p w:rsidR="006C3191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  <w:p w:rsidR="006C3191" w:rsidRPr="00EC4E1D" w:rsidRDefault="007D424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75B13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2D1B49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2D1B49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Круглова</w:t>
            </w:r>
          </w:p>
          <w:p w:rsidR="00CF327B" w:rsidRPr="0048210A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Вячеславовна</w:t>
            </w:r>
          </w:p>
        </w:tc>
        <w:tc>
          <w:tcPr>
            <w:tcW w:w="7088" w:type="dxa"/>
            <w:hideMark/>
          </w:tcPr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Урай,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</w:p>
          <w:p w:rsidR="00A900D2" w:rsidRPr="00EC4E1D" w:rsidRDefault="00A900D2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2C4248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2775"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A900D2" w:rsidRDefault="002D1B49" w:rsidP="002D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по поддержке некоммерческих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управления по культуре и молодежной политике 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Урай, </w:t>
            </w:r>
            <w:r w:rsidR="00B12775"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Сергей Иванович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общины коренных народов Севера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Фомичева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общины коренных народов Севера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Ильин 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7088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сельскохозяйственной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общины «Лесная река»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Имам-хатиб          </w:t>
            </w:r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Абдульхалим хазрат      </w:t>
            </w:r>
          </w:p>
        </w:tc>
        <w:tc>
          <w:tcPr>
            <w:tcW w:w="7088" w:type="dxa"/>
            <w:hideMark/>
          </w:tcPr>
          <w:p w:rsidR="002C4248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местной мусульманской религиозной организации города </w:t>
            </w:r>
            <w:proofErr w:type="spellStart"/>
            <w:r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Васильевна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DA4657" w:rsidRDefault="002C4248" w:rsidP="002C4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57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r w:rsidRPr="00DA465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православный религиозной организации «Приход храма Рождества Пресвятой Богородицы» </w:t>
            </w:r>
            <w:proofErr w:type="spellStart"/>
            <w:r w:rsidRPr="00DA46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46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A4657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Рустам Фаритович</w:t>
            </w:r>
          </w:p>
        </w:tc>
        <w:tc>
          <w:tcPr>
            <w:tcW w:w="7088" w:type="dxa"/>
            <w:hideMark/>
          </w:tcPr>
          <w:p w:rsidR="002C4248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Национально-культурная автономия татар города Урай</w:t>
            </w:r>
          </w:p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</w:p>
          <w:p w:rsidR="002C4248" w:rsidRPr="00EC4E1D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Елена Николаевна</w:t>
            </w:r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Джанхуватов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Ханты - Мансийской региональной общественной организации «Центр объединения народов Дагестана «Дружба народов»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2C4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таджикской национальной диаспоры</w:t>
            </w:r>
          </w:p>
          <w:p w:rsidR="002C4248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DE540A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</w:p>
          <w:p w:rsidR="002C4248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Мария Ивановна</w:t>
            </w:r>
          </w:p>
          <w:p w:rsidR="00DE540A" w:rsidRPr="00A900D2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DE540A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города Урай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DE540A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Карнаухова </w:t>
            </w:r>
          </w:p>
          <w:p w:rsidR="002C4248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Светлана Владимировна</w:t>
            </w:r>
          </w:p>
        </w:tc>
        <w:tc>
          <w:tcPr>
            <w:tcW w:w="7088" w:type="dxa"/>
            <w:hideMark/>
          </w:tcPr>
          <w:p w:rsidR="002C4248" w:rsidRDefault="00DE540A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ветеранского клуба коренных малочисленных народов Севера «Возрождение»</w:t>
            </w:r>
          </w:p>
          <w:p w:rsidR="002C4248" w:rsidRPr="006C3191" w:rsidRDefault="002C4248" w:rsidP="00287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0A" w:rsidRPr="00EC4E1D" w:rsidTr="00CF327B">
        <w:tc>
          <w:tcPr>
            <w:tcW w:w="3120" w:type="dxa"/>
            <w:hideMark/>
          </w:tcPr>
          <w:p w:rsidR="00D141EB" w:rsidRDefault="00D141EB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Леонова </w:t>
            </w:r>
          </w:p>
          <w:p w:rsidR="00DE540A" w:rsidRDefault="00D141EB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Марина Владимировна</w:t>
            </w:r>
          </w:p>
          <w:p w:rsidR="00DE540A" w:rsidRDefault="00DE540A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DE540A" w:rsidRDefault="00D141EB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делам несовершеннолетних и защите их прав администрации города Урай</w:t>
            </w:r>
          </w:p>
        </w:tc>
      </w:tr>
    </w:tbl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E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Мокеева 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>Юлия Сергеевна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DA4657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 города Урай</w:t>
            </w:r>
          </w:p>
        </w:tc>
      </w:tr>
      <w:tr w:rsidR="00CF327B" w:rsidRPr="00CF327B" w:rsidTr="00CF327B">
        <w:tc>
          <w:tcPr>
            <w:tcW w:w="3120" w:type="dxa"/>
          </w:tcPr>
          <w:p w:rsidR="00CF327B" w:rsidRPr="00287708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E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Гайдукова 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7708" w:rsidRPr="00287708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      </w:t>
            </w:r>
          </w:p>
          <w:p w:rsidR="00CF327B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Владимировна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07E" w:rsidRDefault="00287708" w:rsidP="00B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E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9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Велигура </w:t>
            </w:r>
          </w:p>
          <w:p w:rsidR="00287708" w:rsidRPr="00287708" w:rsidRDefault="00B9707E" w:rsidP="00B97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Анна Ивановна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Default="00261E13" w:rsidP="00B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9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Хусаинов </w:t>
            </w:r>
          </w:p>
          <w:p w:rsidR="00287708" w:rsidRPr="00287708" w:rsidRDefault="00B9707E" w:rsidP="00DD7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Роман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Альвиртович</w:t>
            </w:r>
            <w:proofErr w:type="spellEnd"/>
          </w:p>
        </w:tc>
        <w:tc>
          <w:tcPr>
            <w:tcW w:w="7052" w:type="dxa"/>
          </w:tcPr>
          <w:p w:rsidR="00CF327B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CF327B" w:rsidRPr="0028770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327B" w:rsidRPr="002877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культуре и молодежной политике администрации города Урай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B9707E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287708" w:rsidRDefault="00287708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обращениями граждан администрации города Урай</w:t>
            </w:r>
          </w:p>
        </w:tc>
      </w:tr>
    </w:tbl>
    <w:p w:rsidR="00287708" w:rsidRDefault="00287708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530C" w:rsidRPr="00E63CE1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261E13" w:rsidRDefault="00644B98" w:rsidP="00E80655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61E1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1E13" w:rsidRPr="00261E13">
        <w:rPr>
          <w:rFonts w:ascii="Times New Roman" w:hAnsi="Times New Roman" w:cs="Times New Roman"/>
          <w:b/>
          <w:sz w:val="24"/>
          <w:szCs w:val="24"/>
        </w:rPr>
        <w:t>результатах работы Координационного совета в 2017 году</w:t>
      </w:r>
    </w:p>
    <w:p w:rsidR="00E63CE1" w:rsidRPr="00E63CE1" w:rsidRDefault="006615C3" w:rsidP="00E63C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  <w:r w:rsidR="00205D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Иванов А.В.</w:t>
      </w:r>
    </w:p>
    <w:p w:rsidR="004A2004" w:rsidRPr="004723F1" w:rsidRDefault="004A2004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5C3" w:rsidRPr="004072C6" w:rsidRDefault="006615C3" w:rsidP="0066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>Свою деятельность Координационный совет по вопросам межнациональных, межконфессиональных отношений и сохранения этнокультур (далее – Координационный совет)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72C6">
        <w:rPr>
          <w:rFonts w:ascii="Times New Roman" w:hAnsi="Times New Roman" w:cs="Times New Roman"/>
          <w:sz w:val="24"/>
          <w:szCs w:val="24"/>
        </w:rPr>
        <w:t xml:space="preserve"> году осуществлял в соответствие с планом работы Координационного совета, утвержденным главой города Урай.</w:t>
      </w:r>
    </w:p>
    <w:p w:rsidR="006615C3" w:rsidRPr="00E004F3" w:rsidRDefault="006615C3" w:rsidP="0066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>В соответствие с пунктом 4.3 Положения о Координационном совете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72C6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4F3">
        <w:rPr>
          <w:rFonts w:ascii="Times New Roman" w:hAnsi="Times New Roman" w:cs="Times New Roman"/>
          <w:sz w:val="24"/>
          <w:szCs w:val="24"/>
        </w:rPr>
        <w:t>было проведено 2 плановых заседания Координационного совета (13.03.2017 г., 31.10.2017 г.), на которых были рассмотрены 15 вопросов, по результатам которых было принято 12 решений Координационного совета. Из них: 10</w:t>
      </w:r>
      <w:r w:rsidRPr="00E004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04F3">
        <w:rPr>
          <w:rFonts w:ascii="Times New Roman" w:hAnsi="Times New Roman" w:cs="Times New Roman"/>
          <w:sz w:val="24"/>
          <w:szCs w:val="24"/>
        </w:rPr>
        <w:t>решений Координационного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004F3">
        <w:rPr>
          <w:rFonts w:ascii="Times New Roman" w:hAnsi="Times New Roman" w:cs="Times New Roman"/>
          <w:sz w:val="24"/>
          <w:szCs w:val="24"/>
        </w:rPr>
        <w:t xml:space="preserve"> исполнены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E004F3">
        <w:rPr>
          <w:rFonts w:ascii="Times New Roman" w:hAnsi="Times New Roman" w:cs="Times New Roman"/>
          <w:sz w:val="24"/>
          <w:szCs w:val="24"/>
        </w:rPr>
        <w:t>.</w:t>
      </w:r>
    </w:p>
    <w:p w:rsidR="006615C3" w:rsidRDefault="006615C3" w:rsidP="006615C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4F3">
        <w:rPr>
          <w:rFonts w:ascii="Times New Roman" w:hAnsi="Times New Roman" w:cs="Times New Roman"/>
          <w:sz w:val="24"/>
          <w:szCs w:val="24"/>
        </w:rPr>
        <w:t xml:space="preserve">У двух решений Координационного совета сроки исполнения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04F3">
        <w:rPr>
          <w:rFonts w:ascii="Times New Roman" w:hAnsi="Times New Roman" w:cs="Times New Roman"/>
          <w:sz w:val="24"/>
          <w:szCs w:val="24"/>
        </w:rPr>
        <w:t xml:space="preserve"> 2018 год. </w:t>
      </w:r>
    </w:p>
    <w:p w:rsidR="006615C3" w:rsidRDefault="006615C3" w:rsidP="006615C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4F3">
        <w:rPr>
          <w:rFonts w:ascii="Times New Roman" w:hAnsi="Times New Roman" w:cs="Times New Roman"/>
          <w:sz w:val="24"/>
          <w:szCs w:val="24"/>
        </w:rPr>
        <w:t>Исполнение данных решений находятся на контроле у ответственного секретаря Координационного совета.</w:t>
      </w:r>
    </w:p>
    <w:p w:rsidR="006615C3" w:rsidRDefault="006615C3" w:rsidP="006615C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2017 году члены Координационного совета города Урай приняли участие в двух заседаниях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состоялись в апреле и октябре 2017 года в режиме видеоконференцсвязи.</w:t>
      </w:r>
    </w:p>
    <w:p w:rsidR="006615C3" w:rsidRDefault="006615C3" w:rsidP="006615C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признать работу Координационного совета удовлетворительной. Предлагаю голосовать.</w:t>
      </w:r>
    </w:p>
    <w:p w:rsidR="002C275C" w:rsidRDefault="002C275C" w:rsidP="002C275C">
      <w:pPr>
        <w:pStyle w:val="11"/>
        <w:ind w:left="0" w:firstLine="708"/>
        <w:jc w:val="both"/>
        <w:rPr>
          <w:szCs w:val="24"/>
        </w:rPr>
      </w:pPr>
    </w:p>
    <w:p w:rsidR="002C275C" w:rsidRPr="00925E4D" w:rsidRDefault="002C275C" w:rsidP="002C275C">
      <w:pPr>
        <w:pStyle w:val="11"/>
        <w:ind w:left="0"/>
        <w:jc w:val="both"/>
        <w:rPr>
          <w:szCs w:val="24"/>
        </w:rPr>
      </w:pPr>
      <w:r w:rsidRPr="00925E4D">
        <w:rPr>
          <w:szCs w:val="24"/>
        </w:rPr>
        <w:t>ПРОГОЛОСОВАЛИ:</w:t>
      </w:r>
    </w:p>
    <w:p w:rsidR="002C275C" w:rsidRPr="00925E4D" w:rsidRDefault="002C275C" w:rsidP="002C275C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 xml:space="preserve">«ЗА» - </w:t>
      </w:r>
      <w:r>
        <w:rPr>
          <w:szCs w:val="24"/>
        </w:rPr>
        <w:t>16</w:t>
      </w:r>
      <w:r w:rsidRPr="00925E4D">
        <w:rPr>
          <w:szCs w:val="24"/>
        </w:rPr>
        <w:t xml:space="preserve"> чел.;</w:t>
      </w:r>
    </w:p>
    <w:p w:rsidR="002C275C" w:rsidRPr="00925E4D" w:rsidRDefault="002C275C" w:rsidP="002C275C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«ПРОТИВ» - 0;</w:t>
      </w:r>
    </w:p>
    <w:p w:rsidR="002C275C" w:rsidRPr="00925E4D" w:rsidRDefault="002C275C" w:rsidP="002C275C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«ВОЗДЕРЖАЛИСЬ» - 0.</w:t>
      </w:r>
    </w:p>
    <w:p w:rsidR="002C275C" w:rsidRPr="002C275C" w:rsidRDefault="002C275C" w:rsidP="002C275C">
      <w:pPr>
        <w:tabs>
          <w:tab w:val="left" w:pos="709"/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A2004" w:rsidRPr="00960647" w:rsidRDefault="0038530C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Default="00422E1A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C0">
        <w:rPr>
          <w:rFonts w:ascii="Times New Roman" w:hAnsi="Times New Roman" w:cs="Times New Roman"/>
          <w:sz w:val="24"/>
          <w:szCs w:val="24"/>
        </w:rPr>
        <w:t>1.</w:t>
      </w:r>
      <w:r w:rsidR="003112C5">
        <w:rPr>
          <w:rFonts w:ascii="Times New Roman" w:hAnsi="Times New Roman" w:cs="Times New Roman"/>
          <w:sz w:val="24"/>
          <w:szCs w:val="24"/>
        </w:rPr>
        <w:t xml:space="preserve">1. </w:t>
      </w:r>
      <w:r w:rsidR="007E77C0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7E77C0" w:rsidRPr="004072C6">
        <w:rPr>
          <w:rFonts w:ascii="Times New Roman" w:hAnsi="Times New Roman" w:cs="Times New Roman"/>
          <w:sz w:val="24"/>
          <w:szCs w:val="24"/>
        </w:rPr>
        <w:t>Координационн</w:t>
      </w:r>
      <w:r w:rsidR="007E77C0">
        <w:rPr>
          <w:rFonts w:ascii="Times New Roman" w:hAnsi="Times New Roman" w:cs="Times New Roman"/>
          <w:sz w:val="24"/>
          <w:szCs w:val="24"/>
        </w:rPr>
        <w:t>ого</w:t>
      </w:r>
      <w:r w:rsidR="007E77C0" w:rsidRPr="004072C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E77C0">
        <w:rPr>
          <w:rFonts w:ascii="Times New Roman" w:hAnsi="Times New Roman" w:cs="Times New Roman"/>
          <w:sz w:val="24"/>
          <w:szCs w:val="24"/>
        </w:rPr>
        <w:t>а</w:t>
      </w:r>
      <w:r w:rsidR="007E77C0" w:rsidRPr="004072C6">
        <w:rPr>
          <w:rFonts w:ascii="Times New Roman" w:hAnsi="Times New Roman" w:cs="Times New Roman"/>
          <w:sz w:val="24"/>
          <w:szCs w:val="24"/>
        </w:rPr>
        <w:t xml:space="preserve"> по вопросам межнациональных, межконфессиональных отношений и сохранения этнокультур в 201</w:t>
      </w:r>
      <w:r w:rsidR="007E77C0">
        <w:rPr>
          <w:rFonts w:ascii="Times New Roman" w:hAnsi="Times New Roman" w:cs="Times New Roman"/>
          <w:sz w:val="24"/>
          <w:szCs w:val="24"/>
        </w:rPr>
        <w:t>7</w:t>
      </w:r>
      <w:r w:rsidR="007E77C0" w:rsidRPr="004072C6">
        <w:rPr>
          <w:rFonts w:ascii="Times New Roman" w:hAnsi="Times New Roman" w:cs="Times New Roman"/>
          <w:sz w:val="24"/>
          <w:szCs w:val="24"/>
        </w:rPr>
        <w:t xml:space="preserve"> году</w:t>
      </w:r>
      <w:r w:rsidR="007E77C0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B465B3" w:rsidRDefault="00B465B3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78" w:rsidRPr="00E80655" w:rsidRDefault="00E80655" w:rsidP="00E26D1E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655">
        <w:rPr>
          <w:rFonts w:ascii="Times New Roman" w:hAnsi="Times New Roman" w:cs="Times New Roman"/>
          <w:b/>
          <w:sz w:val="24"/>
          <w:szCs w:val="24"/>
        </w:rPr>
        <w:lastRenderedPageBreak/>
        <w:t>О взаимодействии органов администрации города Урай с религиозными организациями  в сфере обеспечения межнационального согласия</w:t>
      </w:r>
    </w:p>
    <w:p w:rsidR="008613A5" w:rsidRDefault="00E80655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86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Х.А., Иванов А.В., Круглова С.В.</w:t>
      </w:r>
    </w:p>
    <w:p w:rsidR="00A35F31" w:rsidRPr="00A35F31" w:rsidRDefault="00A35F31" w:rsidP="00184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 xml:space="preserve">Всего в городе Урай действуют 3 религиозные организации, зарегистрированные в установленном порядке в Министерстве юстиции Российской Федерации по ХМАО –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>:</w:t>
      </w:r>
      <w:r w:rsidR="00184AE3"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 xml:space="preserve">Местная религиозная организация Православный Приход храма Рождества Пресвятой Богородицы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35F3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5F31">
        <w:rPr>
          <w:rFonts w:ascii="Times New Roman" w:hAnsi="Times New Roman" w:cs="Times New Roman"/>
          <w:sz w:val="24"/>
          <w:szCs w:val="24"/>
        </w:rPr>
        <w:t>рая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(руководитель –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Иван Федорович);</w:t>
      </w:r>
      <w:r w:rsidR="00184AE3"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 xml:space="preserve">Местная мусульманская религиозная организация города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Халим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Аглямович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>);</w:t>
      </w:r>
      <w:r w:rsidR="00184AE3"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 xml:space="preserve">Местная религиозная организация Церкви христиан Адвентистов седьмого дня (Носов Владимир Михайлович –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>),</w:t>
      </w:r>
    </w:p>
    <w:p w:rsidR="00A35F31" w:rsidRPr="00A35F31" w:rsidRDefault="00A35F31" w:rsidP="0018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 xml:space="preserve">а также 3 </w:t>
      </w:r>
      <w:proofErr w:type="gramStart"/>
      <w:r w:rsidRPr="00A35F31">
        <w:rPr>
          <w:rFonts w:ascii="Times New Roman" w:hAnsi="Times New Roman" w:cs="Times New Roman"/>
          <w:sz w:val="24"/>
          <w:szCs w:val="24"/>
        </w:rPr>
        <w:t>религиозных</w:t>
      </w:r>
      <w:proofErr w:type="gramEnd"/>
      <w:r w:rsidRPr="00A35F31">
        <w:rPr>
          <w:rFonts w:ascii="Times New Roman" w:hAnsi="Times New Roman" w:cs="Times New Roman"/>
          <w:sz w:val="24"/>
          <w:szCs w:val="24"/>
        </w:rPr>
        <w:t xml:space="preserve"> группы, действующие без государственной регистрации:</w:t>
      </w:r>
      <w:r w:rsidR="00184AE3"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>Религиозная группа Евангельских Христиан-Баптистов города Урай (Фомин  Виктор Владимирович);</w:t>
      </w:r>
      <w:r w:rsidR="00184AE3"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>Местная религиозная группа «Церковь Иисуса Христа» христиан веры евангельской в городе Ура</w:t>
      </w:r>
      <w:r w:rsidR="00184AE3">
        <w:rPr>
          <w:rFonts w:ascii="Times New Roman" w:hAnsi="Times New Roman" w:cs="Times New Roman"/>
          <w:sz w:val="24"/>
          <w:szCs w:val="24"/>
        </w:rPr>
        <w:t>й (</w:t>
      </w:r>
      <w:proofErr w:type="spellStart"/>
      <w:r w:rsidR="00184AE3">
        <w:rPr>
          <w:rFonts w:ascii="Times New Roman" w:hAnsi="Times New Roman" w:cs="Times New Roman"/>
          <w:sz w:val="24"/>
          <w:szCs w:val="24"/>
        </w:rPr>
        <w:t>Чеповский</w:t>
      </w:r>
      <w:proofErr w:type="spellEnd"/>
      <w:r w:rsidR="00184AE3">
        <w:rPr>
          <w:rFonts w:ascii="Times New Roman" w:hAnsi="Times New Roman" w:cs="Times New Roman"/>
          <w:sz w:val="24"/>
          <w:szCs w:val="24"/>
        </w:rPr>
        <w:t xml:space="preserve"> Виктор Леонидович); </w:t>
      </w:r>
      <w:r w:rsidRPr="00A35F31">
        <w:rPr>
          <w:rFonts w:ascii="Times New Roman" w:hAnsi="Times New Roman" w:cs="Times New Roman"/>
          <w:sz w:val="24"/>
          <w:szCs w:val="24"/>
        </w:rPr>
        <w:t>Религиозная группа христиан веры евангельской (пятидесятников) Церковь «Новое поколение» город Урай</w:t>
      </w:r>
    </w:p>
    <w:p w:rsidR="00A35F31" w:rsidRPr="00A35F31" w:rsidRDefault="00A35F31" w:rsidP="00A35F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 xml:space="preserve">(уведомление в Минюст от 11.05.2017г., численность </w:t>
      </w:r>
      <w:r w:rsidR="00184AE3">
        <w:rPr>
          <w:rFonts w:ascii="Times New Roman" w:hAnsi="Times New Roman" w:cs="Times New Roman"/>
          <w:sz w:val="24"/>
          <w:szCs w:val="24"/>
        </w:rPr>
        <w:t xml:space="preserve">принявших крещение </w:t>
      </w:r>
      <w:r w:rsidRPr="00A35F31">
        <w:rPr>
          <w:rFonts w:ascii="Times New Roman" w:hAnsi="Times New Roman" w:cs="Times New Roman"/>
          <w:sz w:val="24"/>
          <w:szCs w:val="24"/>
        </w:rPr>
        <w:t>– 3 чел.</w:t>
      </w:r>
      <w:r w:rsidR="00184AE3">
        <w:rPr>
          <w:rFonts w:ascii="Times New Roman" w:hAnsi="Times New Roman" w:cs="Times New Roman"/>
          <w:sz w:val="24"/>
          <w:szCs w:val="24"/>
        </w:rPr>
        <w:t>,</w:t>
      </w:r>
      <w:r w:rsidRPr="00A35F31">
        <w:rPr>
          <w:rFonts w:ascii="Times New Roman" w:hAnsi="Times New Roman" w:cs="Times New Roman"/>
          <w:sz w:val="24"/>
          <w:szCs w:val="24"/>
        </w:rPr>
        <w:t xml:space="preserve"> </w:t>
      </w:r>
      <w:r w:rsidR="00184AE3">
        <w:rPr>
          <w:rFonts w:ascii="Times New Roman" w:hAnsi="Times New Roman" w:cs="Times New Roman"/>
          <w:sz w:val="24"/>
          <w:szCs w:val="24"/>
        </w:rPr>
        <w:t>посещают собрания о</w:t>
      </w:r>
      <w:r w:rsidRPr="00A35F31">
        <w:rPr>
          <w:rFonts w:ascii="Times New Roman" w:hAnsi="Times New Roman" w:cs="Times New Roman"/>
          <w:sz w:val="24"/>
          <w:szCs w:val="24"/>
        </w:rPr>
        <w:t>коло 10 человек</w:t>
      </w:r>
      <w:r w:rsidR="00184AE3" w:rsidRPr="00A35F31">
        <w:rPr>
          <w:rFonts w:ascii="Times New Roman" w:hAnsi="Times New Roman" w:cs="Times New Roman"/>
          <w:sz w:val="24"/>
          <w:szCs w:val="24"/>
        </w:rPr>
        <w:t>)</w:t>
      </w:r>
      <w:r w:rsidR="00184AE3">
        <w:rPr>
          <w:rFonts w:ascii="Times New Roman" w:hAnsi="Times New Roman" w:cs="Times New Roman"/>
          <w:sz w:val="24"/>
          <w:szCs w:val="24"/>
        </w:rPr>
        <w:t>.</w:t>
      </w:r>
    </w:p>
    <w:p w:rsidR="00A35F31" w:rsidRPr="00A35F31" w:rsidRDefault="00A35F31" w:rsidP="00A3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>Взаимодействие с Местной религиозной организацией Церкви христиан Адвентистов седьмого дня и тремя религиозными группами ведется в части ознакомления с их деятельностью и наблюдения за количественным и качественным составом данных религиозных групп. Специалисты администрации города Урай регулярно посещают собрания религиозных групп.</w:t>
      </w:r>
    </w:p>
    <w:p w:rsidR="00A35F31" w:rsidRPr="00A35F31" w:rsidRDefault="00A35F31" w:rsidP="00A35F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 xml:space="preserve">Тесное взаимодействие органов администрации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35F3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5F31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осуществляется с православной и мусульманской религиозными организациями.</w:t>
      </w:r>
    </w:p>
    <w:p w:rsidR="00A35F31" w:rsidRPr="00A35F31" w:rsidRDefault="00A35F31" w:rsidP="00A35F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>Действуют Соглашения о сотрудничестве, заключенные между администрацией города Урай и православной и мусульманской общинами.</w:t>
      </w:r>
    </w:p>
    <w:p w:rsidR="00A35F31" w:rsidRPr="00A35F31" w:rsidRDefault="00A35F31" w:rsidP="00A35F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 xml:space="preserve">Руководители традиционных религиозных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входят в составы коллегиальных органов, что дает возможность напрямую участвовать в социально-политической жизни города: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>Совета руководителей города Урай;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>Общественного совета города Урай;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>Координационного совета при по вопросам межнациональных, межконфессиональных отношений и сохранения этнокультур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F31" w:rsidRPr="00A35F31" w:rsidRDefault="00A35F31" w:rsidP="00A35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>Представители традиционных религиозных организаций входят также в состав Семейного совета города Урай.</w:t>
      </w:r>
    </w:p>
    <w:p w:rsidR="00A35F31" w:rsidRPr="00A35F31" w:rsidRDefault="00A35F31" w:rsidP="00A3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>Администрацией города Урай оказывается необходимая поддержка деятельности религиозных организаций.</w:t>
      </w:r>
    </w:p>
    <w:p w:rsidR="00A35F31" w:rsidRPr="00A35F31" w:rsidRDefault="00A35F31" w:rsidP="00A35F31">
      <w:pPr>
        <w:pStyle w:val="ConsNonformat"/>
        <w:widowControl/>
        <w:tabs>
          <w:tab w:val="left" w:pos="426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дополнительного образования «Центр творческого развития и гуманитарного образования «Духовное просвещение» (Воскресная школа) ежегодно с 2011 года также получает субсидию на духовное развитие личности, в 2017 году получило субсидию в размере 5 400 000 рублей.</w:t>
      </w:r>
    </w:p>
    <w:p w:rsidR="00A35F31" w:rsidRPr="00A35F31" w:rsidRDefault="00A35F31" w:rsidP="00A35F31">
      <w:pPr>
        <w:pStyle w:val="a9"/>
        <w:spacing w:before="0" w:beforeAutospacing="0" w:after="0" w:afterAutospacing="0"/>
        <w:ind w:firstLine="675"/>
        <w:jc w:val="both"/>
      </w:pPr>
      <w:r w:rsidRPr="00A35F31">
        <w:t>Организационная поддержка оказывается при проведении различных массовых мероприятий в части перекрытия городских улиц и дорог, содействия организации безопасности,  торговли и др. Пример – организация и проведение Крещения, праздника Пасхи, недавнего празднования в КДЦ «Нефтяник» дня рождения Пророка Мухаммеда (</w:t>
      </w:r>
      <w:proofErr w:type="spellStart"/>
      <w:r w:rsidRPr="00A35F31">
        <w:t>Маулид</w:t>
      </w:r>
      <w:proofErr w:type="spellEnd"/>
      <w:r w:rsidRPr="00A35F31">
        <w:t xml:space="preserve"> </w:t>
      </w:r>
      <w:proofErr w:type="spellStart"/>
      <w:r w:rsidRPr="00A35F31">
        <w:t>ан-Наби</w:t>
      </w:r>
      <w:proofErr w:type="spellEnd"/>
      <w:r w:rsidRPr="00A35F31">
        <w:t>)  и т.д.</w:t>
      </w:r>
    </w:p>
    <w:p w:rsidR="00A35F31" w:rsidRPr="00A35F31" w:rsidRDefault="00A35F31" w:rsidP="00A3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bCs/>
          <w:sz w:val="24"/>
          <w:szCs w:val="24"/>
        </w:rPr>
        <w:t>Информационная поддержка осуществляется посредством опубликования информации в городских СМИ и на официальном сайте администрации города Урай о проводимых мероприятиях.</w:t>
      </w:r>
    </w:p>
    <w:p w:rsidR="00A35F31" w:rsidRPr="00A35F31" w:rsidRDefault="00A35F31" w:rsidP="00A35F31">
      <w:pPr>
        <w:pStyle w:val="ac"/>
        <w:ind w:firstLine="708"/>
        <w:jc w:val="both"/>
      </w:pPr>
      <w:r w:rsidRPr="00A35F31">
        <w:t xml:space="preserve">Самыми яркими примерами взаимодействия при проведении крупных мероприятий можно отметить проведение 3 февраля 2017 г. в культурно - </w:t>
      </w:r>
      <w:proofErr w:type="spellStart"/>
      <w:r w:rsidRPr="00A35F31">
        <w:t>досуговом</w:t>
      </w:r>
      <w:proofErr w:type="spellEnd"/>
      <w:r w:rsidRPr="00A35F31">
        <w:t xml:space="preserve"> центре «Нефтяник» городского праздника, посвященный дню рождения Пророка </w:t>
      </w:r>
      <w:proofErr w:type="spellStart"/>
      <w:r w:rsidRPr="00A35F31">
        <w:t>Мухаммада</w:t>
      </w:r>
      <w:proofErr w:type="spellEnd"/>
      <w:r w:rsidRPr="00A35F31">
        <w:t xml:space="preserve"> - </w:t>
      </w:r>
      <w:proofErr w:type="spellStart"/>
      <w:r w:rsidRPr="00A35F31">
        <w:t>Маулид</w:t>
      </w:r>
      <w:proofErr w:type="spellEnd"/>
      <w:proofErr w:type="gramStart"/>
      <w:r w:rsidRPr="00A35F31">
        <w:t xml:space="preserve"> А</w:t>
      </w:r>
      <w:proofErr w:type="gramEnd"/>
      <w:r w:rsidRPr="00A35F31">
        <w:t xml:space="preserve">н </w:t>
      </w:r>
      <w:proofErr w:type="spellStart"/>
      <w:r w:rsidRPr="00A35F31">
        <w:t>Наби</w:t>
      </w:r>
      <w:proofErr w:type="spellEnd"/>
      <w:r w:rsidRPr="00A35F31">
        <w:rPr>
          <w:b/>
        </w:rPr>
        <w:t>,</w:t>
      </w:r>
      <w:r w:rsidRPr="00A35F31">
        <w:t xml:space="preserve"> который объединил </w:t>
      </w:r>
      <w:proofErr w:type="spellStart"/>
      <w:r w:rsidRPr="00A35F31">
        <w:t>урайцев</w:t>
      </w:r>
      <w:proofErr w:type="spellEnd"/>
      <w:r w:rsidRPr="00A35F31">
        <w:t xml:space="preserve"> различных национальностей и вероисповеданий. Также участниками этого события стали духовные наставники мусульман из соседних муниципальных образований,  представители администрации и Думы города Урай, </w:t>
      </w:r>
      <w:proofErr w:type="spellStart"/>
      <w:r w:rsidRPr="00A35F31">
        <w:t>урайцы</w:t>
      </w:r>
      <w:proofErr w:type="spellEnd"/>
      <w:r w:rsidRPr="00A35F31">
        <w:t xml:space="preserve"> пришли целыми семьями вместе с детьми. На празднике был представлен показ коллекции мусульманской одежды «Цветущая сакура», лазерное шоу, </w:t>
      </w:r>
      <w:r w:rsidRPr="00A35F31">
        <w:lastRenderedPageBreak/>
        <w:t xml:space="preserve">познавательный видеофильм, проводились различные мастер-классы. К собравшимся обратился Муфтий </w:t>
      </w:r>
      <w:proofErr w:type="spellStart"/>
      <w:r w:rsidRPr="00A35F31">
        <w:t>Тагир</w:t>
      </w:r>
      <w:proofErr w:type="spellEnd"/>
      <w:r w:rsidRPr="00A35F31">
        <w:t xml:space="preserve"> </w:t>
      </w:r>
      <w:proofErr w:type="spellStart"/>
      <w:r w:rsidRPr="00A35F31">
        <w:t>хазрат</w:t>
      </w:r>
      <w:proofErr w:type="spellEnd"/>
      <w:r w:rsidRPr="00A35F31">
        <w:t xml:space="preserve"> </w:t>
      </w:r>
      <w:proofErr w:type="spellStart"/>
      <w:r w:rsidRPr="00A35F31">
        <w:t>Саматов</w:t>
      </w:r>
      <w:proofErr w:type="spellEnd"/>
      <w:r w:rsidRPr="00A35F31">
        <w:t xml:space="preserve"> – духовный наставник мусульман </w:t>
      </w:r>
      <w:proofErr w:type="spellStart"/>
      <w:r w:rsidRPr="00A35F31">
        <w:t>Югры</w:t>
      </w:r>
      <w:proofErr w:type="spellEnd"/>
      <w:r w:rsidRPr="00A35F31">
        <w:t xml:space="preserve"> и вручил благодарственное письмо главе </w:t>
      </w:r>
      <w:proofErr w:type="spellStart"/>
      <w:r w:rsidRPr="00A35F31">
        <w:t>г</w:t>
      </w:r>
      <w:proofErr w:type="gramStart"/>
      <w:r w:rsidRPr="00A35F31">
        <w:t>.У</w:t>
      </w:r>
      <w:proofErr w:type="gramEnd"/>
      <w:r w:rsidRPr="00A35F31">
        <w:t>рай</w:t>
      </w:r>
      <w:proofErr w:type="spellEnd"/>
      <w:r w:rsidRPr="00A35F31">
        <w:t xml:space="preserve"> А.В. Иванову за плодотворное сотрудничество в деле возрождения духовности и воспитания нравственности в современном обществе. </w:t>
      </w:r>
    </w:p>
    <w:p w:rsidR="00A35F31" w:rsidRPr="00A35F31" w:rsidRDefault="00A35F31" w:rsidP="00A35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>19 декабря</w:t>
      </w:r>
      <w:r w:rsidRPr="00A3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F31">
        <w:rPr>
          <w:rFonts w:ascii="Times New Roman" w:hAnsi="Times New Roman" w:cs="Times New Roman"/>
          <w:sz w:val="24"/>
          <w:szCs w:val="24"/>
        </w:rPr>
        <w:t xml:space="preserve">2017 г. в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центре «Нефтяник» прошло совещание глав муниципальных образований западной и северо-западной части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>, депутатов Думы, руководителей предприятий по вопросам взаимодействия и сотрудничества с Югорской Епархией.</w:t>
      </w:r>
    </w:p>
    <w:p w:rsidR="00A35F31" w:rsidRPr="00A35F31" w:rsidRDefault="00A35F31" w:rsidP="00A3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 xml:space="preserve">Обсуждались основные направления реализации подписанного в мае 2017 года соглашения о сотрудничестве </w:t>
      </w:r>
      <w:r w:rsidRPr="00A35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  Югорской епархией, главами муниципалитетов  </w:t>
      </w:r>
      <w:proofErr w:type="spellStart"/>
      <w:r w:rsidRPr="00A35F31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Pr="00A35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и представителями нефтегазового сектора </w:t>
      </w:r>
      <w:proofErr w:type="spellStart"/>
      <w:r w:rsidRPr="00A35F31">
        <w:rPr>
          <w:rFonts w:ascii="Times New Roman" w:hAnsi="Times New Roman" w:cs="Times New Roman"/>
          <w:sz w:val="24"/>
          <w:szCs w:val="24"/>
          <w:shd w:val="clear" w:color="auto" w:fill="FFFFFF"/>
        </w:rPr>
        <w:t>Югры</w:t>
      </w:r>
      <w:proofErr w:type="spellEnd"/>
      <w:r w:rsidRPr="00A35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35F31">
        <w:rPr>
          <w:rFonts w:ascii="Times New Roman" w:hAnsi="Times New Roman" w:cs="Times New Roman"/>
          <w:sz w:val="24"/>
          <w:szCs w:val="24"/>
        </w:rPr>
        <w:t xml:space="preserve">Также обсуждалось строительство храмов в округе. Участники встречи приняли решение поддерживать и развивать религиозное образование.       </w:t>
      </w:r>
    </w:p>
    <w:p w:rsidR="00A35F31" w:rsidRDefault="00A35F31" w:rsidP="00A3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5F31">
        <w:rPr>
          <w:rFonts w:ascii="Times New Roman" w:hAnsi="Times New Roman" w:cs="Times New Roman"/>
          <w:sz w:val="24"/>
          <w:szCs w:val="24"/>
          <w:shd w:val="clear" w:color="auto" w:fill="FFFFFF"/>
        </w:rPr>
        <w:t>Особую значимость участники встречи предали вопросу участия Югорской епархии в общественных мероприятиях, проводимых в муниципалитетах. В целях совершенствования духовно-нравственного и патриотического воспитания подрастающего поколения, сохранения традиций русской культуры было принято решение о создании единого плана совместных мероприятий и его последующей реализации.</w:t>
      </w:r>
    </w:p>
    <w:p w:rsidR="00A35F31" w:rsidRPr="00A35F31" w:rsidRDefault="00A35F31" w:rsidP="00A35F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F31">
        <w:rPr>
          <w:rFonts w:ascii="Times New Roman" w:hAnsi="Times New Roman" w:cs="Times New Roman"/>
          <w:sz w:val="24"/>
          <w:szCs w:val="24"/>
        </w:rPr>
        <w:t xml:space="preserve">Таким образом, можно утверждать, что в </w:t>
      </w:r>
      <w:proofErr w:type="spellStart"/>
      <w:r w:rsidRPr="00A35F31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A35F31">
        <w:rPr>
          <w:rFonts w:ascii="Times New Roman" w:hAnsi="Times New Roman" w:cs="Times New Roman"/>
          <w:sz w:val="24"/>
          <w:szCs w:val="24"/>
        </w:rPr>
        <w:t xml:space="preserve"> налажено взаимодействие органов администрации города Урай с религиозными организациями в сфере обеспечения межнационального согласия.</w:t>
      </w:r>
    </w:p>
    <w:p w:rsidR="009D2E43" w:rsidRDefault="009D2E43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12C5" w:rsidRDefault="00BC43CC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7427F" w:rsidRPr="009D2E43" w:rsidRDefault="004E5658" w:rsidP="00C3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94182" w:rsidRPr="0080056D">
        <w:rPr>
          <w:rFonts w:ascii="Times New Roman" w:hAnsi="Times New Roman" w:cs="Times New Roman"/>
          <w:sz w:val="24"/>
          <w:szCs w:val="24"/>
        </w:rPr>
        <w:t xml:space="preserve"> </w:t>
      </w:r>
      <w:r w:rsidR="00D7427F" w:rsidRPr="008005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культуре и молодежной политике администрации города Урай (</w:t>
      </w:r>
      <w:proofErr w:type="spellStart"/>
      <w:r w:rsidR="00D7427F" w:rsidRPr="00800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 w:rsidR="00D7427F" w:rsidRPr="0080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 </w:t>
      </w:r>
      <w:r w:rsidR="009D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содействие местной мусульманской религиозной организации города </w:t>
      </w:r>
      <w:proofErr w:type="spellStart"/>
      <w:r w:rsidR="009D2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="009D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</w:t>
      </w:r>
      <w:r w:rsidR="00535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9D2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мусульманского праздника</w:t>
      </w:r>
      <w:r w:rsidR="009D2E43" w:rsidRPr="009D2E43">
        <w:rPr>
          <w:rFonts w:ascii="Times New Roman" w:hAnsi="Times New Roman" w:cs="Times New Roman"/>
        </w:rPr>
        <w:t xml:space="preserve"> </w:t>
      </w:r>
      <w:proofErr w:type="spellStart"/>
      <w:r w:rsidR="009D2E43" w:rsidRPr="009D2E43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="009D2E43" w:rsidRPr="009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43" w:rsidRPr="009D2E43">
        <w:rPr>
          <w:rFonts w:ascii="Times New Roman" w:hAnsi="Times New Roman" w:cs="Times New Roman"/>
          <w:sz w:val="24"/>
          <w:szCs w:val="24"/>
        </w:rPr>
        <w:t>ан-Наби</w:t>
      </w:r>
      <w:proofErr w:type="spellEnd"/>
      <w:r w:rsidR="009D2E43" w:rsidRPr="009D2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дню</w:t>
      </w:r>
      <w:r w:rsidR="009D2E43" w:rsidRPr="009D2E43">
        <w:rPr>
          <w:rFonts w:ascii="Times New Roman" w:hAnsi="Times New Roman" w:cs="Times New Roman"/>
          <w:sz w:val="24"/>
          <w:szCs w:val="24"/>
        </w:rPr>
        <w:t xml:space="preserve"> рождения Пророка Мухаммеда.</w:t>
      </w:r>
    </w:p>
    <w:p w:rsidR="001C580B" w:rsidRPr="009D2E43" w:rsidRDefault="001C580B" w:rsidP="001C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43">
        <w:rPr>
          <w:rFonts w:ascii="Times New Roman" w:hAnsi="Times New Roman" w:cs="Times New Roman"/>
          <w:sz w:val="24"/>
          <w:szCs w:val="24"/>
        </w:rPr>
        <w:t>Срок: до 01.</w:t>
      </w:r>
      <w:r w:rsidR="009D2E43">
        <w:rPr>
          <w:rFonts w:ascii="Times New Roman" w:hAnsi="Times New Roman" w:cs="Times New Roman"/>
          <w:sz w:val="24"/>
          <w:szCs w:val="24"/>
        </w:rPr>
        <w:t>05</w:t>
      </w:r>
      <w:r w:rsidRPr="009D2E43">
        <w:rPr>
          <w:rFonts w:ascii="Times New Roman" w:hAnsi="Times New Roman" w:cs="Times New Roman"/>
          <w:sz w:val="24"/>
          <w:szCs w:val="24"/>
        </w:rPr>
        <w:t>.2018 г.</w:t>
      </w:r>
    </w:p>
    <w:p w:rsidR="001C580B" w:rsidRPr="007378B8" w:rsidRDefault="001C580B" w:rsidP="001C58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378B8" w:rsidRPr="007378B8" w:rsidRDefault="007378B8" w:rsidP="007378B8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B8">
        <w:rPr>
          <w:rFonts w:ascii="Times New Roman" w:hAnsi="Times New Roman" w:cs="Times New Roman"/>
          <w:b/>
          <w:sz w:val="24"/>
          <w:szCs w:val="24"/>
        </w:rPr>
        <w:t xml:space="preserve">3. О взаимодействии органов администрации города Урай с </w:t>
      </w:r>
      <w:r w:rsidRPr="0073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общинами коренных малочисленных народов Севера,</w:t>
      </w:r>
      <w:r w:rsidRPr="00737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8B8">
        <w:rPr>
          <w:rFonts w:ascii="Times New Roman" w:hAnsi="Times New Roman" w:cs="Times New Roman"/>
          <w:b/>
          <w:spacing w:val="-7"/>
          <w:sz w:val="24"/>
          <w:szCs w:val="24"/>
        </w:rPr>
        <w:t xml:space="preserve">направленном на </w:t>
      </w:r>
      <w:r w:rsidRPr="007378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сохранение, развитие и популяризацию </w:t>
      </w:r>
      <w:r w:rsidRPr="007378B8">
        <w:rPr>
          <w:rFonts w:ascii="Times New Roman" w:hAnsi="Times New Roman" w:cs="Times New Roman"/>
          <w:b/>
          <w:sz w:val="24"/>
          <w:szCs w:val="24"/>
        </w:rPr>
        <w:t xml:space="preserve">культуры народов </w:t>
      </w:r>
      <w:proofErr w:type="spellStart"/>
      <w:r w:rsidRPr="007378B8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7378B8">
        <w:rPr>
          <w:rFonts w:ascii="Times New Roman" w:hAnsi="Times New Roman" w:cs="Times New Roman"/>
          <w:b/>
          <w:sz w:val="24"/>
          <w:szCs w:val="24"/>
        </w:rPr>
        <w:t xml:space="preserve"> в рамках тематики «</w:t>
      </w:r>
      <w:proofErr w:type="spellStart"/>
      <w:r w:rsidRPr="007378B8">
        <w:rPr>
          <w:rFonts w:ascii="Times New Roman" w:hAnsi="Times New Roman" w:cs="Times New Roman"/>
          <w:b/>
          <w:sz w:val="24"/>
          <w:szCs w:val="24"/>
        </w:rPr>
        <w:t>Югра</w:t>
      </w:r>
      <w:proofErr w:type="spellEnd"/>
      <w:r w:rsidRPr="0073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78B8">
        <w:rPr>
          <w:rFonts w:ascii="Times New Roman" w:hAnsi="Times New Roman" w:cs="Times New Roman"/>
          <w:b/>
          <w:sz w:val="24"/>
          <w:szCs w:val="24"/>
        </w:rPr>
        <w:t>многовековая</w:t>
      </w:r>
      <w:proofErr w:type="gramEnd"/>
      <w:r w:rsidRPr="007378B8">
        <w:rPr>
          <w:rFonts w:ascii="Times New Roman" w:hAnsi="Times New Roman" w:cs="Times New Roman"/>
          <w:b/>
          <w:sz w:val="24"/>
          <w:szCs w:val="24"/>
        </w:rPr>
        <w:t>»</w:t>
      </w:r>
    </w:p>
    <w:p w:rsidR="007378B8" w:rsidRDefault="007378B8" w:rsidP="007378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Фомичева О.А., Карнаухова С.В.</w:t>
      </w:r>
      <w:r w:rsidR="0028176C" w:rsidRPr="007378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Велигура А.И.,</w:t>
      </w:r>
      <w:r w:rsidRPr="00737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E" w:rsidRPr="007378B8" w:rsidRDefault="0046286C" w:rsidP="007378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А.В., </w:t>
      </w:r>
      <w:r w:rsidR="007378B8">
        <w:rPr>
          <w:rFonts w:ascii="Times New Roman" w:hAnsi="Times New Roman" w:cs="Times New Roman"/>
          <w:sz w:val="24"/>
          <w:szCs w:val="24"/>
        </w:rPr>
        <w:t>К</w:t>
      </w:r>
      <w:r w:rsidR="007378B8" w:rsidRPr="007378B8">
        <w:rPr>
          <w:rFonts w:ascii="Times New Roman" w:hAnsi="Times New Roman" w:cs="Times New Roman"/>
          <w:sz w:val="24"/>
          <w:szCs w:val="24"/>
        </w:rPr>
        <w:t>руглова С.В.</w:t>
      </w:r>
      <w:r w:rsidR="00867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C44">
        <w:rPr>
          <w:rFonts w:ascii="Times New Roman" w:hAnsi="Times New Roman" w:cs="Times New Roman"/>
          <w:sz w:val="24"/>
          <w:szCs w:val="24"/>
        </w:rPr>
        <w:t>Стадухина</w:t>
      </w:r>
      <w:proofErr w:type="spellEnd"/>
      <w:r w:rsidR="00867C44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0F4E64" w:rsidRDefault="000F4E64" w:rsidP="000F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8B8" w:rsidRDefault="007378B8" w:rsidP="0073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F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окружной </w:t>
      </w:r>
      <w:r w:rsidRPr="000C4FE5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приоритетного проекта «Создание академической истории Ханты-Мансийского автономного округа – </w:t>
      </w:r>
      <w:proofErr w:type="spellStart"/>
      <w:r w:rsidRPr="000C4F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C4FE5">
        <w:rPr>
          <w:rFonts w:ascii="Times New Roman" w:hAnsi="Times New Roman" w:cs="Times New Roman"/>
          <w:sz w:val="24"/>
          <w:szCs w:val="24"/>
        </w:rPr>
        <w:t xml:space="preserve"> («Многове</w:t>
      </w:r>
      <w:r>
        <w:rPr>
          <w:rFonts w:ascii="Times New Roman" w:hAnsi="Times New Roman" w:cs="Times New Roman"/>
          <w:sz w:val="24"/>
          <w:szCs w:val="24"/>
        </w:rPr>
        <w:t xml:space="preserve">ковая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»)» от муниципального образования город Урай были предложены два проекта: </w:t>
      </w:r>
      <w:proofErr w:type="gramStart"/>
      <w:r w:rsidRPr="000C4FE5">
        <w:rPr>
          <w:rFonts w:ascii="Times New Roman" w:hAnsi="Times New Roman" w:cs="Times New Roman"/>
          <w:sz w:val="24"/>
          <w:szCs w:val="24"/>
        </w:rPr>
        <w:t xml:space="preserve">«Создание музейной экспозиции в музее истории города Урай» (пять экспозиционных залов, посвященных истории </w:t>
      </w:r>
      <w:proofErr w:type="spellStart"/>
      <w:r w:rsidRPr="000C4FE5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Pr="000C4FE5">
        <w:rPr>
          <w:rFonts w:ascii="Times New Roman" w:hAnsi="Times New Roman" w:cs="Times New Roman"/>
          <w:sz w:val="24"/>
          <w:szCs w:val="24"/>
        </w:rPr>
        <w:t xml:space="preserve"> земли с древности до наших дней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C4FE5">
        <w:rPr>
          <w:rFonts w:ascii="Times New Roman" w:hAnsi="Times New Roman" w:cs="Times New Roman"/>
          <w:sz w:val="24"/>
          <w:szCs w:val="24"/>
        </w:rPr>
        <w:t>«Создание общественного музея под открытым небом «Рождение города.</w:t>
      </w:r>
      <w:proofErr w:type="gramEnd"/>
      <w:r w:rsidRPr="000C4FE5">
        <w:rPr>
          <w:rFonts w:ascii="Times New Roman" w:hAnsi="Times New Roman" w:cs="Times New Roman"/>
          <w:sz w:val="24"/>
          <w:szCs w:val="24"/>
        </w:rPr>
        <w:t xml:space="preserve"> Первые шаги», посвященного истории становления города Урай»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8B8" w:rsidRPr="00C27D0F" w:rsidRDefault="007378B8" w:rsidP="0073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78B8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муниципального образования город Урай зарегистрировано 3 общины </w:t>
      </w:r>
      <w:hyperlink r:id="rId5" w:history="1">
        <w:r w:rsidRPr="00737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коренных малочисленных народов Севера: «</w:t>
        </w:r>
        <w:proofErr w:type="spellStart"/>
        <w:r w:rsidRPr="00737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Элы</w:t>
        </w:r>
        <w:proofErr w:type="spellEnd"/>
        <w:r w:rsidRPr="00737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7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Хотал</w:t>
        </w:r>
        <w:proofErr w:type="spellEnd"/>
        <w:r w:rsidRPr="00737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7378B8">
        <w:rPr>
          <w:rFonts w:ascii="Times New Roman" w:hAnsi="Times New Roman" w:cs="Times New Roman"/>
          <w:sz w:val="24"/>
          <w:szCs w:val="24"/>
        </w:rPr>
        <w:t>,  «</w:t>
      </w:r>
      <w:proofErr w:type="spellStart"/>
      <w:r w:rsidRPr="007378B8">
        <w:rPr>
          <w:rFonts w:ascii="Times New Roman" w:hAnsi="Times New Roman" w:cs="Times New Roman"/>
          <w:sz w:val="24"/>
          <w:szCs w:val="24"/>
        </w:rPr>
        <w:t>Яныг</w:t>
      </w:r>
      <w:proofErr w:type="spellEnd"/>
      <w:r w:rsidRPr="0073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4"/>
          <w:szCs w:val="24"/>
        </w:rPr>
        <w:t>Ятри</w:t>
      </w:r>
      <w:proofErr w:type="spellEnd"/>
      <w:r w:rsidRPr="007378B8">
        <w:rPr>
          <w:rFonts w:ascii="Times New Roman" w:hAnsi="Times New Roman" w:cs="Times New Roman"/>
          <w:sz w:val="24"/>
          <w:szCs w:val="24"/>
        </w:rPr>
        <w:t>» и</w:t>
      </w:r>
      <w:r>
        <w:t xml:space="preserve">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Pr="00C2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ельскохозяйственная национальная община «Лесная река»</w:t>
        </w:r>
      </w:hyperlink>
      <w:r>
        <w:t>.</w:t>
      </w:r>
    </w:p>
    <w:p w:rsidR="007378B8" w:rsidRDefault="007378B8" w:rsidP="00332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27D0F">
        <w:rPr>
          <w:rFonts w:ascii="Times New Roman" w:hAnsi="Times New Roman" w:cs="Times New Roman"/>
          <w:sz w:val="24"/>
          <w:szCs w:val="24"/>
        </w:rPr>
        <w:t>В целях</w:t>
      </w:r>
      <w:r w:rsidRPr="00C27D0F">
        <w:rPr>
          <w:rFonts w:ascii="Times New Roman" w:hAnsi="Times New Roman" w:cs="Times New Roman"/>
          <w:iCs/>
          <w:sz w:val="24"/>
          <w:szCs w:val="24"/>
        </w:rPr>
        <w:t xml:space="preserve"> создания условий для формирования национальной идентичности жителей города Урай, консультирования специалистов сферы культуры и образования носителями культуры и языка народов ханты и манси, оказания методической помощи по вопросам музейного дела, организации совместных мероприятий, праздников, мастер-классов, конференций по культуре, искусству, литературе, декоративно-прикладному творчеству, промыслам и ремеслам народов ханты и манси, взаимодействие детей и молодежи города Урай с представителями старшего</w:t>
      </w:r>
      <w:proofErr w:type="gramEnd"/>
      <w:r w:rsidRPr="00C27D0F">
        <w:rPr>
          <w:rFonts w:ascii="Times New Roman" w:hAnsi="Times New Roman" w:cs="Times New Roman"/>
          <w:iCs/>
          <w:sz w:val="24"/>
          <w:szCs w:val="24"/>
        </w:rPr>
        <w:t xml:space="preserve"> поколения из числа коренных малочисленных народов Севера для обеспечения связи поколений, передачи жизненного опыта и исторических, социально-культурных ценностей заключено соглашение с общественной организацией </w:t>
      </w:r>
      <w:r w:rsidRPr="00C27D0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«Спасение </w:t>
      </w:r>
      <w:proofErr w:type="spellStart"/>
      <w:r w:rsidRPr="00C27D0F">
        <w:rPr>
          <w:rFonts w:ascii="Times New Roman" w:hAnsi="Times New Roman" w:cs="Times New Roman"/>
          <w:iCs/>
          <w:sz w:val="24"/>
          <w:szCs w:val="24"/>
        </w:rPr>
        <w:t>Югры</w:t>
      </w:r>
      <w:proofErr w:type="spellEnd"/>
      <w:r w:rsidRPr="00C27D0F">
        <w:rPr>
          <w:rFonts w:ascii="Times New Roman" w:hAnsi="Times New Roman" w:cs="Times New Roman"/>
          <w:iCs/>
          <w:sz w:val="24"/>
          <w:szCs w:val="24"/>
        </w:rPr>
        <w:t xml:space="preserve">» в лице председателя отделения </w:t>
      </w:r>
      <w:r>
        <w:rPr>
          <w:rFonts w:ascii="Times New Roman" w:hAnsi="Times New Roman" w:cs="Times New Roman"/>
          <w:iCs/>
          <w:sz w:val="24"/>
          <w:szCs w:val="24"/>
        </w:rPr>
        <w:t>общественной организации</w:t>
      </w:r>
      <w:r w:rsidRPr="00C27D0F">
        <w:rPr>
          <w:rFonts w:ascii="Times New Roman" w:hAnsi="Times New Roman" w:cs="Times New Roman"/>
          <w:iCs/>
          <w:sz w:val="24"/>
          <w:szCs w:val="24"/>
        </w:rPr>
        <w:t xml:space="preserve"> «Спасение </w:t>
      </w:r>
      <w:proofErr w:type="spellStart"/>
      <w:r w:rsidRPr="00C27D0F">
        <w:rPr>
          <w:rFonts w:ascii="Times New Roman" w:hAnsi="Times New Roman" w:cs="Times New Roman"/>
          <w:iCs/>
          <w:sz w:val="24"/>
          <w:szCs w:val="24"/>
        </w:rPr>
        <w:t>Югры</w:t>
      </w:r>
      <w:proofErr w:type="spellEnd"/>
      <w:r w:rsidRPr="00C27D0F">
        <w:rPr>
          <w:rFonts w:ascii="Times New Roman" w:hAnsi="Times New Roman" w:cs="Times New Roman"/>
          <w:iCs/>
          <w:sz w:val="24"/>
          <w:szCs w:val="24"/>
        </w:rPr>
        <w:t xml:space="preserve">» в г. </w:t>
      </w:r>
      <w:proofErr w:type="spellStart"/>
      <w:r w:rsidRPr="00C27D0F">
        <w:rPr>
          <w:rFonts w:ascii="Times New Roman" w:hAnsi="Times New Roman" w:cs="Times New Roman"/>
          <w:iCs/>
          <w:sz w:val="24"/>
          <w:szCs w:val="24"/>
        </w:rPr>
        <w:t>Урае</w:t>
      </w:r>
      <w:proofErr w:type="spellEnd"/>
      <w:r w:rsidRPr="00C27D0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C27D0F">
        <w:rPr>
          <w:rFonts w:ascii="Times New Roman" w:hAnsi="Times New Roman" w:cs="Times New Roman"/>
          <w:iCs/>
          <w:sz w:val="24"/>
          <w:szCs w:val="24"/>
        </w:rPr>
        <w:t>Изюмовой</w:t>
      </w:r>
      <w:proofErr w:type="spellEnd"/>
      <w:r w:rsidRPr="00C27D0F">
        <w:rPr>
          <w:rFonts w:ascii="Times New Roman" w:hAnsi="Times New Roman" w:cs="Times New Roman"/>
          <w:iCs/>
          <w:sz w:val="24"/>
          <w:szCs w:val="24"/>
        </w:rPr>
        <w:t xml:space="preserve"> Анной Леонидовной.</w:t>
      </w:r>
    </w:p>
    <w:p w:rsidR="007378B8" w:rsidRDefault="007378B8" w:rsidP="00332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Представители общественной организации «Спасение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Хотал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 являются постоянными участниками городских мероприятий.</w:t>
      </w:r>
    </w:p>
    <w:p w:rsidR="007378B8" w:rsidRDefault="007378B8" w:rsidP="00332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Так, уже традиционным стало сотрудничество общественной организации с библиотечным и музейным сообществами в рамках всероссийских акций: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Ночь искусств, Ночь в музее.</w:t>
      </w:r>
    </w:p>
    <w:p w:rsidR="007378B8" w:rsidRPr="00D16140" w:rsidRDefault="007378B8" w:rsidP="007378B8">
      <w:pPr>
        <w:pStyle w:val="a9"/>
        <w:spacing w:before="0" w:beforeAutospacing="0" w:after="0" w:afterAutospacing="0"/>
        <w:jc w:val="both"/>
        <w:rPr>
          <w:iCs/>
        </w:rPr>
      </w:pPr>
      <w:r>
        <w:tab/>
        <w:t xml:space="preserve">Городская </w:t>
      </w:r>
      <w:proofErr w:type="spellStart"/>
      <w:r>
        <w:t>социокультурная</w:t>
      </w:r>
      <w:proofErr w:type="spellEnd"/>
      <w:r>
        <w:t xml:space="preserve"> акция «Мансийские сумерки» проводилась уже 4 раза. Это мероприятие направлено на знакомство </w:t>
      </w:r>
      <w:proofErr w:type="spellStart"/>
      <w:r>
        <w:t>урайцев</w:t>
      </w:r>
      <w:proofErr w:type="spellEnd"/>
      <w:r>
        <w:t xml:space="preserve"> с самобытной культурой коренных народов Севера, популяризацию чтения богатого литературного наследия края, предметов быта, одежды, ремесел, символикой, бережное отношение к природным богатствам </w:t>
      </w:r>
      <w:proofErr w:type="spellStart"/>
      <w:r>
        <w:t>Югры</w:t>
      </w:r>
      <w:proofErr w:type="spellEnd"/>
      <w:r>
        <w:t xml:space="preserve">: знакомство с национальными инструментами, национальными играми, обрядами, бытом и кухней ханты и манси. </w:t>
      </w:r>
    </w:p>
    <w:p w:rsidR="007378B8" w:rsidRDefault="007378B8" w:rsidP="00332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Традиционно представители </w:t>
      </w:r>
      <w:r w:rsidR="007559DB" w:rsidRPr="007559DB">
        <w:rPr>
          <w:rFonts w:ascii="Times New Roman" w:hAnsi="Times New Roman" w:cs="Times New Roman"/>
          <w:iCs/>
          <w:sz w:val="24"/>
          <w:szCs w:val="24"/>
        </w:rPr>
        <w:t>коренных малочисленных народов Севера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становятся участниками мероприятий, таких как Вороний день (апрель), День коренных малочисленных народов (9 августа), Декады культур и искусства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ХМАО-Юры</w:t>
      </w:r>
      <w:proofErr w:type="spellEnd"/>
      <w:r w:rsidR="007559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которых знакомят молодое поколение с </w:t>
      </w:r>
      <w:r w:rsidR="007559DB">
        <w:rPr>
          <w:rFonts w:ascii="Times New Roman" w:hAnsi="Times New Roman" w:cs="Times New Roman"/>
          <w:iCs/>
          <w:sz w:val="24"/>
          <w:szCs w:val="24"/>
        </w:rPr>
        <w:t xml:space="preserve">обычаями, традициями и культурой </w:t>
      </w:r>
      <w:r>
        <w:rPr>
          <w:rFonts w:ascii="Times New Roman" w:hAnsi="Times New Roman" w:cs="Times New Roman"/>
          <w:iCs/>
          <w:sz w:val="24"/>
          <w:szCs w:val="24"/>
        </w:rPr>
        <w:t>Северных народов.</w:t>
      </w:r>
    </w:p>
    <w:p w:rsidR="007378B8" w:rsidRDefault="007378B8" w:rsidP="00332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города Урай создает все условия для того, чтобы представители национально-культурных объединений могли сохранять </w:t>
      </w:r>
      <w:r w:rsidRPr="007174F4">
        <w:rPr>
          <w:rFonts w:ascii="Times New Roman" w:hAnsi="Times New Roman" w:cs="Times New Roman"/>
          <w:iCs/>
          <w:sz w:val="24"/>
          <w:szCs w:val="24"/>
        </w:rPr>
        <w:t>и популяризировать свою культуру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378B8" w:rsidRDefault="007378B8" w:rsidP="00332D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 втором полугодии 2018 года запланировано проведение конкурса среди некоммерческих организаций, организованных по национально-культурно</w:t>
      </w:r>
      <w:r w:rsidR="007559DB">
        <w:rPr>
          <w:rFonts w:ascii="Times New Roman" w:hAnsi="Times New Roman" w:cs="Times New Roman"/>
          <w:iCs/>
          <w:sz w:val="24"/>
          <w:szCs w:val="24"/>
        </w:rPr>
        <w:t>му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признаку</w:t>
      </w:r>
      <w:r w:rsidR="007559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который </w:t>
      </w:r>
      <w:r w:rsidR="007559DB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могут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заявиться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представители </w:t>
      </w:r>
      <w:r w:rsidR="007559DB">
        <w:rPr>
          <w:rFonts w:ascii="Times New Roman" w:hAnsi="Times New Roman" w:cs="Times New Roman"/>
          <w:iCs/>
          <w:sz w:val="24"/>
          <w:szCs w:val="24"/>
        </w:rPr>
        <w:t>коренных малочисленных народов Севера</w:t>
      </w:r>
      <w:r>
        <w:rPr>
          <w:rFonts w:ascii="Times New Roman" w:hAnsi="Times New Roman" w:cs="Times New Roman"/>
          <w:iCs/>
          <w:sz w:val="24"/>
          <w:szCs w:val="24"/>
        </w:rPr>
        <w:t>. Информация о проведении конкурса будет направлена в адрес некоммерческих организаций, а также размещена на официальном сайте администрации города Урай.</w:t>
      </w:r>
    </w:p>
    <w:p w:rsidR="007378B8" w:rsidRDefault="007378B8" w:rsidP="007378B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1647" w:rsidRPr="00F4217B" w:rsidRDefault="00F51647" w:rsidP="00F51647">
      <w:pPr>
        <w:pStyle w:val="ac"/>
        <w:jc w:val="both"/>
        <w:rPr>
          <w:b/>
          <w:color w:val="auto"/>
        </w:rPr>
      </w:pPr>
      <w:r w:rsidRPr="00F4217B">
        <w:rPr>
          <w:b/>
          <w:color w:val="auto"/>
        </w:rPr>
        <w:t xml:space="preserve">Решили: </w:t>
      </w:r>
    </w:p>
    <w:p w:rsidR="004725C3" w:rsidRPr="004725C3" w:rsidRDefault="00F51647" w:rsidP="0078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7B">
        <w:tab/>
      </w:r>
      <w:r w:rsidRPr="004725C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954A61" w:rsidRPr="004725C3">
        <w:rPr>
          <w:rFonts w:ascii="Times New Roman" w:hAnsi="Times New Roman" w:cs="Times New Roman"/>
          <w:sz w:val="24"/>
          <w:szCs w:val="24"/>
        </w:rPr>
        <w:t>Управлени</w:t>
      </w:r>
      <w:r w:rsidR="00782467">
        <w:rPr>
          <w:rFonts w:ascii="Times New Roman" w:hAnsi="Times New Roman" w:cs="Times New Roman"/>
          <w:sz w:val="24"/>
          <w:szCs w:val="24"/>
        </w:rPr>
        <w:t>ю</w:t>
      </w:r>
      <w:r w:rsidR="00954A61" w:rsidRPr="004725C3">
        <w:rPr>
          <w:rFonts w:ascii="Times New Roman" w:hAnsi="Times New Roman" w:cs="Times New Roman"/>
          <w:sz w:val="24"/>
          <w:szCs w:val="24"/>
        </w:rPr>
        <w:t xml:space="preserve"> по культуре и социальным вопросам администрации города Урай (</w:t>
      </w:r>
      <w:proofErr w:type="spellStart"/>
      <w:r w:rsidR="00954A61" w:rsidRPr="004725C3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954A61" w:rsidRPr="004725C3">
        <w:rPr>
          <w:rFonts w:ascii="Times New Roman" w:hAnsi="Times New Roman" w:cs="Times New Roman"/>
          <w:sz w:val="24"/>
          <w:szCs w:val="24"/>
        </w:rPr>
        <w:t xml:space="preserve"> С.В.) при подготовке и проведении праздничных мероприятий</w:t>
      </w:r>
      <w:r w:rsidR="004725C3" w:rsidRPr="004725C3">
        <w:rPr>
          <w:rFonts w:ascii="Times New Roman" w:hAnsi="Times New Roman" w:cs="Times New Roman"/>
          <w:sz w:val="24"/>
          <w:szCs w:val="24"/>
        </w:rPr>
        <w:t xml:space="preserve"> (Вороний день – апрель; </w:t>
      </w:r>
      <w:proofErr w:type="spellStart"/>
      <w:r w:rsidR="004725C3" w:rsidRPr="004725C3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="004725C3" w:rsidRPr="004725C3">
        <w:rPr>
          <w:rFonts w:ascii="Times New Roman" w:hAnsi="Times New Roman" w:cs="Times New Roman"/>
          <w:sz w:val="24"/>
          <w:szCs w:val="24"/>
        </w:rPr>
        <w:t xml:space="preserve">  ан </w:t>
      </w:r>
      <w:proofErr w:type="spellStart"/>
      <w:r w:rsidR="004725C3" w:rsidRPr="004725C3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="004725C3" w:rsidRPr="004725C3">
        <w:rPr>
          <w:rFonts w:ascii="Times New Roman" w:hAnsi="Times New Roman" w:cs="Times New Roman"/>
          <w:sz w:val="24"/>
          <w:szCs w:val="24"/>
        </w:rPr>
        <w:t xml:space="preserve"> – апрель; День славянской письменности и культуры – май; День России – июнь; День коренных малочисленных народов Севера – август; День народного единства – ноябрь;</w:t>
      </w:r>
      <w:proofErr w:type="gramEnd"/>
      <w:r w:rsidR="004725C3" w:rsidRPr="004725C3">
        <w:rPr>
          <w:rFonts w:ascii="Times New Roman" w:hAnsi="Times New Roman" w:cs="Times New Roman"/>
          <w:sz w:val="24"/>
          <w:szCs w:val="24"/>
        </w:rPr>
        <w:t xml:space="preserve"> День образования </w:t>
      </w:r>
      <w:proofErr w:type="spellStart"/>
      <w:r w:rsidR="004725C3" w:rsidRPr="004725C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4725C3" w:rsidRPr="004725C3">
        <w:rPr>
          <w:rFonts w:ascii="Times New Roman" w:hAnsi="Times New Roman" w:cs="Times New Roman"/>
          <w:sz w:val="24"/>
          <w:szCs w:val="24"/>
        </w:rPr>
        <w:t>  - декабрь)</w:t>
      </w:r>
      <w:r w:rsidR="00782467">
        <w:rPr>
          <w:rFonts w:ascii="Times New Roman" w:hAnsi="Times New Roman" w:cs="Times New Roman"/>
          <w:sz w:val="24"/>
          <w:szCs w:val="24"/>
        </w:rPr>
        <w:t>,</w:t>
      </w:r>
      <w:r w:rsidR="004725C3" w:rsidRPr="004725C3">
        <w:rPr>
          <w:rFonts w:ascii="Times New Roman" w:hAnsi="Times New Roman" w:cs="Times New Roman"/>
          <w:sz w:val="24"/>
          <w:szCs w:val="24"/>
        </w:rPr>
        <w:t xml:space="preserve"> </w:t>
      </w:r>
      <w:r w:rsidR="00954A61" w:rsidRPr="004725C3">
        <w:rPr>
          <w:rFonts w:ascii="Times New Roman" w:hAnsi="Times New Roman" w:cs="Times New Roman"/>
          <w:sz w:val="24"/>
          <w:szCs w:val="24"/>
        </w:rPr>
        <w:t>приуроченных к национальным праздникам, привлекать представителей национально-культурных общественных организаций и национальных диаспор.</w:t>
      </w:r>
    </w:p>
    <w:p w:rsidR="0071480E" w:rsidRDefault="00954A61" w:rsidP="0047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5C3">
        <w:rPr>
          <w:rFonts w:ascii="Times New Roman" w:hAnsi="Times New Roman" w:cs="Times New Roman"/>
          <w:sz w:val="24"/>
          <w:szCs w:val="24"/>
        </w:rPr>
        <w:tab/>
        <w:t xml:space="preserve">Срок:  </w:t>
      </w:r>
      <w:r w:rsidR="004725C3">
        <w:rPr>
          <w:rFonts w:ascii="Times New Roman" w:hAnsi="Times New Roman" w:cs="Times New Roman"/>
          <w:sz w:val="24"/>
          <w:szCs w:val="24"/>
        </w:rPr>
        <w:t>до 01.05.2018 г.</w:t>
      </w:r>
      <w:r w:rsidR="00C77E2D">
        <w:rPr>
          <w:rFonts w:ascii="Times New Roman" w:hAnsi="Times New Roman" w:cs="Times New Roman"/>
          <w:sz w:val="24"/>
          <w:szCs w:val="24"/>
        </w:rPr>
        <w:t xml:space="preserve"> – праздники </w:t>
      </w:r>
      <w:r w:rsidR="00C77E2D" w:rsidRPr="004725C3">
        <w:rPr>
          <w:rFonts w:ascii="Times New Roman" w:hAnsi="Times New Roman" w:cs="Times New Roman"/>
          <w:sz w:val="24"/>
          <w:szCs w:val="24"/>
        </w:rPr>
        <w:t>Вороний день</w:t>
      </w:r>
      <w:r w:rsidR="00C77E2D">
        <w:rPr>
          <w:rFonts w:ascii="Times New Roman" w:hAnsi="Times New Roman" w:cs="Times New Roman"/>
          <w:sz w:val="24"/>
          <w:szCs w:val="24"/>
        </w:rPr>
        <w:t>,</w:t>
      </w:r>
      <w:r w:rsidR="00C77E2D" w:rsidRPr="0047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E2D" w:rsidRPr="004725C3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="00C77E2D" w:rsidRPr="004725C3">
        <w:rPr>
          <w:rFonts w:ascii="Times New Roman" w:hAnsi="Times New Roman" w:cs="Times New Roman"/>
          <w:sz w:val="24"/>
          <w:szCs w:val="24"/>
        </w:rPr>
        <w:t xml:space="preserve">  ан </w:t>
      </w:r>
      <w:proofErr w:type="spellStart"/>
      <w:r w:rsidR="00C77E2D" w:rsidRPr="004725C3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="004725C3">
        <w:rPr>
          <w:rFonts w:ascii="Times New Roman" w:hAnsi="Times New Roman" w:cs="Times New Roman"/>
          <w:sz w:val="24"/>
          <w:szCs w:val="24"/>
        </w:rPr>
        <w:t>;</w:t>
      </w:r>
    </w:p>
    <w:p w:rsidR="004725C3" w:rsidRDefault="004725C3" w:rsidP="0047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 01.06.2018 г.</w:t>
      </w:r>
      <w:r w:rsidR="00C77E2D">
        <w:rPr>
          <w:rFonts w:ascii="Times New Roman" w:hAnsi="Times New Roman" w:cs="Times New Roman"/>
          <w:sz w:val="24"/>
          <w:szCs w:val="24"/>
        </w:rPr>
        <w:t xml:space="preserve"> - </w:t>
      </w:r>
      <w:r w:rsidR="00C77E2D" w:rsidRPr="004725C3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  <w:r w:rsidR="00C77E2D">
        <w:rPr>
          <w:rFonts w:ascii="Times New Roman" w:hAnsi="Times New Roman" w:cs="Times New Roman"/>
          <w:sz w:val="24"/>
          <w:szCs w:val="24"/>
        </w:rPr>
        <w:t>;</w:t>
      </w:r>
    </w:p>
    <w:p w:rsidR="004725C3" w:rsidRDefault="004725C3" w:rsidP="0047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 01.07.2018</w:t>
      </w:r>
      <w:r w:rsidR="00C77E2D">
        <w:rPr>
          <w:rFonts w:ascii="Times New Roman" w:hAnsi="Times New Roman" w:cs="Times New Roman"/>
          <w:sz w:val="24"/>
          <w:szCs w:val="24"/>
        </w:rPr>
        <w:t xml:space="preserve"> г. - </w:t>
      </w:r>
      <w:r w:rsidR="00C77E2D" w:rsidRPr="004725C3">
        <w:rPr>
          <w:rFonts w:ascii="Times New Roman" w:hAnsi="Times New Roman" w:cs="Times New Roman"/>
          <w:sz w:val="24"/>
          <w:szCs w:val="24"/>
        </w:rPr>
        <w:t>День России</w:t>
      </w:r>
      <w:r w:rsidR="00C77E2D">
        <w:rPr>
          <w:rFonts w:ascii="Times New Roman" w:hAnsi="Times New Roman" w:cs="Times New Roman"/>
          <w:sz w:val="24"/>
          <w:szCs w:val="24"/>
        </w:rPr>
        <w:t>;</w:t>
      </w:r>
    </w:p>
    <w:p w:rsidR="004725C3" w:rsidRDefault="004725C3" w:rsidP="0047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 </w:t>
      </w:r>
      <w:r w:rsidR="00C77E2D">
        <w:rPr>
          <w:rFonts w:ascii="Times New Roman" w:hAnsi="Times New Roman" w:cs="Times New Roman"/>
          <w:sz w:val="24"/>
          <w:szCs w:val="24"/>
        </w:rPr>
        <w:t xml:space="preserve">01.09.2018 г. - </w:t>
      </w:r>
      <w:r w:rsidR="00C77E2D" w:rsidRPr="004725C3">
        <w:rPr>
          <w:rFonts w:ascii="Times New Roman" w:hAnsi="Times New Roman" w:cs="Times New Roman"/>
          <w:sz w:val="24"/>
          <w:szCs w:val="24"/>
        </w:rPr>
        <w:t>День коренных малочисленных народов Севера</w:t>
      </w:r>
      <w:r w:rsidR="00C77E2D">
        <w:rPr>
          <w:rFonts w:ascii="Times New Roman" w:hAnsi="Times New Roman" w:cs="Times New Roman"/>
          <w:sz w:val="24"/>
          <w:szCs w:val="24"/>
        </w:rPr>
        <w:t>;</w:t>
      </w:r>
    </w:p>
    <w:p w:rsidR="004725C3" w:rsidRDefault="004725C3" w:rsidP="0047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 </w:t>
      </w:r>
      <w:r w:rsidR="00C77E2D">
        <w:rPr>
          <w:rFonts w:ascii="Times New Roman" w:hAnsi="Times New Roman" w:cs="Times New Roman"/>
          <w:sz w:val="24"/>
          <w:szCs w:val="24"/>
        </w:rPr>
        <w:t xml:space="preserve">01.12.2018 г. - </w:t>
      </w:r>
      <w:r w:rsidR="00C77E2D" w:rsidRPr="004725C3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 w:rsidR="00C77E2D">
        <w:rPr>
          <w:rFonts w:ascii="Times New Roman" w:hAnsi="Times New Roman" w:cs="Times New Roman"/>
          <w:sz w:val="24"/>
          <w:szCs w:val="24"/>
        </w:rPr>
        <w:t>;</w:t>
      </w:r>
    </w:p>
    <w:p w:rsidR="004725C3" w:rsidRPr="004725C3" w:rsidRDefault="004725C3" w:rsidP="0047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 31.12.2018 г.</w:t>
      </w:r>
      <w:r w:rsidR="00C77E2D">
        <w:rPr>
          <w:rFonts w:ascii="Times New Roman" w:hAnsi="Times New Roman" w:cs="Times New Roman"/>
          <w:sz w:val="24"/>
          <w:szCs w:val="24"/>
        </w:rPr>
        <w:t xml:space="preserve"> - </w:t>
      </w:r>
      <w:r w:rsidR="00C77E2D" w:rsidRPr="004725C3">
        <w:rPr>
          <w:rFonts w:ascii="Times New Roman" w:hAnsi="Times New Roman" w:cs="Times New Roman"/>
          <w:sz w:val="24"/>
          <w:szCs w:val="24"/>
        </w:rPr>
        <w:t xml:space="preserve">День образования </w:t>
      </w:r>
      <w:proofErr w:type="spellStart"/>
      <w:r w:rsidR="00C77E2D" w:rsidRPr="004725C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C77E2D">
        <w:rPr>
          <w:rFonts w:ascii="Times New Roman" w:hAnsi="Times New Roman" w:cs="Times New Roman"/>
          <w:sz w:val="24"/>
          <w:szCs w:val="24"/>
        </w:rPr>
        <w:t>.</w:t>
      </w:r>
    </w:p>
    <w:p w:rsidR="0071480E" w:rsidRPr="00F4217B" w:rsidRDefault="0071480E" w:rsidP="004725C3">
      <w:pPr>
        <w:pStyle w:val="ac"/>
        <w:jc w:val="both"/>
        <w:rPr>
          <w:color w:val="auto"/>
        </w:rPr>
      </w:pPr>
    </w:p>
    <w:p w:rsidR="00F51647" w:rsidRPr="00F4217B" w:rsidRDefault="0071480E" w:rsidP="0071480E">
      <w:pPr>
        <w:pStyle w:val="ac"/>
        <w:ind w:firstLine="708"/>
        <w:jc w:val="both"/>
        <w:rPr>
          <w:color w:val="auto"/>
        </w:rPr>
      </w:pPr>
      <w:r w:rsidRPr="00F4217B">
        <w:rPr>
          <w:color w:val="auto"/>
        </w:rPr>
        <w:t xml:space="preserve">3.2. </w:t>
      </w:r>
      <w:r w:rsidR="00954A61">
        <w:rPr>
          <w:color w:val="auto"/>
        </w:rPr>
        <w:t>Управлени</w:t>
      </w:r>
      <w:r w:rsidR="00782467">
        <w:rPr>
          <w:color w:val="auto"/>
        </w:rPr>
        <w:t>ю</w:t>
      </w:r>
      <w:r w:rsidR="00954A61">
        <w:rPr>
          <w:color w:val="auto"/>
        </w:rPr>
        <w:t xml:space="preserve"> по культуре и социальным вопросам администрации города Урай (</w:t>
      </w:r>
      <w:proofErr w:type="spellStart"/>
      <w:r w:rsidR="00954A61">
        <w:rPr>
          <w:color w:val="auto"/>
        </w:rPr>
        <w:t>Гайдукова</w:t>
      </w:r>
      <w:proofErr w:type="spellEnd"/>
      <w:r w:rsidR="00954A61">
        <w:rPr>
          <w:color w:val="auto"/>
        </w:rPr>
        <w:t xml:space="preserve"> С.В.) оказывать содействие при подготовке и проведению мероприятий в рамках плана</w:t>
      </w:r>
      <w:r w:rsidR="00D31B26">
        <w:rPr>
          <w:color w:val="auto"/>
        </w:rPr>
        <w:t xml:space="preserve"> празднования 15-летия</w:t>
      </w:r>
      <w:r w:rsidR="00954A61">
        <w:rPr>
          <w:color w:val="auto"/>
        </w:rPr>
        <w:t xml:space="preserve"> Национальной гостиной «Содружество».</w:t>
      </w:r>
    </w:p>
    <w:p w:rsidR="002649EB" w:rsidRPr="00F4217B" w:rsidRDefault="002649EB" w:rsidP="002649EB">
      <w:pPr>
        <w:pStyle w:val="ac"/>
        <w:jc w:val="both"/>
        <w:rPr>
          <w:color w:val="auto"/>
        </w:rPr>
      </w:pPr>
      <w:r w:rsidRPr="00F4217B">
        <w:rPr>
          <w:color w:val="auto"/>
        </w:rPr>
        <w:tab/>
        <w:t xml:space="preserve">Срок: </w:t>
      </w:r>
      <w:r w:rsidR="00384C03" w:rsidRPr="00F4217B">
        <w:rPr>
          <w:color w:val="auto"/>
        </w:rPr>
        <w:t>до 01.0</w:t>
      </w:r>
      <w:r w:rsidR="00F4217B">
        <w:rPr>
          <w:color w:val="auto"/>
        </w:rPr>
        <w:t>1</w:t>
      </w:r>
      <w:r w:rsidR="00384C03" w:rsidRPr="00F4217B">
        <w:rPr>
          <w:color w:val="auto"/>
        </w:rPr>
        <w:t>.</w:t>
      </w:r>
      <w:r w:rsidRPr="00F4217B">
        <w:rPr>
          <w:color w:val="auto"/>
        </w:rPr>
        <w:t>201</w:t>
      </w:r>
      <w:r w:rsidR="00954A61">
        <w:rPr>
          <w:color w:val="auto"/>
        </w:rPr>
        <w:t>9</w:t>
      </w:r>
      <w:r w:rsidRPr="00F4217B">
        <w:rPr>
          <w:color w:val="auto"/>
        </w:rPr>
        <w:t xml:space="preserve"> года.</w:t>
      </w:r>
    </w:p>
    <w:p w:rsidR="00D26134" w:rsidRPr="00594222" w:rsidRDefault="00D26134" w:rsidP="00F516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1E" w:rsidRPr="008B131E" w:rsidRDefault="008B131E" w:rsidP="008B1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131E">
        <w:rPr>
          <w:rFonts w:ascii="Times New Roman" w:hAnsi="Times New Roman" w:cs="Times New Roman"/>
          <w:b/>
          <w:sz w:val="24"/>
          <w:szCs w:val="24"/>
        </w:rPr>
        <w:t xml:space="preserve">4. О </w:t>
      </w:r>
      <w:r w:rsidRPr="008B1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Pr="008B131E">
        <w:rPr>
          <w:rFonts w:ascii="Times New Roman" w:eastAsia="Calibri" w:hAnsi="Times New Roman" w:cs="Times New Roman"/>
          <w:b/>
          <w:sz w:val="24"/>
          <w:szCs w:val="24"/>
        </w:rPr>
        <w:t>в 2017 году:</w:t>
      </w:r>
    </w:p>
    <w:p w:rsidR="008B131E" w:rsidRPr="008B131E" w:rsidRDefault="008B131E" w:rsidP="008B1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1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8B131E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года; </w:t>
      </w:r>
    </w:p>
    <w:p w:rsidR="008B131E" w:rsidRDefault="008B131E" w:rsidP="008B13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1E">
        <w:rPr>
          <w:rFonts w:ascii="Times New Roman" w:hAnsi="Times New Roman" w:cs="Times New Roman"/>
          <w:b/>
          <w:sz w:val="24"/>
          <w:szCs w:val="24"/>
        </w:rPr>
        <w:t xml:space="preserve">2) Плана </w:t>
      </w:r>
      <w:r w:rsidRPr="008B131E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</w:t>
      </w:r>
      <w:r w:rsidRPr="008B13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культурной адаптации мигрантов, профилактику межнациональных (межэтнических) конфликтов в городе Урай</w:t>
      </w:r>
    </w:p>
    <w:p w:rsidR="003112C5" w:rsidRDefault="008B131E" w:rsidP="00A559D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Круглова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1B3875" w:rsidRPr="00B41E55" w:rsidRDefault="001B3875" w:rsidP="00B41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31E" w:rsidRDefault="008B131E" w:rsidP="008B1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Урай </w:t>
      </w:r>
      <w:r w:rsidRPr="000B0736">
        <w:rPr>
          <w:rFonts w:ascii="Times New Roman" w:hAnsi="Times New Roman" w:cs="Times New Roman"/>
          <w:sz w:val="24"/>
          <w:szCs w:val="24"/>
        </w:rPr>
        <w:t>№ 4073 от 21.12.2016  утвержден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0B0736">
        <w:rPr>
          <w:rFonts w:ascii="Times New Roman" w:hAnsi="Times New Roman" w:cs="Times New Roman"/>
          <w:sz w:val="24"/>
          <w:szCs w:val="24"/>
        </w:rPr>
        <w:t>План подготовки и проведения мероприятий, направленных на укрепление 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</w:t>
      </w:r>
      <w:r>
        <w:rPr>
          <w:rFonts w:ascii="Times New Roman" w:hAnsi="Times New Roman" w:cs="Times New Roman"/>
          <w:sz w:val="24"/>
          <w:szCs w:val="24"/>
        </w:rPr>
        <w:t>». В плане заявлено 58 мероприятий, которые по итогам 2017 года исполнены.</w:t>
      </w:r>
    </w:p>
    <w:p w:rsidR="008B131E" w:rsidRPr="00B07883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6B9D">
        <w:rPr>
          <w:rFonts w:ascii="Times New Roman" w:hAnsi="Times New Roman" w:cs="Times New Roman"/>
          <w:sz w:val="24"/>
          <w:szCs w:val="24"/>
        </w:rPr>
        <w:t xml:space="preserve">В рамках реализации городского плана мероприятий по гармонизации межнациональных и межконфессиональных отношений в общеобразовательных учреждениях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9A6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велась работа </w:t>
      </w:r>
      <w:r w:rsidRPr="00A8259C">
        <w:rPr>
          <w:rFonts w:ascii="Times New Roman" w:hAnsi="Times New Roman"/>
          <w:sz w:val="24"/>
          <w:szCs w:val="24"/>
        </w:rPr>
        <w:t>школьны</w:t>
      </w:r>
      <w:r>
        <w:rPr>
          <w:rFonts w:ascii="Times New Roman" w:hAnsi="Times New Roman"/>
          <w:sz w:val="24"/>
          <w:szCs w:val="24"/>
        </w:rPr>
        <w:t>ми</w:t>
      </w:r>
      <w:r w:rsidRPr="00A8259C">
        <w:rPr>
          <w:rFonts w:ascii="Times New Roman" w:hAnsi="Times New Roman"/>
          <w:sz w:val="24"/>
          <w:szCs w:val="24"/>
        </w:rPr>
        <w:t xml:space="preserve"> психолог</w:t>
      </w:r>
      <w:r>
        <w:rPr>
          <w:rFonts w:ascii="Times New Roman" w:hAnsi="Times New Roman"/>
          <w:sz w:val="24"/>
          <w:szCs w:val="24"/>
        </w:rPr>
        <w:t xml:space="preserve">ами по вопросам воспитания, профессиональной ориентации, социальной адаптации, внешкольной занятости  </w:t>
      </w:r>
      <w:r w:rsidRPr="00A8259C">
        <w:rPr>
          <w:rFonts w:ascii="Times New Roman" w:hAnsi="Times New Roman"/>
          <w:sz w:val="24"/>
          <w:szCs w:val="24"/>
        </w:rPr>
        <w:t>детей-мигрантов</w:t>
      </w:r>
      <w:r>
        <w:rPr>
          <w:rFonts w:ascii="Times New Roman" w:hAnsi="Times New Roman"/>
          <w:sz w:val="24"/>
          <w:szCs w:val="24"/>
        </w:rPr>
        <w:t>, было организовано</w:t>
      </w:r>
      <w:r w:rsidRPr="00A8259C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е</w:t>
      </w:r>
      <w:r w:rsidRPr="00A8259C">
        <w:rPr>
          <w:rFonts w:ascii="Times New Roman" w:hAnsi="Times New Roman"/>
          <w:sz w:val="24"/>
          <w:szCs w:val="24"/>
        </w:rPr>
        <w:t xml:space="preserve"> детьми</w:t>
      </w:r>
      <w:r>
        <w:rPr>
          <w:rFonts w:ascii="Times New Roman" w:hAnsi="Times New Roman"/>
          <w:sz w:val="24"/>
          <w:szCs w:val="24"/>
        </w:rPr>
        <w:t>-</w:t>
      </w:r>
      <w:r w:rsidRPr="00A8259C">
        <w:rPr>
          <w:rFonts w:ascii="Times New Roman" w:hAnsi="Times New Roman"/>
          <w:sz w:val="24"/>
          <w:szCs w:val="24"/>
        </w:rPr>
        <w:t xml:space="preserve">мигрантами </w:t>
      </w:r>
      <w:proofErr w:type="spellStart"/>
      <w:r w:rsidRPr="00A8259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82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комиссии </w:t>
      </w:r>
      <w:r w:rsidRPr="00A8259C">
        <w:rPr>
          <w:rFonts w:ascii="Times New Roman" w:hAnsi="Times New Roman"/>
          <w:sz w:val="24"/>
          <w:szCs w:val="24"/>
        </w:rPr>
        <w:t xml:space="preserve"> для определения образовательного маршрута и рекомендаций специалистов</w:t>
      </w:r>
      <w:r>
        <w:rPr>
          <w:rFonts w:ascii="Times New Roman" w:hAnsi="Times New Roman"/>
          <w:sz w:val="24"/>
          <w:szCs w:val="24"/>
        </w:rPr>
        <w:t>, проводились индивидуальные и групповые коррекционно-развивающие занятия с детьми-мигрантами  по адаптации и коррекции индивидуальных и групповых коррекционно-развивающих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 с детьми-мигрантами  </w:t>
      </w:r>
      <w:r w:rsidRPr="00B07883">
        <w:rPr>
          <w:rFonts w:ascii="Times New Roman" w:hAnsi="Times New Roman" w:cs="Times New Roman"/>
          <w:sz w:val="24"/>
          <w:szCs w:val="24"/>
        </w:rPr>
        <w:t xml:space="preserve">по адаптации и коррекции: </w:t>
      </w:r>
      <w:r w:rsidRPr="00B07883">
        <w:rPr>
          <w:rFonts w:ascii="Times New Roman" w:hAnsi="Times New Roman" w:cs="Times New Roman"/>
          <w:color w:val="000000"/>
          <w:sz w:val="24"/>
          <w:szCs w:val="24"/>
        </w:rPr>
        <w:t xml:space="preserve">«Мы понятны друг другу без слов», «Вместе весело!»,  </w:t>
      </w:r>
      <w:r>
        <w:rPr>
          <w:rFonts w:ascii="Times New Roman" w:hAnsi="Times New Roman" w:cs="Times New Roman"/>
          <w:sz w:val="24"/>
          <w:szCs w:val="24"/>
        </w:rPr>
        <w:t xml:space="preserve">«Тропинка к своему Я»,  </w:t>
      </w:r>
      <w:r w:rsidRPr="00421403">
        <w:rPr>
          <w:rFonts w:ascii="Times New Roman" w:hAnsi="Times New Roman"/>
          <w:sz w:val="24"/>
          <w:szCs w:val="24"/>
        </w:rPr>
        <w:t>«Мы разные,</w:t>
      </w:r>
      <w:r>
        <w:rPr>
          <w:rFonts w:ascii="Times New Roman" w:hAnsi="Times New Roman"/>
          <w:sz w:val="24"/>
          <w:szCs w:val="24"/>
        </w:rPr>
        <w:t xml:space="preserve"> но</w:t>
      </w:r>
      <w:r w:rsidRPr="00421403">
        <w:rPr>
          <w:rFonts w:ascii="Times New Roman" w:hAnsi="Times New Roman"/>
          <w:sz w:val="24"/>
          <w:szCs w:val="24"/>
        </w:rPr>
        <w:t xml:space="preserve"> мы - равные», посвященны</w:t>
      </w:r>
      <w:r>
        <w:rPr>
          <w:rFonts w:ascii="Times New Roman" w:hAnsi="Times New Roman"/>
          <w:sz w:val="24"/>
          <w:szCs w:val="24"/>
        </w:rPr>
        <w:t>е</w:t>
      </w:r>
      <w:r w:rsidRPr="00421403">
        <w:rPr>
          <w:rFonts w:ascii="Times New Roman" w:hAnsi="Times New Roman"/>
          <w:sz w:val="24"/>
          <w:szCs w:val="24"/>
        </w:rPr>
        <w:t xml:space="preserve"> Международному дню </w:t>
      </w:r>
      <w:r>
        <w:rPr>
          <w:rFonts w:ascii="Times New Roman" w:hAnsi="Times New Roman"/>
          <w:sz w:val="24"/>
          <w:szCs w:val="24"/>
        </w:rPr>
        <w:t>толерантности и другие.</w:t>
      </w:r>
    </w:p>
    <w:p w:rsidR="008B131E" w:rsidRPr="00B07883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83">
        <w:rPr>
          <w:rFonts w:ascii="Times New Roman" w:hAnsi="Times New Roman" w:cs="Times New Roman"/>
          <w:sz w:val="24"/>
          <w:szCs w:val="24"/>
        </w:rPr>
        <w:tab/>
        <w:t>Значительная роль в реализации данного направления отводится учреждениям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883">
        <w:rPr>
          <w:rFonts w:ascii="Times New Roman" w:hAnsi="Times New Roman" w:cs="Times New Roman"/>
          <w:sz w:val="24"/>
          <w:szCs w:val="24"/>
        </w:rPr>
        <w:t>В городском музее состоялось заседание клубного формирования «Традиция» по теме «Славянский мир», цикл мероприятий «Истоки родного слова» (книжная выставка, лекции, мастер-класс «Тайна славянской письменности»), познавательная игра «Многонациональная мозаика Тюменского края», посвященная Дню коренных малочисленных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883">
        <w:rPr>
          <w:rFonts w:ascii="Times New Roman" w:hAnsi="Times New Roman" w:cs="Times New Roman"/>
          <w:sz w:val="24"/>
          <w:szCs w:val="24"/>
        </w:rPr>
        <w:t>праздничное мероприятие для детей и их родителей «Рождественские встречи»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31E" w:rsidRPr="00665CE5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7883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Центральной библиотеке имени Л. И. </w:t>
      </w:r>
      <w:proofErr w:type="spellStart"/>
      <w:r w:rsidRPr="00B07883">
        <w:rPr>
          <w:rFonts w:ascii="Times New Roman" w:hAnsi="Times New Roman" w:cs="Times New Roman"/>
          <w:color w:val="000000"/>
          <w:sz w:val="24"/>
          <w:szCs w:val="24"/>
        </w:rPr>
        <w:t>Либова</w:t>
      </w:r>
      <w:proofErr w:type="spellEnd"/>
      <w:r w:rsidRPr="00B07883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 проводились циклы книжных выставок: </w:t>
      </w:r>
      <w:r w:rsidRPr="00B07883">
        <w:rPr>
          <w:rFonts w:ascii="Times New Roman" w:hAnsi="Times New Roman" w:cs="Times New Roman"/>
          <w:sz w:val="24"/>
          <w:szCs w:val="24"/>
        </w:rPr>
        <w:t>«Под чистым небом Рождества», «</w:t>
      </w:r>
      <w:proofErr w:type="spellStart"/>
      <w:r w:rsidRPr="00B07883">
        <w:rPr>
          <w:rFonts w:ascii="Times New Roman" w:hAnsi="Times New Roman" w:cs="Times New Roman"/>
          <w:sz w:val="24"/>
          <w:szCs w:val="24"/>
        </w:rPr>
        <w:t>Ассолом</w:t>
      </w:r>
      <w:proofErr w:type="spellEnd"/>
      <w:r w:rsidRPr="00B0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83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B07883">
        <w:rPr>
          <w:rFonts w:ascii="Times New Roman" w:hAnsi="Times New Roman" w:cs="Times New Roman"/>
          <w:sz w:val="24"/>
          <w:szCs w:val="24"/>
        </w:rPr>
        <w:t xml:space="preserve">», «Россия – Беларусь – союз равных» (ко Дню единения народов России и Беларуси), «Мир славянской письменности и культуры», «Народ ликуй, пришел Сабантуй». </w:t>
      </w:r>
      <w:r w:rsidRPr="00B07883">
        <w:rPr>
          <w:rFonts w:ascii="Times New Roman" w:hAnsi="Times New Roman" w:cs="Times New Roman"/>
          <w:color w:val="000000"/>
          <w:sz w:val="24"/>
          <w:szCs w:val="24"/>
        </w:rPr>
        <w:t xml:space="preserve">Они сопровождались </w:t>
      </w:r>
      <w:proofErr w:type="spellStart"/>
      <w:r w:rsidRPr="00B07883">
        <w:rPr>
          <w:rFonts w:ascii="Times New Roman" w:hAnsi="Times New Roman" w:cs="Times New Roman"/>
          <w:color w:val="000000"/>
          <w:sz w:val="24"/>
          <w:szCs w:val="24"/>
        </w:rPr>
        <w:t>медиа-презентацией</w:t>
      </w:r>
      <w:proofErr w:type="spellEnd"/>
      <w:r w:rsidRPr="00B078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7883">
        <w:rPr>
          <w:rFonts w:ascii="Times New Roman" w:hAnsi="Times New Roman" w:cs="Times New Roman"/>
          <w:color w:val="000000"/>
          <w:sz w:val="24"/>
          <w:szCs w:val="24"/>
        </w:rPr>
        <w:t>этноэкспозицей</w:t>
      </w:r>
      <w:proofErr w:type="spellEnd"/>
      <w:r w:rsidRPr="00B07883">
        <w:rPr>
          <w:rFonts w:ascii="Times New Roman" w:hAnsi="Times New Roman" w:cs="Times New Roman"/>
          <w:color w:val="000000"/>
          <w:sz w:val="24"/>
          <w:szCs w:val="24"/>
        </w:rPr>
        <w:t>, на которой были представлены изделия декоративно-прикладного творчества разных народов, проводились информационные обзоры о традициях и культуре народов России, тематические беседы у книжных выставок. Всего организовано 5 циклов книжных выставок.</w:t>
      </w:r>
      <w:r w:rsidRPr="00B0788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83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B07883">
        <w:rPr>
          <w:rFonts w:ascii="Times New Roman" w:hAnsi="Times New Roman" w:cs="Times New Roman"/>
          <w:sz w:val="24"/>
          <w:szCs w:val="24"/>
        </w:rPr>
        <w:t xml:space="preserve"> центре «Нефтяник» состоялся конкурс-выставка детского рисунка и плаката «Миру - мир!», посвященный профилактике межнациональных (межэтнических) </w:t>
      </w:r>
      <w:r w:rsidRPr="00665CE5">
        <w:rPr>
          <w:rFonts w:ascii="Times New Roman" w:hAnsi="Times New Roman" w:cs="Times New Roman"/>
          <w:sz w:val="24"/>
          <w:szCs w:val="24"/>
        </w:rPr>
        <w:t>конфликтов в городе Урай среди учащихся 5 - 11 классов школ города.</w:t>
      </w:r>
    </w:p>
    <w:p w:rsidR="008B131E" w:rsidRPr="002A348E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E5">
        <w:rPr>
          <w:rFonts w:ascii="Times New Roman" w:hAnsi="Times New Roman" w:cs="Times New Roman"/>
          <w:sz w:val="24"/>
          <w:szCs w:val="24"/>
        </w:rPr>
        <w:tab/>
        <w:t xml:space="preserve">Национально-культурные общественные объединения также ведут деятельность, </w:t>
      </w:r>
      <w:r w:rsidRPr="008B131E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направленную на гармонизацию сферы межнациональных и </w:t>
      </w:r>
      <w:proofErr w:type="spellStart"/>
      <w:r w:rsidRPr="008B131E">
        <w:rPr>
          <w:rStyle w:val="ab"/>
          <w:rFonts w:ascii="Times New Roman" w:hAnsi="Times New Roman" w:cs="Times New Roman"/>
          <w:i w:val="0"/>
          <w:sz w:val="24"/>
          <w:szCs w:val="24"/>
        </w:rPr>
        <w:t>этноконфессиональных</w:t>
      </w:r>
      <w:proofErr w:type="spellEnd"/>
      <w:r w:rsidRPr="008B131E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отношений, удовлетворение этнокультурных потребностей жителей города, реализуя проекты совместно с учреждениями культуры. За отчетный период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5CE5">
        <w:rPr>
          <w:rFonts w:ascii="Times New Roman" w:hAnsi="Times New Roman" w:cs="Times New Roman"/>
          <w:sz w:val="24"/>
          <w:szCs w:val="24"/>
        </w:rPr>
        <w:t xml:space="preserve"> национальной гостиной «Содружество» проведены встречи: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665CE5">
        <w:rPr>
          <w:rFonts w:ascii="Times New Roman" w:hAnsi="Times New Roman" w:cs="Times New Roman"/>
          <w:sz w:val="24"/>
          <w:szCs w:val="24"/>
        </w:rPr>
        <w:t>тновечер</w:t>
      </w:r>
      <w:proofErr w:type="spellEnd"/>
      <w:r w:rsidRPr="00665CE5">
        <w:rPr>
          <w:rFonts w:ascii="Times New Roman" w:hAnsi="Times New Roman" w:cs="Times New Roman"/>
          <w:sz w:val="24"/>
          <w:szCs w:val="24"/>
        </w:rPr>
        <w:t xml:space="preserve"> «Зимняя круговерть»,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5CE5">
        <w:rPr>
          <w:rFonts w:ascii="Times New Roman" w:hAnsi="Times New Roman" w:cs="Times New Roman"/>
          <w:sz w:val="24"/>
          <w:szCs w:val="24"/>
        </w:rPr>
        <w:t>раздничный вечер «Славим труд в цветении весны»,</w:t>
      </w:r>
      <w:r>
        <w:rPr>
          <w:rFonts w:ascii="Times New Roman" w:hAnsi="Times New Roman" w:cs="Times New Roman"/>
          <w:sz w:val="24"/>
          <w:szCs w:val="24"/>
        </w:rPr>
        <w:t xml:space="preserve"> рождественские встречи </w:t>
      </w:r>
      <w:r w:rsidRPr="00665CE5">
        <w:rPr>
          <w:rFonts w:ascii="Times New Roman" w:hAnsi="Times New Roman" w:cs="Times New Roman"/>
          <w:sz w:val="24"/>
        </w:rPr>
        <w:t>«Русские посиделки на завалинке»</w:t>
      </w:r>
      <w:r>
        <w:rPr>
          <w:rFonts w:ascii="Times New Roman" w:hAnsi="Times New Roman" w:cs="Times New Roman"/>
          <w:sz w:val="24"/>
        </w:rPr>
        <w:t>,</w:t>
      </w:r>
      <w:r w:rsidRPr="00665C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5CE5">
        <w:rPr>
          <w:rFonts w:ascii="Times New Roman" w:hAnsi="Times New Roman" w:cs="Times New Roman"/>
          <w:sz w:val="24"/>
          <w:szCs w:val="24"/>
        </w:rPr>
        <w:t>раздничная программа «Единым духом мы сильны», встреча «Э</w:t>
      </w:r>
      <w:r>
        <w:rPr>
          <w:rFonts w:ascii="Times New Roman" w:hAnsi="Times New Roman" w:cs="Times New Roman"/>
          <w:sz w:val="24"/>
          <w:szCs w:val="24"/>
        </w:rPr>
        <w:t>кспресс новогоднего настроения».</w:t>
      </w:r>
      <w:r w:rsidRPr="00665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Состоялись</w:t>
      </w:r>
      <w:r w:rsidRPr="002A348E">
        <w:rPr>
          <w:rFonts w:ascii="Times New Roman" w:hAnsi="Times New Roman" w:cs="Times New Roman"/>
          <w:sz w:val="24"/>
          <w:szCs w:val="24"/>
        </w:rPr>
        <w:t xml:space="preserve"> крупные городские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2A348E">
        <w:rPr>
          <w:rFonts w:ascii="Times New Roman" w:hAnsi="Times New Roman" w:cs="Times New Roman"/>
          <w:sz w:val="24"/>
          <w:szCs w:val="24"/>
        </w:rPr>
        <w:t>: праздничный концерт, посвященный Дню славянской письменности и культуры, праздник татарского и башкирского народов «Сабантуй», праздничные мероприятия, посвященные Дню семьи, любви и верности, фестиваль национальностей «Много голосов - один мир»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8B131E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4D45">
        <w:rPr>
          <w:rFonts w:ascii="Times New Roman" w:hAnsi="Times New Roman" w:cs="Times New Roman"/>
          <w:sz w:val="24"/>
          <w:szCs w:val="24"/>
        </w:rPr>
        <w:t xml:space="preserve">Сотрудниками муниципального бюджетного учреждения  «Молодежный центр» были </w:t>
      </w:r>
      <w:r>
        <w:rPr>
          <w:rFonts w:ascii="Times New Roman" w:hAnsi="Times New Roman" w:cs="Times New Roman"/>
          <w:sz w:val="24"/>
          <w:szCs w:val="24"/>
        </w:rPr>
        <w:t>организованы</w:t>
      </w:r>
      <w:r w:rsidRPr="00B34D45">
        <w:rPr>
          <w:rFonts w:ascii="Times New Roman" w:hAnsi="Times New Roman" w:cs="Times New Roman"/>
          <w:sz w:val="24"/>
          <w:szCs w:val="24"/>
        </w:rPr>
        <w:t xml:space="preserve"> беседы с бойцами молодежных трудовых отрядов в консультационных пунктах на тему: «Межэтническая толерантность. Ответственность за </w:t>
      </w:r>
      <w:r w:rsidRPr="00B34D45">
        <w:rPr>
          <w:rFonts w:ascii="Times New Roman" w:hAnsi="Times New Roman" w:cs="Times New Roman"/>
          <w:sz w:val="24"/>
          <w:szCs w:val="24"/>
        </w:rPr>
        <w:lastRenderedPageBreak/>
        <w:t>разжигание межнациональной розни»</w:t>
      </w:r>
      <w:r>
        <w:rPr>
          <w:rFonts w:ascii="Times New Roman" w:hAnsi="Times New Roman" w:cs="Times New Roman"/>
          <w:sz w:val="24"/>
          <w:szCs w:val="24"/>
        </w:rPr>
        <w:t xml:space="preserve">, а также проведена </w:t>
      </w:r>
      <w:r w:rsidRPr="00B34D45">
        <w:rPr>
          <w:rFonts w:ascii="Times New Roman" w:hAnsi="Times New Roman" w:cs="Times New Roman"/>
          <w:sz w:val="24"/>
          <w:szCs w:val="24"/>
        </w:rPr>
        <w:t xml:space="preserve">акция, посвященная Дню Российского флага с раздачей жителям города ленточек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45">
        <w:rPr>
          <w:rFonts w:ascii="Times New Roman" w:hAnsi="Times New Roman" w:cs="Times New Roman"/>
          <w:sz w:val="24"/>
          <w:szCs w:val="24"/>
        </w:rPr>
        <w:t>и информационных листовок с историей Российского</w:t>
      </w:r>
      <w:r w:rsidRPr="00B34D45">
        <w:rPr>
          <w:rFonts w:ascii="Times New Roman" w:hAnsi="Times New Roman" w:cs="Times New Roman"/>
          <w:sz w:val="24"/>
          <w:szCs w:val="24"/>
          <w:shd w:val="clear" w:color="auto" w:fill="F7F5F4"/>
        </w:rPr>
        <w:t xml:space="preserve"> </w:t>
      </w:r>
      <w:r w:rsidRPr="00B34D45">
        <w:rPr>
          <w:rFonts w:ascii="Times New Roman" w:hAnsi="Times New Roman" w:cs="Times New Roman"/>
          <w:sz w:val="24"/>
          <w:szCs w:val="24"/>
        </w:rPr>
        <w:t>флага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31E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E84">
        <w:rPr>
          <w:rFonts w:ascii="Times New Roman" w:hAnsi="Times New Roman" w:cs="Times New Roman"/>
          <w:sz w:val="24"/>
          <w:szCs w:val="24"/>
        </w:rPr>
        <w:tab/>
        <w:t>Одним из приоритетных направлений деятельности учреждений спорта является организация активного отдыха, организация досуга, знакомство играми народов, проживающих на территории горо</w:t>
      </w:r>
      <w:r>
        <w:rPr>
          <w:rFonts w:ascii="Times New Roman" w:hAnsi="Times New Roman" w:cs="Times New Roman"/>
          <w:sz w:val="24"/>
          <w:szCs w:val="24"/>
        </w:rPr>
        <w:t>да Урай. Так, ни один городской</w:t>
      </w:r>
      <w:r w:rsidRPr="00633E84">
        <w:rPr>
          <w:rFonts w:ascii="Times New Roman" w:hAnsi="Times New Roman" w:cs="Times New Roman"/>
          <w:sz w:val="24"/>
          <w:szCs w:val="24"/>
        </w:rPr>
        <w:t xml:space="preserve"> праздник не обходится без спортивных состязаний: русские народные игры, прошли в рамках городского праздника «Масленица», спортивно-массовые мероприятия в рамках городского праздника «Сабантуй» (национальные состязания, борьба </w:t>
      </w:r>
      <w:proofErr w:type="spellStart"/>
      <w:r w:rsidRPr="00633E84">
        <w:rPr>
          <w:rFonts w:ascii="Times New Roman" w:hAnsi="Times New Roman" w:cs="Times New Roman"/>
          <w:sz w:val="24"/>
          <w:szCs w:val="24"/>
        </w:rPr>
        <w:t>Куреш</w:t>
      </w:r>
      <w:proofErr w:type="spellEnd"/>
      <w:r w:rsidRPr="00633E8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84">
        <w:rPr>
          <w:rFonts w:ascii="Times New Roman" w:hAnsi="Times New Roman" w:cs="Times New Roman"/>
          <w:sz w:val="24"/>
          <w:szCs w:val="24"/>
        </w:rPr>
        <w:t xml:space="preserve">В рамках Международного дня толерантности состоялись тренировочные занятия спортивных отделений (секций)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Pr="00633E84">
        <w:rPr>
          <w:rFonts w:ascii="Times New Roman" w:hAnsi="Times New Roman" w:cs="Times New Roman"/>
          <w:sz w:val="24"/>
          <w:szCs w:val="24"/>
        </w:rPr>
        <w:t xml:space="preserve"> начальной 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E84">
        <w:rPr>
          <w:rFonts w:ascii="Times New Roman" w:hAnsi="Times New Roman" w:cs="Times New Roman"/>
          <w:sz w:val="24"/>
          <w:szCs w:val="24"/>
        </w:rPr>
        <w:t xml:space="preserve"> отделение дзюдо: «Волки и овцы» (русская народная игра), «Бой петухов» (марийская народная игра);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E84">
        <w:rPr>
          <w:rFonts w:ascii="Times New Roman" w:hAnsi="Times New Roman" w:cs="Times New Roman"/>
          <w:sz w:val="24"/>
          <w:szCs w:val="24"/>
        </w:rPr>
        <w:t>отделение биатлона: «Ястреб и утки» (бурятская народная игра), «Липкие пеньки» (башкирская народная игра);</w:t>
      </w:r>
      <w:r>
        <w:rPr>
          <w:sz w:val="24"/>
          <w:szCs w:val="24"/>
        </w:rPr>
        <w:t xml:space="preserve"> </w:t>
      </w:r>
      <w:r w:rsidRPr="00633E84">
        <w:rPr>
          <w:rFonts w:ascii="Times New Roman" w:hAnsi="Times New Roman" w:cs="Times New Roman"/>
          <w:sz w:val="24"/>
          <w:szCs w:val="24"/>
        </w:rPr>
        <w:t>отделение гандбола: «Бег с палкой» (ингушская народная игра), «Маляр и краски» (татарская народная игра), «Отгадай» (дагестанская народная игра)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31E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отчетный период отделом по работе с обращениями граждан было проведено 2 </w:t>
      </w:r>
      <w:r w:rsidRPr="00633E84">
        <w:rPr>
          <w:rFonts w:ascii="Times New Roman" w:hAnsi="Times New Roman" w:cs="Times New Roman"/>
          <w:sz w:val="24"/>
          <w:szCs w:val="24"/>
        </w:rPr>
        <w:t>социологических опроса</w:t>
      </w:r>
      <w:r w:rsidRPr="0062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тему</w:t>
      </w:r>
      <w:r w:rsidRPr="00633E84">
        <w:rPr>
          <w:rFonts w:ascii="Times New Roman" w:hAnsi="Times New Roman" w:cs="Times New Roman"/>
          <w:sz w:val="24"/>
          <w:szCs w:val="24"/>
        </w:rPr>
        <w:t xml:space="preserve"> «Межнациональные отношения»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3E84">
        <w:rPr>
          <w:rFonts w:ascii="Times New Roman" w:hAnsi="Times New Roman" w:cs="Times New Roman"/>
          <w:sz w:val="24"/>
          <w:szCs w:val="24"/>
        </w:rPr>
        <w:t>«Типы этнической идентичности»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31E" w:rsidRDefault="008B131E" w:rsidP="008B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Мероприятия, реализованные в рамках данного плана</w:t>
      </w:r>
      <w:r w:rsidRPr="00633E84">
        <w:rPr>
          <w:rFonts w:ascii="Times New Roman" w:hAnsi="Times New Roman" w:cs="Times New Roman"/>
          <w:sz w:val="24"/>
          <w:szCs w:val="24"/>
        </w:rPr>
        <w:t xml:space="preserve"> направлены</w:t>
      </w:r>
      <w:proofErr w:type="gramEnd"/>
      <w:r w:rsidRPr="00633E84">
        <w:rPr>
          <w:rFonts w:ascii="Times New Roman" w:hAnsi="Times New Roman" w:cs="Times New Roman"/>
          <w:sz w:val="24"/>
          <w:szCs w:val="24"/>
        </w:rPr>
        <w:t xml:space="preserve"> на создание оптимальных условий для сохранения, изучения и развития государственных языков</w:t>
      </w:r>
      <w:r>
        <w:rPr>
          <w:rFonts w:ascii="Times New Roman" w:hAnsi="Times New Roman" w:cs="Times New Roman"/>
          <w:sz w:val="24"/>
          <w:szCs w:val="24"/>
        </w:rPr>
        <w:t xml:space="preserve"> и культуры Российской Федерации</w:t>
      </w:r>
      <w:r w:rsidRPr="00633E84">
        <w:rPr>
          <w:rFonts w:ascii="Times New Roman" w:hAnsi="Times New Roman" w:cs="Times New Roman"/>
          <w:sz w:val="24"/>
          <w:szCs w:val="24"/>
        </w:rPr>
        <w:t>, способствуют этнокультурному развитию и патриотическому воспитанию подрастающего поколения.</w:t>
      </w:r>
    </w:p>
    <w:p w:rsidR="00B41E55" w:rsidRDefault="00B41E55" w:rsidP="00D61F1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55">
        <w:rPr>
          <w:rFonts w:ascii="Times New Roman" w:hAnsi="Times New Roman" w:cs="Times New Roman"/>
          <w:sz w:val="24"/>
          <w:szCs w:val="24"/>
        </w:rPr>
        <w:tab/>
      </w:r>
    </w:p>
    <w:p w:rsidR="00A559D0" w:rsidRPr="00E30732" w:rsidRDefault="00451C88" w:rsidP="00AA157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131E" w:rsidRPr="008B131E" w:rsidRDefault="008B131E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Информацию об исполнении в 2017 году мероприятий </w:t>
      </w:r>
      <w:r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B131E">
        <w:rPr>
          <w:rFonts w:ascii="Times New Roman" w:eastAsia="Calibri" w:hAnsi="Times New Roman" w:cs="Times New Roman"/>
          <w:sz w:val="24"/>
          <w:szCs w:val="24"/>
        </w:rPr>
        <w:t xml:space="preserve">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и </w:t>
      </w:r>
      <w:r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B131E">
        <w:rPr>
          <w:rFonts w:ascii="Times New Roman" w:eastAsia="Calibri" w:hAnsi="Times New Roman" w:cs="Times New Roman"/>
          <w:sz w:val="24"/>
          <w:szCs w:val="24"/>
        </w:rPr>
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</w:t>
      </w:r>
      <w:proofErr w:type="gramEnd"/>
      <w:r w:rsidRPr="008B131E">
        <w:rPr>
          <w:rFonts w:ascii="Times New Roman" w:eastAsia="Calibri" w:hAnsi="Times New Roman" w:cs="Times New Roman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 в городе Урай принять к сведению.</w:t>
      </w:r>
    </w:p>
    <w:p w:rsidR="008B131E" w:rsidRDefault="008B131E" w:rsidP="008B131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6044" w:rsidRPr="002F7A3E" w:rsidRDefault="002F7A3E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культуре и молодежной политике администрации города Урай (</w:t>
      </w:r>
      <w:proofErr w:type="spellStart"/>
      <w:r w:rsidRPr="002F7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Гайдукова</w:t>
      </w:r>
      <w:proofErr w:type="spellEnd"/>
      <w:r w:rsidRPr="002F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</w:t>
      </w:r>
      <w:r w:rsidR="00E3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заседании Координационного совета</w:t>
      </w:r>
      <w:r w:rsidR="002C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информацию </w:t>
      </w:r>
      <w:r w:rsidR="00E37EE9">
        <w:rPr>
          <w:rFonts w:ascii="Times New Roman" w:hAnsi="Times New Roman" w:cs="Times New Roman"/>
          <w:sz w:val="24"/>
          <w:szCs w:val="24"/>
        </w:rPr>
        <w:t xml:space="preserve">об исполнении в 2018 году мероприятий </w:t>
      </w:r>
      <w:r w:rsidR="00E37EE9"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E37EE9" w:rsidRPr="008B131E">
        <w:rPr>
          <w:rFonts w:ascii="Times New Roman" w:eastAsia="Calibri" w:hAnsi="Times New Roman" w:cs="Times New Roman"/>
          <w:sz w:val="24"/>
          <w:szCs w:val="24"/>
        </w:rPr>
        <w:t xml:space="preserve">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и </w:t>
      </w:r>
      <w:r w:rsidR="00E37EE9"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E37EE9" w:rsidRPr="008B131E">
        <w:rPr>
          <w:rFonts w:ascii="Times New Roman" w:eastAsia="Calibri" w:hAnsi="Times New Roman" w:cs="Times New Roman"/>
          <w:sz w:val="24"/>
          <w:szCs w:val="24"/>
        </w:rPr>
        <w:t>подготовки и проведения мероприятий, направленных на укрепление межнационального и межконфессионального</w:t>
      </w:r>
      <w:proofErr w:type="gramEnd"/>
      <w:r w:rsidR="00E37EE9" w:rsidRPr="008B131E">
        <w:rPr>
          <w:rFonts w:ascii="Times New Roman" w:eastAsia="Calibri" w:hAnsi="Times New Roman" w:cs="Times New Roman"/>
          <w:sz w:val="24"/>
          <w:szCs w:val="24"/>
        </w:rPr>
        <w:t xml:space="preserve">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принять к сведению</w:t>
      </w:r>
    </w:p>
    <w:p w:rsidR="0067249C" w:rsidRPr="0052576F" w:rsidRDefault="00E3416B" w:rsidP="00525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6F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2C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37EE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C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7E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7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536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7E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401B" w:rsidRPr="00EE7CE0" w:rsidRDefault="0000401B" w:rsidP="00EE7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E0" w:rsidRPr="00EE7CE0" w:rsidRDefault="00EE7CE0" w:rsidP="00EE7CE0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CE0">
        <w:rPr>
          <w:rFonts w:ascii="Times New Roman" w:hAnsi="Times New Roman" w:cs="Times New Roman"/>
          <w:b/>
          <w:sz w:val="24"/>
          <w:szCs w:val="24"/>
        </w:rPr>
        <w:t>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</w:t>
      </w:r>
    </w:p>
    <w:p w:rsidR="007D2DA4" w:rsidRDefault="00EE7CE0" w:rsidP="007D2D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Р.А.</w:t>
      </w:r>
      <w:r w:rsidR="00221278">
        <w:rPr>
          <w:rFonts w:ascii="Times New Roman" w:hAnsi="Times New Roman" w:cs="Times New Roman"/>
          <w:sz w:val="24"/>
          <w:szCs w:val="24"/>
        </w:rPr>
        <w:t xml:space="preserve">, </w:t>
      </w:r>
      <w:r w:rsidR="007D2DA4"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7D2DA4" w:rsidRDefault="007D2DA4" w:rsidP="007D2D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1E55" w:rsidRPr="003F575F" w:rsidRDefault="001E6A74" w:rsidP="003F575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B41E55" w:rsidRPr="003F575F">
        <w:rPr>
          <w:rFonts w:ascii="Times New Roman" w:hAnsi="Times New Roman" w:cs="Times New Roman"/>
          <w:sz w:val="24"/>
          <w:szCs w:val="24"/>
        </w:rPr>
        <w:t>201</w:t>
      </w:r>
      <w:r w:rsidR="006D6F17" w:rsidRPr="003F575F">
        <w:rPr>
          <w:rFonts w:ascii="Times New Roman" w:hAnsi="Times New Roman" w:cs="Times New Roman"/>
          <w:sz w:val="24"/>
          <w:szCs w:val="24"/>
        </w:rPr>
        <w:t>8</w:t>
      </w:r>
      <w:r w:rsidR="00B41E55" w:rsidRPr="003F575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F575F">
        <w:rPr>
          <w:rFonts w:ascii="Times New Roman" w:hAnsi="Times New Roman" w:cs="Times New Roman"/>
          <w:sz w:val="24"/>
          <w:szCs w:val="24"/>
        </w:rPr>
        <w:t xml:space="preserve">отделом по работе с обращениями граждан администрации города Урай был проведен соцопрос граждан на предмет выявления принадлежности людей к той или иной </w:t>
      </w:r>
      <w:proofErr w:type="spellStart"/>
      <w:r w:rsidRPr="003F575F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3F575F">
        <w:rPr>
          <w:rFonts w:ascii="Times New Roman" w:hAnsi="Times New Roman" w:cs="Times New Roman"/>
          <w:sz w:val="24"/>
          <w:szCs w:val="24"/>
        </w:rPr>
        <w:t xml:space="preserve"> и членства в религиозных организациях или группах. В опросе принял участие 1</w:t>
      </w:r>
      <w:r w:rsidR="007E7023" w:rsidRPr="003F575F">
        <w:rPr>
          <w:rFonts w:ascii="Times New Roman" w:hAnsi="Times New Roman" w:cs="Times New Roman"/>
          <w:sz w:val="24"/>
          <w:szCs w:val="24"/>
        </w:rPr>
        <w:t>17</w:t>
      </w:r>
      <w:r w:rsidRPr="003F575F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7E7023" w:rsidRPr="003F575F">
        <w:rPr>
          <w:rFonts w:ascii="Times New Roman" w:hAnsi="Times New Roman" w:cs="Times New Roman"/>
          <w:sz w:val="24"/>
          <w:szCs w:val="24"/>
        </w:rPr>
        <w:t>ов</w:t>
      </w:r>
      <w:r w:rsidRPr="003F575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7E7023" w:rsidRPr="003F575F">
        <w:rPr>
          <w:rFonts w:ascii="Times New Roman" w:hAnsi="Times New Roman" w:cs="Times New Roman"/>
          <w:sz w:val="24"/>
          <w:szCs w:val="24"/>
        </w:rPr>
        <w:t>39,3</w:t>
      </w:r>
      <w:r w:rsidRPr="003F575F">
        <w:rPr>
          <w:rFonts w:ascii="Times New Roman" w:hAnsi="Times New Roman" w:cs="Times New Roman"/>
          <w:sz w:val="24"/>
          <w:szCs w:val="24"/>
        </w:rPr>
        <w:t xml:space="preserve">% мужчин и </w:t>
      </w:r>
      <w:r w:rsidR="007E7023" w:rsidRPr="003F575F">
        <w:rPr>
          <w:rFonts w:ascii="Times New Roman" w:hAnsi="Times New Roman" w:cs="Times New Roman"/>
          <w:sz w:val="24"/>
          <w:szCs w:val="24"/>
        </w:rPr>
        <w:t>60,7</w:t>
      </w:r>
      <w:r w:rsidRPr="003F575F">
        <w:rPr>
          <w:rFonts w:ascii="Times New Roman" w:hAnsi="Times New Roman" w:cs="Times New Roman"/>
          <w:sz w:val="24"/>
          <w:szCs w:val="24"/>
        </w:rPr>
        <w:t>% женщин.</w:t>
      </w:r>
    </w:p>
    <w:p w:rsidR="007E7023" w:rsidRPr="003F575F" w:rsidRDefault="007E7023" w:rsidP="003F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lastRenderedPageBreak/>
        <w:t>Подавляющее большинство опрошенных считает себя христианами – 65,8% (2017 – 79,2%), противниками веры – атеистами – 20,5% (2017 – 13,9%), мусульманами – 10,3% (2017 – 4%), четверо сказали, что придерживаются другой веры, какой не уточнили.</w:t>
      </w:r>
    </w:p>
    <w:p w:rsidR="007E7023" w:rsidRPr="003F575F" w:rsidRDefault="007E7023" w:rsidP="003F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>Следует отметить, что из всех верующих – 76,1% (2017 – 83,2%) занимались изучением религии, либо просто интересовались – 36,7% (2017 – 17,8%). 71,8% (2017 – 73,3%) проходили обряд крещение в храме.</w:t>
      </w:r>
    </w:p>
    <w:p w:rsidR="007E7023" w:rsidRPr="003F575F" w:rsidRDefault="007E7023" w:rsidP="003F575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 xml:space="preserve">Также мы спросили респондентов: «Соблюдаете ли Вы религиозные посты, отмечаете ли религиозные праздники?». 58,1% респондентов ответили, что отмечают только основные религиозные праздники, </w:t>
      </w:r>
      <w:r w:rsidR="003F575F" w:rsidRPr="003F575F">
        <w:rPr>
          <w:rFonts w:ascii="Times New Roman" w:hAnsi="Times New Roman" w:cs="Times New Roman"/>
          <w:sz w:val="24"/>
          <w:szCs w:val="24"/>
        </w:rPr>
        <w:t>18,8%  - сказали, что не отмечают, 7,7% соблюдают посты и отмечаю праздники.</w:t>
      </w:r>
    </w:p>
    <w:p w:rsidR="003F575F" w:rsidRPr="003F575F" w:rsidRDefault="003F575F" w:rsidP="003F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 xml:space="preserve">6% (2017 – 1%) являются членами религиозных групп. 64,1% (2017 – 55,4%) сказали, что им все равно, 16,2% (2017 – 32,7%) </w:t>
      </w:r>
      <w:proofErr w:type="gramStart"/>
      <w:r w:rsidRPr="003F575F">
        <w:rPr>
          <w:rFonts w:ascii="Times New Roman" w:hAnsi="Times New Roman" w:cs="Times New Roman"/>
          <w:sz w:val="24"/>
          <w:szCs w:val="24"/>
        </w:rPr>
        <w:t>высказали свою неприязнь</w:t>
      </w:r>
      <w:proofErr w:type="gramEnd"/>
      <w:r w:rsidRPr="003F575F">
        <w:rPr>
          <w:rFonts w:ascii="Times New Roman" w:hAnsi="Times New Roman" w:cs="Times New Roman"/>
          <w:sz w:val="24"/>
          <w:szCs w:val="24"/>
        </w:rPr>
        <w:t xml:space="preserve"> к существованию подобных групп и 13,7% (2017 – 4%) проявляют некоторый интерес к религиозным группам.</w:t>
      </w:r>
    </w:p>
    <w:p w:rsidR="003F575F" w:rsidRPr="003F575F" w:rsidRDefault="003F575F" w:rsidP="003F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>На вопрос: «Как Вы относитесь к другим религиозным группам», респонденты ответили, что больше всех раздражение или чувство неприязни вызывают представители Свидетелей Иеговы – 47,9% (2017 – 32,7%).</w:t>
      </w:r>
    </w:p>
    <w:p w:rsidR="003F575F" w:rsidRPr="003F575F" w:rsidRDefault="003F575F" w:rsidP="003F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 xml:space="preserve">36,7% (2017 – 17,8%) </w:t>
      </w:r>
      <w:proofErr w:type="spellStart"/>
      <w:r w:rsidRPr="003F575F">
        <w:rPr>
          <w:rFonts w:ascii="Times New Roman" w:hAnsi="Times New Roman" w:cs="Times New Roman"/>
          <w:sz w:val="24"/>
          <w:szCs w:val="24"/>
        </w:rPr>
        <w:t>урайцев</w:t>
      </w:r>
      <w:proofErr w:type="spellEnd"/>
      <w:r w:rsidRPr="003F575F">
        <w:rPr>
          <w:rFonts w:ascii="Times New Roman" w:hAnsi="Times New Roman" w:cs="Times New Roman"/>
          <w:sz w:val="24"/>
          <w:szCs w:val="24"/>
        </w:rPr>
        <w:t xml:space="preserve"> интересовались или занимались изучением религий, знают основную идеологию, происхождение и имена лидеров 59,8% (2017 – 7,9%).</w:t>
      </w:r>
    </w:p>
    <w:p w:rsidR="003F575F" w:rsidRPr="003F575F" w:rsidRDefault="003F575F" w:rsidP="003F5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75F">
        <w:rPr>
          <w:rFonts w:ascii="Times New Roman" w:hAnsi="Times New Roman" w:cs="Times New Roman"/>
          <w:sz w:val="24"/>
          <w:szCs w:val="24"/>
        </w:rPr>
        <w:tab/>
        <w:t>Несмотря на то, что 20,5% (2017 – 13,9%) считают себя атеистами, половина из них полагаются не только на себя, но</w:t>
      </w:r>
      <w:r w:rsidR="00184AE3">
        <w:rPr>
          <w:rFonts w:ascii="Times New Roman" w:hAnsi="Times New Roman" w:cs="Times New Roman"/>
          <w:sz w:val="24"/>
          <w:szCs w:val="24"/>
        </w:rPr>
        <w:t>,</w:t>
      </w:r>
      <w:r w:rsidRPr="003F575F">
        <w:rPr>
          <w:rFonts w:ascii="Times New Roman" w:hAnsi="Times New Roman" w:cs="Times New Roman"/>
          <w:sz w:val="24"/>
          <w:szCs w:val="24"/>
        </w:rPr>
        <w:t xml:space="preserve"> как и верующие взывают о помощи к высшим силам при разных обстоятельствах.</w:t>
      </w:r>
    </w:p>
    <w:p w:rsidR="003F575F" w:rsidRPr="003F575F" w:rsidRDefault="003F575F" w:rsidP="003F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>По результатам опроса сделан вывод, что численность религиозных организаций действующих на территории города Урай не имеет динамику роста. На протяжении нескольких лет численность неформальных религиозных объединений остается прежней.</w:t>
      </w:r>
    </w:p>
    <w:p w:rsidR="003F575F" w:rsidRPr="003F575F" w:rsidRDefault="003F575F" w:rsidP="003F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 xml:space="preserve">Кроме того, видимой опасности вовлечении </w:t>
      </w:r>
      <w:proofErr w:type="spellStart"/>
      <w:r w:rsidRPr="003F575F">
        <w:rPr>
          <w:rFonts w:ascii="Times New Roman" w:hAnsi="Times New Roman" w:cs="Times New Roman"/>
          <w:sz w:val="24"/>
          <w:szCs w:val="24"/>
        </w:rPr>
        <w:t>урайцев</w:t>
      </w:r>
      <w:proofErr w:type="spellEnd"/>
      <w:r w:rsidRPr="003F575F">
        <w:rPr>
          <w:rFonts w:ascii="Times New Roman" w:hAnsi="Times New Roman" w:cs="Times New Roman"/>
          <w:sz w:val="24"/>
          <w:szCs w:val="24"/>
        </w:rPr>
        <w:t xml:space="preserve"> в ряды таких организаций не наблюдается. Большинство населения исповедуют традиционные религии.</w:t>
      </w:r>
    </w:p>
    <w:p w:rsidR="00B41E55" w:rsidRPr="003F575F" w:rsidRDefault="00B41E55" w:rsidP="003F575F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451C88" w:rsidRDefault="007D2DA4" w:rsidP="007D2DA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2DA4" w:rsidRPr="008523E1" w:rsidRDefault="00C96B9F" w:rsidP="008523E1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3E1">
        <w:rPr>
          <w:rFonts w:ascii="Times New Roman" w:hAnsi="Times New Roman" w:cs="Times New Roman"/>
          <w:sz w:val="24"/>
          <w:szCs w:val="24"/>
        </w:rPr>
        <w:t xml:space="preserve">Отделу по работе с обращениями граждан </w:t>
      </w:r>
      <w:r w:rsidR="00401484" w:rsidRPr="008523E1">
        <w:rPr>
          <w:rFonts w:ascii="Times New Roman" w:hAnsi="Times New Roman" w:cs="Times New Roman"/>
          <w:sz w:val="24"/>
          <w:szCs w:val="24"/>
        </w:rPr>
        <w:t>администрации города Урай (</w:t>
      </w:r>
      <w:r w:rsidRPr="008523E1">
        <w:rPr>
          <w:rFonts w:ascii="Times New Roman" w:hAnsi="Times New Roman" w:cs="Times New Roman"/>
          <w:sz w:val="24"/>
          <w:szCs w:val="24"/>
        </w:rPr>
        <w:t>Хусаинов Р.А</w:t>
      </w:r>
      <w:r w:rsidR="00401484" w:rsidRPr="008523E1">
        <w:rPr>
          <w:rFonts w:ascii="Times New Roman" w:hAnsi="Times New Roman" w:cs="Times New Roman"/>
          <w:sz w:val="24"/>
          <w:szCs w:val="24"/>
        </w:rPr>
        <w:t>.) прове</w:t>
      </w:r>
      <w:r w:rsidRPr="008523E1">
        <w:rPr>
          <w:rFonts w:ascii="Times New Roman" w:hAnsi="Times New Roman" w:cs="Times New Roman"/>
          <w:sz w:val="24"/>
          <w:szCs w:val="24"/>
        </w:rPr>
        <w:t>сти</w:t>
      </w:r>
      <w:r w:rsidR="00401484" w:rsidRPr="008523E1">
        <w:rPr>
          <w:rFonts w:ascii="Times New Roman" w:hAnsi="Times New Roman" w:cs="Times New Roman"/>
          <w:sz w:val="24"/>
          <w:szCs w:val="24"/>
        </w:rPr>
        <w:t xml:space="preserve"> </w:t>
      </w:r>
      <w:r w:rsidRPr="008523E1">
        <w:rPr>
          <w:rFonts w:ascii="Times New Roman" w:hAnsi="Times New Roman" w:cs="Times New Roman"/>
          <w:sz w:val="24"/>
          <w:szCs w:val="24"/>
        </w:rPr>
        <w:t>социологический опрос «</w:t>
      </w:r>
      <w:r w:rsidR="003F575F">
        <w:rPr>
          <w:rFonts w:ascii="Times New Roman" w:hAnsi="Times New Roman" w:cs="Times New Roman"/>
          <w:sz w:val="24"/>
          <w:szCs w:val="24"/>
        </w:rPr>
        <w:t>Межнациональные отношения</w:t>
      </w:r>
      <w:r w:rsidRPr="008523E1">
        <w:rPr>
          <w:rFonts w:ascii="Times New Roman" w:hAnsi="Times New Roman" w:cs="Times New Roman"/>
          <w:sz w:val="24"/>
          <w:szCs w:val="24"/>
        </w:rPr>
        <w:t>» в 2018 году</w:t>
      </w:r>
      <w:r w:rsidR="00951577">
        <w:rPr>
          <w:rFonts w:ascii="Times New Roman" w:hAnsi="Times New Roman" w:cs="Times New Roman"/>
          <w:sz w:val="24"/>
          <w:szCs w:val="24"/>
        </w:rPr>
        <w:t xml:space="preserve"> и представить результаты опроса на очередном заседании Координационного совета</w:t>
      </w:r>
      <w:r w:rsidR="00782467">
        <w:rPr>
          <w:rFonts w:ascii="Times New Roman" w:hAnsi="Times New Roman" w:cs="Times New Roman"/>
          <w:sz w:val="24"/>
          <w:szCs w:val="24"/>
        </w:rPr>
        <w:t>.</w:t>
      </w:r>
    </w:p>
    <w:p w:rsidR="00F81177" w:rsidRPr="00F81177" w:rsidRDefault="00F81177" w:rsidP="00F81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</w:t>
      </w:r>
      <w:r w:rsidR="00951577">
        <w:rPr>
          <w:rFonts w:ascii="Times New Roman" w:hAnsi="Times New Roman" w:cs="Times New Roman"/>
          <w:sz w:val="24"/>
          <w:szCs w:val="24"/>
        </w:rPr>
        <w:t>10</w:t>
      </w:r>
      <w:r w:rsidR="00401484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177" w:rsidRPr="002E5E00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2E5E00" w:rsidRDefault="007D2DA4" w:rsidP="000875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0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84033" w:rsidRPr="0058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освещении в городских СМИ </w:t>
      </w:r>
      <w:r w:rsidR="00584033" w:rsidRPr="00584033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584033" w:rsidRPr="0058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</w:r>
      <w:r w:rsidR="00584033" w:rsidRPr="00584033">
        <w:rPr>
          <w:rFonts w:ascii="Times New Roman" w:hAnsi="Times New Roman" w:cs="Times New Roman"/>
          <w:b/>
          <w:sz w:val="24"/>
          <w:szCs w:val="24"/>
        </w:rPr>
        <w:t xml:space="preserve"> в сфере гармонизации межнациональных и </w:t>
      </w:r>
      <w:r w:rsidR="00584033" w:rsidRPr="0058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межконфессиональных отношений</w:t>
      </w:r>
    </w:p>
    <w:p w:rsidR="007D2DA4" w:rsidRPr="002E5E00" w:rsidRDefault="00584033" w:rsidP="007D2D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7D2DA4" w:rsidRDefault="007D2DA4" w:rsidP="007D2D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BAE" w:rsidRPr="00A33BAE" w:rsidRDefault="00A33BAE" w:rsidP="00A33BA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33BAE">
        <w:rPr>
          <w:rFonts w:ascii="Times New Roman" w:hAnsi="Times New Roman" w:cs="Times New Roman"/>
          <w:sz w:val="24"/>
          <w:szCs w:val="24"/>
        </w:rPr>
        <w:t>Городские СМИ работают с общественными организациями на основе принципов равенства на распространение массовой информации.</w:t>
      </w:r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33BAE" w:rsidRPr="00A33BAE" w:rsidRDefault="00A33BAE" w:rsidP="00A33BA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33BAE">
        <w:rPr>
          <w:rFonts w:ascii="Times New Roman" w:hAnsi="Times New Roman" w:cs="Times New Roman"/>
          <w:sz w:val="24"/>
          <w:szCs w:val="24"/>
        </w:rPr>
        <w:t xml:space="preserve">В информационном пространстве </w:t>
      </w:r>
      <w:proofErr w:type="spellStart"/>
      <w:r w:rsidRPr="00A33BAE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A33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BAE">
        <w:rPr>
          <w:rFonts w:ascii="Times New Roman" w:hAnsi="Times New Roman" w:cs="Times New Roman"/>
          <w:sz w:val="24"/>
          <w:szCs w:val="24"/>
        </w:rPr>
        <w:t>исходя из проведенного анализа представлена</w:t>
      </w:r>
      <w:proofErr w:type="gramEnd"/>
      <w:r w:rsidRPr="00A33BAE">
        <w:rPr>
          <w:rFonts w:ascii="Times New Roman" w:hAnsi="Times New Roman" w:cs="Times New Roman"/>
          <w:sz w:val="24"/>
          <w:szCs w:val="24"/>
        </w:rPr>
        <w:t xml:space="preserve"> деятельность Прихода Храма Рождества Пресвятой Богородицы, Центра «Духовное просвещение», Местной мусульманской религиозной организации, Общины коренных малочисленных народов Севера «</w:t>
      </w:r>
      <w:proofErr w:type="spellStart"/>
      <w:r w:rsidRPr="00A33BAE">
        <w:rPr>
          <w:rFonts w:ascii="Times New Roman" w:hAnsi="Times New Roman" w:cs="Times New Roman"/>
          <w:sz w:val="24"/>
          <w:szCs w:val="24"/>
        </w:rPr>
        <w:t>Элы</w:t>
      </w:r>
      <w:proofErr w:type="spellEnd"/>
      <w:r w:rsidRPr="00A33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BAE">
        <w:rPr>
          <w:rFonts w:ascii="Times New Roman" w:hAnsi="Times New Roman" w:cs="Times New Roman"/>
          <w:sz w:val="24"/>
          <w:szCs w:val="24"/>
        </w:rPr>
        <w:t>Хотал</w:t>
      </w:r>
      <w:proofErr w:type="spellEnd"/>
      <w:r w:rsidRPr="00A33BA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Урайского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 отделения общественной организации «Спасение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Югры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>»,</w:t>
      </w:r>
      <w:r w:rsidRPr="00A33BAE">
        <w:rPr>
          <w:rFonts w:ascii="Times New Roman" w:eastAsia="Arial Unicode MS" w:hAnsi="Times New Roman" w:cs="Times New Roman"/>
          <w:sz w:val="24"/>
          <w:szCs w:val="24"/>
        </w:rPr>
        <w:tab/>
        <w:t>Городской национально-культурной общественной организации «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Русичи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A33BAE">
        <w:rPr>
          <w:rFonts w:ascii="Times New Roman" w:hAnsi="Times New Roman" w:cs="Times New Roman"/>
          <w:sz w:val="24"/>
          <w:szCs w:val="24"/>
        </w:rPr>
        <w:t>, О</w:t>
      </w:r>
      <w:r w:rsidRPr="00A33BAE">
        <w:rPr>
          <w:rFonts w:ascii="Times New Roman" w:eastAsia="Arial Unicode MS" w:hAnsi="Times New Roman" w:cs="Times New Roman"/>
          <w:sz w:val="24"/>
          <w:szCs w:val="24"/>
        </w:rPr>
        <w:t>бщественной организации «Национально-культурная автономия татар города Урай».</w:t>
      </w:r>
    </w:p>
    <w:p w:rsidR="00A33BAE" w:rsidRPr="00A33BAE" w:rsidRDefault="00A33BAE" w:rsidP="00A33BAE">
      <w:pPr>
        <w:pStyle w:val="a3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33BAE">
        <w:rPr>
          <w:rFonts w:ascii="Times New Roman" w:eastAsia="Arial Unicode MS" w:hAnsi="Times New Roman" w:cs="Times New Roman"/>
          <w:sz w:val="24"/>
          <w:szCs w:val="24"/>
        </w:rPr>
        <w:t>О деятельности этих организаций за анализируемый период – 2017</w:t>
      </w:r>
      <w:r w:rsidR="008E647F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, начала 2018 гг. выходили в свет сюжеты, репортажи, интервью и специальные интервью, новости в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радиоблоках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, статьи, заметки в городских СМИ и на других информационных площадках города и округа (официальный сайт органов местного самоуправления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Урая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, группы пресс-службы в социальных сетях, региональные порталы, сайты информагентств). </w:t>
      </w:r>
      <w:proofErr w:type="gramEnd"/>
    </w:p>
    <w:p w:rsidR="00A33BAE" w:rsidRPr="00A33BAE" w:rsidRDefault="00A33BAE" w:rsidP="00A3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Пресс-служба осуществляет рассылку подготовленных информационных сообщений в адрес порядка 20 региональных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интернет-ресурсов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. Два из них – это портал </w:t>
      </w:r>
      <w:r w:rsidRPr="00A33BA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гражданского общества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Югры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 «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Югражданин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» и портал открытого правительства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Югры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 «Открытый регион </w:t>
      </w:r>
      <w:proofErr w:type="spellStart"/>
      <w:r w:rsidRPr="00A33BAE">
        <w:rPr>
          <w:rFonts w:ascii="Times New Roman" w:eastAsia="Arial Unicode MS" w:hAnsi="Times New Roman" w:cs="Times New Roman"/>
          <w:sz w:val="24"/>
          <w:szCs w:val="24"/>
        </w:rPr>
        <w:t>Югра</w:t>
      </w:r>
      <w:proofErr w:type="spellEnd"/>
      <w:r w:rsidRPr="00A33BAE">
        <w:rPr>
          <w:rFonts w:ascii="Times New Roman" w:eastAsia="Arial Unicode MS" w:hAnsi="Times New Roman" w:cs="Times New Roman"/>
          <w:sz w:val="24"/>
          <w:szCs w:val="24"/>
        </w:rPr>
        <w:t xml:space="preserve">» наиболее заинтересованы в силу специфики этих ресурсов в размещении информации о деятельности окружных НКО, в том числе о деятельности национально-культурных, религиозных организаций. </w:t>
      </w:r>
    </w:p>
    <w:p w:rsidR="00CB68E7" w:rsidRDefault="00A33BAE" w:rsidP="002D1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8E7">
        <w:rPr>
          <w:rFonts w:ascii="Times New Roman" w:hAnsi="Times New Roman" w:cs="Times New Roman"/>
          <w:sz w:val="24"/>
          <w:szCs w:val="24"/>
        </w:rPr>
        <w:t xml:space="preserve">Кроме того, с 30 ноября 2017 года в </w:t>
      </w:r>
      <w:proofErr w:type="spellStart"/>
      <w:r w:rsidRPr="00CB68E7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CB68E7">
        <w:rPr>
          <w:rFonts w:ascii="Times New Roman" w:hAnsi="Times New Roman" w:cs="Times New Roman"/>
          <w:sz w:val="24"/>
          <w:szCs w:val="24"/>
        </w:rPr>
        <w:t xml:space="preserve"> действует «Порядок оказания информационной поддержки социально ориентированным некоммерческим организациям в городе Урай», утвержденный Постановлением администрации города. Информационную поддержку обязаны оказывать муниципальные средства массовой информации, учредителями которых являются органы власти – к таковым у нас относится газета «Знамя», ее учредителем является администрация города. Для того</w:t>
      </w:r>
      <w:proofErr w:type="gramStart"/>
      <w:r w:rsidRPr="00CB68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68E7">
        <w:rPr>
          <w:rFonts w:ascii="Times New Roman" w:hAnsi="Times New Roman" w:cs="Times New Roman"/>
          <w:sz w:val="24"/>
          <w:szCs w:val="24"/>
        </w:rPr>
        <w:t xml:space="preserve"> чтобы получить бесплатную печатную площадь в газете, руководитель СОНКО может напрямую обращаться в городскую газету и рассчитывать на ее получение, опять же на основе принципов равенства. Информационную поддержку, согласно федеральным и местным нормативным актам, СОНКО, к числу которых относятся наши и национально-культурные, и религиозные организации вправе получить и от органов местного самоуправления – в </w:t>
      </w:r>
      <w:proofErr w:type="spellStart"/>
      <w:r w:rsidRPr="00CB68E7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CB68E7">
        <w:rPr>
          <w:rFonts w:ascii="Times New Roman" w:hAnsi="Times New Roman" w:cs="Times New Roman"/>
          <w:sz w:val="24"/>
          <w:szCs w:val="24"/>
        </w:rPr>
        <w:t xml:space="preserve"> к уполномоченным органам на оказание такой поддержки относятся – пресс-служба и служба по поддержке НКО. С нашей стороны мы оказываем информационную поддержку в размещении информации на официальном сайте и содействуем в размещении информации в городских СМИ, включая и ТРК «</w:t>
      </w:r>
      <w:proofErr w:type="spellStart"/>
      <w:r w:rsidRPr="00CB68E7">
        <w:rPr>
          <w:rFonts w:ascii="Times New Roman" w:hAnsi="Times New Roman" w:cs="Times New Roman"/>
          <w:sz w:val="24"/>
          <w:szCs w:val="24"/>
        </w:rPr>
        <w:t>Спектр+</w:t>
      </w:r>
      <w:proofErr w:type="spellEnd"/>
      <w:r w:rsidRPr="00CB68E7">
        <w:rPr>
          <w:rFonts w:ascii="Times New Roman" w:hAnsi="Times New Roman" w:cs="Times New Roman"/>
          <w:sz w:val="24"/>
          <w:szCs w:val="24"/>
        </w:rPr>
        <w:t xml:space="preserve">».  </w:t>
      </w:r>
      <w:r w:rsidR="00CB68E7" w:rsidRPr="00CB68E7">
        <w:rPr>
          <w:rFonts w:ascii="Times New Roman" w:hAnsi="Times New Roman" w:cs="Times New Roman"/>
          <w:color w:val="000000"/>
          <w:sz w:val="24"/>
          <w:szCs w:val="24"/>
        </w:rPr>
        <w:t>Всего в СМИ города Урай, на официальном сайте органов местного самоуправления города Урай, на страницах соц</w:t>
      </w:r>
      <w:r w:rsidR="002D1C8E">
        <w:rPr>
          <w:rFonts w:ascii="Times New Roman" w:hAnsi="Times New Roman" w:cs="Times New Roman"/>
          <w:color w:val="000000"/>
          <w:sz w:val="24"/>
          <w:szCs w:val="24"/>
        </w:rPr>
        <w:t xml:space="preserve">иальных </w:t>
      </w:r>
      <w:r w:rsidR="00CB68E7" w:rsidRPr="00CB68E7">
        <w:rPr>
          <w:rFonts w:ascii="Times New Roman" w:hAnsi="Times New Roman" w:cs="Times New Roman"/>
          <w:color w:val="000000"/>
          <w:sz w:val="24"/>
          <w:szCs w:val="24"/>
        </w:rPr>
        <w:t>сете</w:t>
      </w:r>
      <w:r w:rsidR="002D1C8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B68E7" w:rsidRPr="00CB68E7">
        <w:rPr>
          <w:rFonts w:ascii="Times New Roman" w:hAnsi="Times New Roman" w:cs="Times New Roman"/>
          <w:color w:val="000000"/>
          <w:sz w:val="24"/>
          <w:szCs w:val="24"/>
        </w:rPr>
        <w:t xml:space="preserve"> было опубликовано более 200 информационных сообщений.</w:t>
      </w:r>
    </w:p>
    <w:p w:rsidR="002D1C8E" w:rsidRPr="00CB68E7" w:rsidRDefault="002D1C8E" w:rsidP="002D1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110" w:rsidRPr="00CB68E7" w:rsidRDefault="00C87110" w:rsidP="002D1C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87110" w:rsidRDefault="00C87110" w:rsidP="00C871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B24C51">
        <w:rPr>
          <w:rFonts w:ascii="Times New Roman" w:hAnsi="Times New Roman" w:cs="Times New Roman"/>
          <w:sz w:val="24"/>
          <w:szCs w:val="24"/>
        </w:rPr>
        <w:t xml:space="preserve">Газете «Знамя» (Прохода В.В.) разработать и принять </w:t>
      </w:r>
      <w:r w:rsidR="00B24C51" w:rsidRPr="00CB68E7">
        <w:rPr>
          <w:rFonts w:ascii="Times New Roman" w:hAnsi="Times New Roman" w:cs="Times New Roman"/>
          <w:sz w:val="24"/>
          <w:szCs w:val="24"/>
        </w:rPr>
        <w:t>Порядок оказания информационной поддержки социально ориентированным некоммерческим организациям город</w:t>
      </w:r>
      <w:r w:rsidR="00B24C51">
        <w:rPr>
          <w:rFonts w:ascii="Times New Roman" w:hAnsi="Times New Roman" w:cs="Times New Roman"/>
          <w:sz w:val="24"/>
          <w:szCs w:val="24"/>
        </w:rPr>
        <w:t>а</w:t>
      </w:r>
      <w:r w:rsidR="00B24C51" w:rsidRPr="00CB68E7">
        <w:rPr>
          <w:rFonts w:ascii="Times New Roman" w:hAnsi="Times New Roman" w:cs="Times New Roman"/>
          <w:sz w:val="24"/>
          <w:szCs w:val="24"/>
        </w:rPr>
        <w:t xml:space="preserve"> Урай</w:t>
      </w:r>
      <w:r w:rsidR="00B24C51">
        <w:rPr>
          <w:rFonts w:ascii="Times New Roman" w:hAnsi="Times New Roman" w:cs="Times New Roman"/>
          <w:sz w:val="24"/>
          <w:szCs w:val="24"/>
        </w:rPr>
        <w:t>, направить в пресс-службу администрации города Урай для опубликования на официальном сайте органов местного самоуправления города Урай.</w:t>
      </w:r>
    </w:p>
    <w:p w:rsidR="00B24C51" w:rsidRDefault="00B24C51" w:rsidP="00C871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r w:rsidR="00DD061D">
        <w:rPr>
          <w:rFonts w:ascii="Times New Roman" w:hAnsi="Times New Roman" w:cs="Times New Roman"/>
          <w:sz w:val="24"/>
          <w:szCs w:val="24"/>
        </w:rPr>
        <w:t>до 01.10.2018 г.</w:t>
      </w:r>
    </w:p>
    <w:p w:rsidR="00844863" w:rsidRPr="00844863" w:rsidRDefault="00C87110" w:rsidP="005840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7036" w:rsidRPr="00097B1C" w:rsidRDefault="00207A0C" w:rsidP="000875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E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5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8523E1" w:rsidRPr="008523E1">
        <w:rPr>
          <w:rFonts w:ascii="Times New Roman" w:hAnsi="Times New Roman" w:cs="Times New Roman"/>
          <w:b/>
          <w:sz w:val="24"/>
          <w:szCs w:val="24"/>
        </w:rPr>
        <w:t>исполнении протокольных поручений Координационного совета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117036" w:rsidRDefault="00117036" w:rsidP="001170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36" w:rsidRPr="00451C88" w:rsidRDefault="00117036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17B41" w:rsidRDefault="002A2CDC" w:rsidP="002A2C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617B41" w:rsidRPr="002A2CDC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пункт </w:t>
      </w:r>
      <w:r w:rsidR="002D1C8E">
        <w:rPr>
          <w:rFonts w:ascii="Times New Roman" w:hAnsi="Times New Roman" w:cs="Times New Roman"/>
          <w:sz w:val="24"/>
          <w:szCs w:val="24"/>
        </w:rPr>
        <w:t>1.1</w:t>
      </w:r>
      <w:r w:rsidR="008906B5" w:rsidRPr="002A2CDC">
        <w:rPr>
          <w:rFonts w:ascii="Times New Roman" w:hAnsi="Times New Roman" w:cs="Times New Roman"/>
          <w:sz w:val="24"/>
          <w:szCs w:val="24"/>
        </w:rPr>
        <w:t xml:space="preserve"> </w:t>
      </w:r>
      <w:r w:rsidR="00617B41" w:rsidRPr="002A2CDC">
        <w:rPr>
          <w:rFonts w:ascii="Times New Roman" w:hAnsi="Times New Roman" w:cs="Times New Roman"/>
          <w:sz w:val="24"/>
          <w:szCs w:val="24"/>
        </w:rPr>
        <w:t xml:space="preserve">Протокола заседания Координационного совета по вопросам межнациональных и межконфессиональных отношений и сохранения этнокультур от </w:t>
      </w:r>
      <w:r w:rsidR="002D1C8E">
        <w:rPr>
          <w:rFonts w:ascii="Times New Roman" w:hAnsi="Times New Roman" w:cs="Times New Roman"/>
          <w:sz w:val="24"/>
          <w:szCs w:val="24"/>
        </w:rPr>
        <w:t>13.03.2017</w:t>
      </w:r>
      <w:r w:rsidR="00617B41" w:rsidRPr="002A2C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2CDC" w:rsidRPr="002A2CDC" w:rsidRDefault="002A2CDC" w:rsidP="002A2C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CDC" w:rsidRPr="002A2CDC" w:rsidRDefault="002A2CDC" w:rsidP="002A2C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A2CDC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пункты </w:t>
      </w:r>
      <w:r w:rsidR="007243F0">
        <w:rPr>
          <w:rFonts w:ascii="Times New Roman" w:hAnsi="Times New Roman" w:cs="Times New Roman"/>
          <w:sz w:val="24"/>
          <w:szCs w:val="24"/>
        </w:rPr>
        <w:t>1</w:t>
      </w:r>
      <w:r w:rsidR="002D1C8E">
        <w:rPr>
          <w:rFonts w:ascii="Times New Roman" w:hAnsi="Times New Roman" w:cs="Times New Roman"/>
          <w:sz w:val="24"/>
          <w:szCs w:val="24"/>
        </w:rPr>
        <w:t xml:space="preserve">.1, 1.2, 2.1, 2.3, 3.2, 4.1, 5.1, 6.1, 6.2 </w:t>
      </w:r>
      <w:r w:rsidRPr="002A2CDC">
        <w:rPr>
          <w:rFonts w:ascii="Times New Roman" w:hAnsi="Times New Roman" w:cs="Times New Roman"/>
          <w:sz w:val="24"/>
          <w:szCs w:val="24"/>
        </w:rPr>
        <w:t xml:space="preserve"> Протокола заседания Координационного совета по вопросам межнациональных и межконфессиональных отношений и сохранения этнокультур от </w:t>
      </w:r>
      <w:r w:rsidR="002D1C8E">
        <w:rPr>
          <w:rFonts w:ascii="Times New Roman" w:hAnsi="Times New Roman" w:cs="Times New Roman"/>
          <w:sz w:val="24"/>
          <w:szCs w:val="24"/>
        </w:rPr>
        <w:t>31.10</w:t>
      </w:r>
      <w:r w:rsidR="007243F0">
        <w:rPr>
          <w:rFonts w:ascii="Times New Roman" w:hAnsi="Times New Roman" w:cs="Times New Roman"/>
          <w:sz w:val="24"/>
          <w:szCs w:val="24"/>
        </w:rPr>
        <w:t>.2017</w:t>
      </w:r>
      <w:r w:rsidRPr="002A2C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7B41" w:rsidRDefault="00617B41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0F3" w:rsidRDefault="00BD10F3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75ED" w:rsidRDefault="000875E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166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51C88">
        <w:rPr>
          <w:rFonts w:ascii="Times New Roman" w:hAnsi="Times New Roman" w:cs="Times New Roman"/>
          <w:sz w:val="24"/>
          <w:szCs w:val="24"/>
        </w:rPr>
        <w:t>,</w:t>
      </w:r>
      <w:r w:rsidR="0035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C9" w:rsidRDefault="0035166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 w:rsidR="000875ED">
        <w:rPr>
          <w:rFonts w:ascii="Times New Roman" w:hAnsi="Times New Roman" w:cs="Times New Roman"/>
          <w:sz w:val="24"/>
          <w:szCs w:val="24"/>
        </w:rPr>
        <w:t>ь</w:t>
      </w:r>
      <w:r w:rsidR="001A0AF6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875ED">
        <w:rPr>
          <w:rFonts w:ascii="Times New Roman" w:hAnsi="Times New Roman" w:cs="Times New Roman"/>
          <w:sz w:val="24"/>
          <w:szCs w:val="24"/>
        </w:rPr>
        <w:t xml:space="preserve">      А.В. Иванов</w:t>
      </w:r>
      <w:r w:rsidR="004A1B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0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AF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Координационного совета                                                                              И.Б. Половинкина</w:t>
      </w:r>
    </w:p>
    <w:p w:rsidR="000875ED" w:rsidRDefault="000875ED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8E" w:rsidRDefault="002D1C8E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8" w:rsidRPr="00653C44" w:rsidRDefault="003A66EC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44">
        <w:rPr>
          <w:rFonts w:ascii="Times New Roman" w:hAnsi="Times New Roman" w:cs="Times New Roman"/>
          <w:sz w:val="24"/>
          <w:szCs w:val="24"/>
        </w:rPr>
        <w:t>Ко</w:t>
      </w:r>
      <w:r w:rsidR="00DC5868" w:rsidRPr="00653C44">
        <w:rPr>
          <w:rFonts w:ascii="Times New Roman" w:hAnsi="Times New Roman" w:cs="Times New Roman"/>
          <w:sz w:val="24"/>
          <w:szCs w:val="24"/>
        </w:rPr>
        <w:t>пи</w:t>
      </w:r>
      <w:r w:rsidR="002D1C8E">
        <w:rPr>
          <w:rFonts w:ascii="Times New Roman" w:hAnsi="Times New Roman" w:cs="Times New Roman"/>
          <w:sz w:val="24"/>
          <w:szCs w:val="24"/>
        </w:rPr>
        <w:t>и</w:t>
      </w:r>
      <w:r w:rsidR="00DC5868" w:rsidRPr="00653C44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222A16" w:rsidRPr="00653C44">
        <w:rPr>
          <w:rFonts w:ascii="Times New Roman" w:hAnsi="Times New Roman" w:cs="Times New Roman"/>
          <w:sz w:val="24"/>
          <w:szCs w:val="24"/>
        </w:rPr>
        <w:t>вручен</w:t>
      </w:r>
      <w:r w:rsidR="002D1C8E">
        <w:rPr>
          <w:rFonts w:ascii="Times New Roman" w:hAnsi="Times New Roman" w:cs="Times New Roman"/>
          <w:sz w:val="24"/>
          <w:szCs w:val="24"/>
        </w:rPr>
        <w:t>ы</w:t>
      </w:r>
      <w:r w:rsidR="00DC5868" w:rsidRPr="00653C44">
        <w:rPr>
          <w:rFonts w:ascii="Times New Roman" w:hAnsi="Times New Roman" w:cs="Times New Roman"/>
          <w:sz w:val="24"/>
          <w:szCs w:val="24"/>
        </w:rPr>
        <w:t>:</w:t>
      </w:r>
    </w:p>
    <w:p w:rsidR="00DC5868" w:rsidRPr="00653C44" w:rsidRDefault="0080056D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C4B6E" w:rsidRDefault="008C4B6E" w:rsidP="008C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Хусаинов Р.А</w:t>
      </w:r>
      <w:r w:rsidRPr="008C4B6E">
        <w:rPr>
          <w:rFonts w:ascii="Times New Roman" w:hAnsi="Times New Roman" w:cs="Times New Roman"/>
          <w:sz w:val="24"/>
          <w:szCs w:val="24"/>
        </w:rPr>
        <w:t>.</w:t>
      </w:r>
    </w:p>
    <w:p w:rsidR="002D1C8E" w:rsidRPr="008C4B6E" w:rsidRDefault="002D1C8E" w:rsidP="008C4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sectPr w:rsidR="002D1C8E" w:rsidRPr="008C4B6E" w:rsidSect="00BD10F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72BD1"/>
    <w:multiLevelType w:val="hybridMultilevel"/>
    <w:tmpl w:val="6F60336C"/>
    <w:lvl w:ilvl="0" w:tplc="A060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6622"/>
    <w:multiLevelType w:val="multilevel"/>
    <w:tmpl w:val="C240A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7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4023"/>
    <w:multiLevelType w:val="hybridMultilevel"/>
    <w:tmpl w:val="2C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7229"/>
    <w:multiLevelType w:val="hybridMultilevel"/>
    <w:tmpl w:val="C5C00960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2D92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49E2375B"/>
    <w:multiLevelType w:val="hybridMultilevel"/>
    <w:tmpl w:val="CB121FB8"/>
    <w:lvl w:ilvl="0" w:tplc="4168A6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25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26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9B1A6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29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7"/>
  </w:num>
  <w:num w:numId="5">
    <w:abstractNumId w:val="5"/>
  </w:num>
  <w:num w:numId="6">
    <w:abstractNumId w:val="0"/>
  </w:num>
  <w:num w:numId="7">
    <w:abstractNumId w:val="29"/>
  </w:num>
  <w:num w:numId="8">
    <w:abstractNumId w:val="4"/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8"/>
  </w:num>
  <w:num w:numId="14">
    <w:abstractNumId w:val="3"/>
  </w:num>
  <w:num w:numId="15">
    <w:abstractNumId w:val="30"/>
  </w:num>
  <w:num w:numId="16">
    <w:abstractNumId w:val="27"/>
  </w:num>
  <w:num w:numId="17">
    <w:abstractNumId w:val="16"/>
  </w:num>
  <w:num w:numId="18">
    <w:abstractNumId w:val="6"/>
  </w:num>
  <w:num w:numId="19">
    <w:abstractNumId w:val="31"/>
  </w:num>
  <w:num w:numId="20">
    <w:abstractNumId w:val="33"/>
  </w:num>
  <w:num w:numId="21">
    <w:abstractNumId w:val="20"/>
  </w:num>
  <w:num w:numId="22">
    <w:abstractNumId w:val="25"/>
  </w:num>
  <w:num w:numId="23">
    <w:abstractNumId w:val="15"/>
  </w:num>
  <w:num w:numId="24">
    <w:abstractNumId w:val="9"/>
  </w:num>
  <w:num w:numId="25">
    <w:abstractNumId w:val="12"/>
  </w:num>
  <w:num w:numId="26">
    <w:abstractNumId w:val="32"/>
  </w:num>
  <w:num w:numId="27">
    <w:abstractNumId w:val="18"/>
  </w:num>
  <w:num w:numId="28">
    <w:abstractNumId w:val="34"/>
  </w:num>
  <w:num w:numId="29">
    <w:abstractNumId w:val="13"/>
  </w:num>
  <w:num w:numId="30">
    <w:abstractNumId w:val="28"/>
  </w:num>
  <w:num w:numId="31">
    <w:abstractNumId w:val="17"/>
  </w:num>
  <w:num w:numId="32">
    <w:abstractNumId w:val="2"/>
  </w:num>
  <w:num w:numId="33">
    <w:abstractNumId w:val="22"/>
  </w:num>
  <w:num w:numId="34">
    <w:abstractNumId w:val="1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23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5ED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14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4E64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2E2"/>
    <w:rsid w:val="00115D46"/>
    <w:rsid w:val="00116ACB"/>
    <w:rsid w:val="00116B9B"/>
    <w:rsid w:val="00116CD4"/>
    <w:rsid w:val="00116D75"/>
    <w:rsid w:val="00117036"/>
    <w:rsid w:val="00117101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519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40E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4AE3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BE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80B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A74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AC3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D39"/>
    <w:rsid w:val="00205FCE"/>
    <w:rsid w:val="00206A3D"/>
    <w:rsid w:val="00207573"/>
    <w:rsid w:val="0020762C"/>
    <w:rsid w:val="00207A0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278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27C50"/>
    <w:rsid w:val="002311B5"/>
    <w:rsid w:val="00231AB8"/>
    <w:rsid w:val="00232751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E13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76C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6B6"/>
    <w:rsid w:val="002876F2"/>
    <w:rsid w:val="00287708"/>
    <w:rsid w:val="00287E6A"/>
    <w:rsid w:val="00290481"/>
    <w:rsid w:val="00290DDA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CDC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5D8"/>
    <w:rsid w:val="002B5778"/>
    <w:rsid w:val="002B5AD4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5C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248"/>
    <w:rsid w:val="002C462F"/>
    <w:rsid w:val="002C50B4"/>
    <w:rsid w:val="002C5281"/>
    <w:rsid w:val="002C536B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1B49"/>
    <w:rsid w:val="002D1C8E"/>
    <w:rsid w:val="002D2159"/>
    <w:rsid w:val="002D25F2"/>
    <w:rsid w:val="002D283E"/>
    <w:rsid w:val="002D2A50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5E00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3E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7D6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6F7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2D7D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66D"/>
    <w:rsid w:val="00351811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4C03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2ADD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5031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75F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1484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9B3"/>
    <w:rsid w:val="00430B44"/>
    <w:rsid w:val="00430EA6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618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57CAD"/>
    <w:rsid w:val="004604BA"/>
    <w:rsid w:val="00460803"/>
    <w:rsid w:val="00460EF0"/>
    <w:rsid w:val="00460F9E"/>
    <w:rsid w:val="004615B6"/>
    <w:rsid w:val="00461943"/>
    <w:rsid w:val="00461FB0"/>
    <w:rsid w:val="0046215B"/>
    <w:rsid w:val="0046286C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3F1"/>
    <w:rsid w:val="00472461"/>
    <w:rsid w:val="004725C3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A4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B0B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8B4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429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8A1"/>
    <w:rsid w:val="00576A69"/>
    <w:rsid w:val="0057751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033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222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010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990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46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41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D2E"/>
    <w:rsid w:val="00621EFF"/>
    <w:rsid w:val="00621F09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0EB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4B98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02B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C4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5C3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F90"/>
    <w:rsid w:val="0068157A"/>
    <w:rsid w:val="0068169C"/>
    <w:rsid w:val="00681903"/>
    <w:rsid w:val="00681A23"/>
    <w:rsid w:val="00681F5B"/>
    <w:rsid w:val="00682C7B"/>
    <w:rsid w:val="00683394"/>
    <w:rsid w:val="006839AB"/>
    <w:rsid w:val="00683DD8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559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D3"/>
    <w:rsid w:val="006C568F"/>
    <w:rsid w:val="006C5A80"/>
    <w:rsid w:val="006C5AD6"/>
    <w:rsid w:val="006C5B98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17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80E"/>
    <w:rsid w:val="00714A42"/>
    <w:rsid w:val="00714D3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3F0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ED3"/>
    <w:rsid w:val="00733A05"/>
    <w:rsid w:val="00733C38"/>
    <w:rsid w:val="00733C59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8B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9DB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467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5E44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2C6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E63"/>
    <w:rsid w:val="007C5504"/>
    <w:rsid w:val="007C59A7"/>
    <w:rsid w:val="007C5ABE"/>
    <w:rsid w:val="007C605A"/>
    <w:rsid w:val="007C61C3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023"/>
    <w:rsid w:val="007E770A"/>
    <w:rsid w:val="007E77C0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6B6"/>
    <w:rsid w:val="007F6846"/>
    <w:rsid w:val="007F6C5B"/>
    <w:rsid w:val="007F764A"/>
    <w:rsid w:val="007F78C5"/>
    <w:rsid w:val="007F7939"/>
    <w:rsid w:val="00800369"/>
    <w:rsid w:val="0080056D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A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897"/>
    <w:rsid w:val="00816DE7"/>
    <w:rsid w:val="0081720E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467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863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3E1"/>
    <w:rsid w:val="008524D1"/>
    <w:rsid w:val="008529CB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3A5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67C44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886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B8"/>
    <w:rsid w:val="00887D55"/>
    <w:rsid w:val="008906B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31E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C10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4B6E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47F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E7FF9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6ED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1020"/>
    <w:rsid w:val="009510C2"/>
    <w:rsid w:val="0095139D"/>
    <w:rsid w:val="00951577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61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9A8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2E43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83D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9AE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3BAE"/>
    <w:rsid w:val="00A34209"/>
    <w:rsid w:val="00A34464"/>
    <w:rsid w:val="00A34A98"/>
    <w:rsid w:val="00A3506A"/>
    <w:rsid w:val="00A351E5"/>
    <w:rsid w:val="00A3536D"/>
    <w:rsid w:val="00A35830"/>
    <w:rsid w:val="00A35F31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176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C5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DA4"/>
    <w:rsid w:val="00B26FFC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9C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1E55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5B3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60A"/>
    <w:rsid w:val="00B87A8C"/>
    <w:rsid w:val="00B87FB4"/>
    <w:rsid w:val="00B90031"/>
    <w:rsid w:val="00B903CC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07E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0F3"/>
    <w:rsid w:val="00BD14BC"/>
    <w:rsid w:val="00BD1560"/>
    <w:rsid w:val="00BD1565"/>
    <w:rsid w:val="00BD1779"/>
    <w:rsid w:val="00BD1D70"/>
    <w:rsid w:val="00BD2059"/>
    <w:rsid w:val="00BD2AFF"/>
    <w:rsid w:val="00BD2B09"/>
    <w:rsid w:val="00BD2E2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CAD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4FF"/>
    <w:rsid w:val="00C43AE6"/>
    <w:rsid w:val="00C43E33"/>
    <w:rsid w:val="00C44187"/>
    <w:rsid w:val="00C44189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4EA9"/>
    <w:rsid w:val="00C65057"/>
    <w:rsid w:val="00C6530B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44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E2D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110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B9F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8E7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92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1C3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41EB"/>
    <w:rsid w:val="00D149F4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B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1F1D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448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27F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14E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095"/>
    <w:rsid w:val="00DA4657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A12"/>
    <w:rsid w:val="00DC4B45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61D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D7D11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40A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D1E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37EE9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655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83D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0899"/>
    <w:rsid w:val="00EE1518"/>
    <w:rsid w:val="00EE18E1"/>
    <w:rsid w:val="00EE1A91"/>
    <w:rsid w:val="00EE1C3E"/>
    <w:rsid w:val="00EE217C"/>
    <w:rsid w:val="00EE241E"/>
    <w:rsid w:val="00EE2436"/>
    <w:rsid w:val="00EE2924"/>
    <w:rsid w:val="00EE2BD9"/>
    <w:rsid w:val="00EE2E6A"/>
    <w:rsid w:val="00EE3345"/>
    <w:rsid w:val="00EE3525"/>
    <w:rsid w:val="00EE3BF8"/>
    <w:rsid w:val="00EE4236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E7CE0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4F96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89E"/>
    <w:rsid w:val="00F41F45"/>
    <w:rsid w:val="00F41FDB"/>
    <w:rsid w:val="00F4217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09C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1D"/>
    <w:pPr>
      <w:ind w:left="720"/>
      <w:contextualSpacing/>
    </w:pPr>
  </w:style>
  <w:style w:type="table" w:styleId="a4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7">
    <w:name w:val="Body Text"/>
    <w:basedOn w:val="a"/>
    <w:link w:val="a8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2F1F"/>
    <w:rPr>
      <w:rFonts w:eastAsia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b">
    <w:name w:val="Emphasis"/>
    <w:basedOn w:val="a0"/>
    <w:uiPriority w:val="20"/>
    <w:qFormat/>
    <w:rsid w:val="004E5658"/>
    <w:rPr>
      <w:i/>
      <w:iCs/>
    </w:rPr>
  </w:style>
  <w:style w:type="paragraph" w:styleId="ac">
    <w:name w:val="No Spacing"/>
    <w:link w:val="ad"/>
    <w:uiPriority w:val="1"/>
    <w:qFormat/>
    <w:rsid w:val="00F51647"/>
    <w:rPr>
      <w:rFonts w:eastAsia="Times New Roman" w:cs="Times New Roman"/>
      <w:color w:val="000000"/>
      <w:szCs w:val="24"/>
      <w:lang w:eastAsia="ru-RU"/>
    </w:rPr>
  </w:style>
  <w:style w:type="paragraph" w:customStyle="1" w:styleId="ConsNonformat">
    <w:name w:val="ConsNonformat"/>
    <w:rsid w:val="00430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4240E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C44189"/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2C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institution/selskokhozyaystvennaya-nacionalnaya-o/" TargetMode="External"/><Relationship Id="rId5" Type="http://schemas.openxmlformats.org/officeDocument/2006/relationships/hyperlink" Target="http://uray.ru/institution/obshhina-korennykh-malochislennykh-narod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9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</cp:lastModifiedBy>
  <cp:revision>219</cp:revision>
  <cp:lastPrinted>2017-11-02T04:45:00Z</cp:lastPrinted>
  <dcterms:created xsi:type="dcterms:W3CDTF">2014-02-18T04:34:00Z</dcterms:created>
  <dcterms:modified xsi:type="dcterms:W3CDTF">2018-04-02T12:17:00Z</dcterms:modified>
</cp:coreProperties>
</file>