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BD" w:rsidRDefault="00331041" w:rsidP="00E60EBD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619125" cy="790575"/>
            <wp:effectExtent l="19050" t="0" r="9525" b="0"/>
            <wp:docPr id="1" name="Рисунок 2" descr="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BD" w:rsidRDefault="00E60EBD" w:rsidP="00020B2A">
      <w:pPr>
        <w:spacing w:after="120"/>
        <w:jc w:val="center"/>
        <w:rPr>
          <w:b/>
          <w:sz w:val="34"/>
          <w:szCs w:val="34"/>
        </w:rPr>
      </w:pPr>
      <w:r w:rsidRPr="002E49E9">
        <w:rPr>
          <w:b/>
          <w:sz w:val="34"/>
          <w:szCs w:val="34"/>
        </w:rPr>
        <w:t>ТЕРРИТОРИАЛЬНАЯ ИЗБИРАТЕЛЬНАЯ</w:t>
      </w:r>
      <w:r w:rsidRPr="00BA1E7A">
        <w:rPr>
          <w:b/>
          <w:sz w:val="36"/>
          <w:szCs w:val="36"/>
        </w:rPr>
        <w:t xml:space="preserve"> </w:t>
      </w:r>
      <w:r w:rsidR="002E49E9">
        <w:rPr>
          <w:b/>
          <w:sz w:val="36"/>
          <w:szCs w:val="36"/>
        </w:rPr>
        <w:t>К</w:t>
      </w:r>
      <w:r w:rsidRPr="00BA1E7A">
        <w:rPr>
          <w:b/>
          <w:sz w:val="36"/>
          <w:szCs w:val="36"/>
        </w:rPr>
        <w:t>ОМИССИЯ</w:t>
      </w:r>
      <w:r>
        <w:rPr>
          <w:b/>
          <w:sz w:val="36"/>
          <w:szCs w:val="36"/>
        </w:rPr>
        <w:t xml:space="preserve"> </w:t>
      </w:r>
      <w:r w:rsidRPr="002E49E9">
        <w:rPr>
          <w:b/>
          <w:sz w:val="34"/>
          <w:szCs w:val="34"/>
        </w:rPr>
        <w:t>ГОРОДА УРАЯ</w:t>
      </w:r>
    </w:p>
    <w:p w:rsidR="00D703DF" w:rsidRPr="005B2073" w:rsidRDefault="00386306" w:rsidP="00D703DF">
      <w:pPr>
        <w:ind w:left="-540"/>
        <w:rPr>
          <w:sz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C837"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" strokeweight="2pt"/>
            </w:pict>
          </mc:Fallback>
        </mc:AlternateContent>
      </w:r>
    </w:p>
    <w:p w:rsidR="00D703DF" w:rsidRPr="00D703DF" w:rsidRDefault="00D703DF" w:rsidP="00D703DF">
      <w:pPr>
        <w:pStyle w:val="21"/>
        <w:jc w:val="center"/>
        <w:rPr>
          <w:rFonts w:eastAsia="Calibri"/>
          <w:sz w:val="22"/>
          <w:szCs w:val="22"/>
        </w:rPr>
      </w:pPr>
      <w:r w:rsidRPr="00D703DF">
        <w:rPr>
          <w:rFonts w:eastAsia="Calibri"/>
          <w:sz w:val="22"/>
          <w:szCs w:val="22"/>
        </w:rPr>
        <w:t>микрорайон 2, дом 92, г.</w:t>
      </w:r>
      <w:r>
        <w:rPr>
          <w:rFonts w:eastAsia="Calibri"/>
          <w:sz w:val="22"/>
          <w:szCs w:val="22"/>
        </w:rPr>
        <w:t xml:space="preserve"> </w:t>
      </w:r>
      <w:r w:rsidRPr="00D703DF">
        <w:rPr>
          <w:rFonts w:eastAsia="Calibri"/>
          <w:sz w:val="22"/>
          <w:szCs w:val="22"/>
        </w:rPr>
        <w:t>Урай, Ханты-Мансийский округ</w:t>
      </w:r>
      <w:r w:rsidR="00DC1605">
        <w:rPr>
          <w:rFonts w:eastAsia="Calibri"/>
          <w:sz w:val="22"/>
          <w:szCs w:val="22"/>
        </w:rPr>
        <w:t xml:space="preserve"> </w:t>
      </w:r>
      <w:r w:rsidRPr="00D703DF">
        <w:rPr>
          <w:rFonts w:eastAsia="Calibri"/>
          <w:sz w:val="22"/>
          <w:szCs w:val="22"/>
        </w:rPr>
        <w:t>-</w:t>
      </w:r>
      <w:r w:rsidR="00DC1605">
        <w:rPr>
          <w:rFonts w:eastAsia="Calibri"/>
          <w:sz w:val="22"/>
          <w:szCs w:val="22"/>
        </w:rPr>
        <w:t xml:space="preserve"> </w:t>
      </w:r>
      <w:r w:rsidRPr="00D703DF">
        <w:rPr>
          <w:rFonts w:eastAsia="Calibri"/>
          <w:sz w:val="22"/>
          <w:szCs w:val="22"/>
        </w:rPr>
        <w:t xml:space="preserve">Югра, 628285 </w:t>
      </w:r>
    </w:p>
    <w:p w:rsidR="00D703DF" w:rsidRPr="00D703DF" w:rsidRDefault="00D703DF" w:rsidP="00020B2A">
      <w:pPr>
        <w:pStyle w:val="21"/>
        <w:spacing w:after="240"/>
        <w:jc w:val="center"/>
        <w:rPr>
          <w:rFonts w:eastAsia="Calibri"/>
          <w:sz w:val="22"/>
          <w:szCs w:val="22"/>
        </w:rPr>
      </w:pPr>
      <w:r w:rsidRPr="00D703DF">
        <w:rPr>
          <w:rFonts w:eastAsia="Calibri"/>
          <w:sz w:val="22"/>
          <w:szCs w:val="22"/>
          <w:lang w:val="en-US"/>
        </w:rPr>
        <w:t>e</w:t>
      </w:r>
      <w:r w:rsidRPr="00D703DF">
        <w:rPr>
          <w:rFonts w:eastAsia="Calibri"/>
          <w:sz w:val="22"/>
          <w:szCs w:val="22"/>
        </w:rPr>
        <w:t>-</w:t>
      </w:r>
      <w:r w:rsidRPr="00D703DF">
        <w:rPr>
          <w:rFonts w:eastAsia="Calibri"/>
          <w:sz w:val="22"/>
          <w:szCs w:val="22"/>
          <w:lang w:val="en-US"/>
        </w:rPr>
        <w:t>mail</w:t>
      </w:r>
      <w:r w:rsidRPr="00D703DF">
        <w:rPr>
          <w:rFonts w:eastAsia="Calibri"/>
          <w:sz w:val="22"/>
          <w:szCs w:val="22"/>
        </w:rPr>
        <w:t xml:space="preserve">: </w:t>
      </w:r>
      <w:r w:rsidRPr="00D703DF">
        <w:rPr>
          <w:rFonts w:eastAsia="Calibri"/>
          <w:sz w:val="22"/>
          <w:szCs w:val="22"/>
          <w:lang w:val="en-US"/>
        </w:rPr>
        <w:t>tik</w:t>
      </w:r>
      <w:r w:rsidRPr="00D703DF">
        <w:rPr>
          <w:rFonts w:eastAsia="Calibri"/>
          <w:sz w:val="22"/>
          <w:szCs w:val="22"/>
        </w:rPr>
        <w:t>@</w:t>
      </w:r>
      <w:r w:rsidRPr="00D703DF">
        <w:rPr>
          <w:rFonts w:eastAsia="Calibri"/>
          <w:sz w:val="22"/>
          <w:szCs w:val="22"/>
          <w:lang w:val="en-US"/>
        </w:rPr>
        <w:t>uray</w:t>
      </w:r>
      <w:r w:rsidRPr="00D703DF">
        <w:rPr>
          <w:rFonts w:eastAsia="Calibri"/>
          <w:sz w:val="22"/>
          <w:szCs w:val="22"/>
        </w:rPr>
        <w:t>.</w:t>
      </w:r>
      <w:r w:rsidRPr="00D703DF">
        <w:rPr>
          <w:rFonts w:eastAsia="Calibri"/>
          <w:sz w:val="22"/>
          <w:szCs w:val="22"/>
          <w:lang w:val="en-US"/>
        </w:rPr>
        <w:t>ru</w:t>
      </w:r>
      <w:r w:rsidRPr="00D703DF">
        <w:rPr>
          <w:rFonts w:eastAsia="Calibri"/>
          <w:sz w:val="22"/>
          <w:szCs w:val="22"/>
        </w:rPr>
        <w:t>; тел./факс (34676)2-23-16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496"/>
        <w:gridCol w:w="1138"/>
        <w:gridCol w:w="3881"/>
        <w:gridCol w:w="2379"/>
        <w:gridCol w:w="981"/>
      </w:tblGrid>
      <w:tr w:rsidR="000B059A" w:rsidTr="00AD4238">
        <w:tc>
          <w:tcPr>
            <w:tcW w:w="480" w:type="dxa"/>
          </w:tcPr>
          <w:p w:rsidR="00FB391D" w:rsidRPr="00AD4238" w:rsidRDefault="00FB391D" w:rsidP="00020B2A">
            <w:pPr>
              <w:rPr>
                <w:sz w:val="28"/>
                <w:szCs w:val="28"/>
              </w:rPr>
            </w:pPr>
            <w:r w:rsidRPr="00AD4238">
              <w:rPr>
                <w:sz w:val="28"/>
                <w:szCs w:val="28"/>
              </w:rPr>
              <w:t>от</w:t>
            </w:r>
          </w:p>
        </w:tc>
        <w:tc>
          <w:tcPr>
            <w:tcW w:w="496" w:type="dxa"/>
          </w:tcPr>
          <w:p w:rsidR="00FB391D" w:rsidRPr="003C0032" w:rsidRDefault="003C0032" w:rsidP="00AD42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FB391D" w:rsidRPr="00AD4238" w:rsidRDefault="00FB391D" w:rsidP="00AD4238">
            <w:pPr>
              <w:ind w:right="-177" w:hanging="49"/>
              <w:rPr>
                <w:sz w:val="28"/>
                <w:szCs w:val="28"/>
              </w:rPr>
            </w:pPr>
            <w:r w:rsidRPr="00AD4238">
              <w:rPr>
                <w:sz w:val="28"/>
                <w:szCs w:val="28"/>
              </w:rPr>
              <w:t>февраля</w:t>
            </w:r>
          </w:p>
        </w:tc>
        <w:tc>
          <w:tcPr>
            <w:tcW w:w="3931" w:type="dxa"/>
          </w:tcPr>
          <w:p w:rsidR="00FB391D" w:rsidRPr="00AD4238" w:rsidRDefault="00FB391D" w:rsidP="00AD4238">
            <w:pPr>
              <w:ind w:left="113" w:hanging="174"/>
              <w:rPr>
                <w:sz w:val="28"/>
                <w:szCs w:val="28"/>
              </w:rPr>
            </w:pPr>
            <w:r w:rsidRPr="00AD4238">
              <w:rPr>
                <w:sz w:val="28"/>
                <w:szCs w:val="28"/>
              </w:rPr>
              <w:t>2018 года</w:t>
            </w:r>
          </w:p>
        </w:tc>
        <w:tc>
          <w:tcPr>
            <w:tcW w:w="2410" w:type="dxa"/>
          </w:tcPr>
          <w:p w:rsidR="00FB391D" w:rsidRPr="00AD4238" w:rsidRDefault="00FB391D" w:rsidP="00AD4238">
            <w:pPr>
              <w:jc w:val="right"/>
              <w:rPr>
                <w:sz w:val="28"/>
                <w:szCs w:val="28"/>
              </w:rPr>
            </w:pPr>
            <w:r w:rsidRPr="00AD4238">
              <w:rPr>
                <w:sz w:val="28"/>
                <w:szCs w:val="28"/>
              </w:rPr>
              <w:t>№</w:t>
            </w:r>
          </w:p>
        </w:tc>
        <w:tc>
          <w:tcPr>
            <w:tcW w:w="994" w:type="dxa"/>
          </w:tcPr>
          <w:p w:rsidR="00FB391D" w:rsidRPr="00AD4238" w:rsidRDefault="003C0032" w:rsidP="003C0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431C6" w:rsidRDefault="00D431C6" w:rsidP="00D431C6">
      <w:pPr>
        <w:tabs>
          <w:tab w:val="left" w:pos="6135"/>
        </w:tabs>
        <w:spacing w:before="240"/>
        <w:ind w:firstLine="4820"/>
        <w:contextualSpacing/>
        <w:jc w:val="center"/>
        <w:rPr>
          <w:sz w:val="28"/>
          <w:szCs w:val="28"/>
        </w:rPr>
      </w:pPr>
    </w:p>
    <w:p w:rsidR="004E0193" w:rsidRDefault="003C0032" w:rsidP="003C0032">
      <w:pPr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РАЗЪЯСНЕНИЯ ПО ГОЛОСОВАНИЮ ЛИЦ БЕЗ РЕГИСТРАЦИИ ПО МЕСТУ ЖИТЕЛЬСТИВА </w:t>
      </w:r>
    </w:p>
    <w:p w:rsidR="003C0032" w:rsidRDefault="003C0032" w:rsidP="003C003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3C0032" w:rsidRDefault="003C0032" w:rsidP="002117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действующего законодательства гражданин Российской Федерации без постоянной регистрации по месту жительства имеет возможность проголосовать на выборах Президента Российской Федерации</w:t>
      </w:r>
      <w:r w:rsidR="00CC7182">
        <w:rPr>
          <w:sz w:val="28"/>
          <w:szCs w:val="28"/>
        </w:rPr>
        <w:t xml:space="preserve"> 18 марта 2018 года</w:t>
      </w:r>
      <w:r w:rsidR="00163102">
        <w:rPr>
          <w:sz w:val="28"/>
          <w:szCs w:val="28"/>
        </w:rPr>
        <w:t>:</w:t>
      </w:r>
    </w:p>
    <w:p w:rsidR="00163102" w:rsidRDefault="00163102" w:rsidP="002117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5914B2" w:rsidRDefault="003C0032" w:rsidP="002117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24A11">
        <w:rPr>
          <w:sz w:val="28"/>
          <w:szCs w:val="28"/>
        </w:rPr>
        <w:t xml:space="preserve">Избиратели, не имеющие регистрации по месту жительства в пределах Российской Федерации, вправе подать заявления в соответствии с </w:t>
      </w:r>
      <w:r w:rsidR="00163102" w:rsidRPr="00524A11">
        <w:rPr>
          <w:rFonts w:ascii="Times New Roman CYR" w:hAnsi="Times New Roman CYR" w:cs="Times New Roman CYR"/>
          <w:sz w:val="28"/>
          <w:szCs w:val="28"/>
        </w:rPr>
        <w:t>пунктом 4</w:t>
      </w:r>
      <w:r w:rsidR="00163102" w:rsidRPr="00524A11">
        <w:rPr>
          <w:rFonts w:ascii="Times New Roman CYR" w:hAnsi="Times New Roman CYR" w:cs="Times New Roman CYR"/>
          <w:sz w:val="28"/>
          <w:szCs w:val="28"/>
          <w:vertAlign w:val="superscript"/>
        </w:rPr>
        <w:t>1</w:t>
      </w:r>
      <w:r w:rsidR="00163102" w:rsidRPr="00524A11">
        <w:rPr>
          <w:rFonts w:ascii="Times New Roman CYR" w:hAnsi="Times New Roman CYR" w:cs="Times New Roman CYR"/>
          <w:sz w:val="28"/>
          <w:szCs w:val="28"/>
        </w:rPr>
        <w:t xml:space="preserve"> статьи</w:t>
      </w:r>
      <w:r w:rsidR="00163102" w:rsidRPr="00524A11">
        <w:rPr>
          <w:sz w:val="28"/>
          <w:szCs w:val="28"/>
          <w:lang w:val="en-US"/>
        </w:rPr>
        <w:t> </w:t>
      </w:r>
      <w:r w:rsidR="00163102" w:rsidRPr="00524A11">
        <w:rPr>
          <w:sz w:val="28"/>
          <w:szCs w:val="28"/>
        </w:rPr>
        <w:t xml:space="preserve">27 </w:t>
      </w:r>
      <w:r w:rsidR="00163102" w:rsidRPr="00524A11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 w:rsidR="00163102" w:rsidRPr="00524A11">
        <w:rPr>
          <w:sz w:val="28"/>
          <w:szCs w:val="28"/>
        </w:rPr>
        <w:t>«</w:t>
      </w:r>
      <w:r w:rsidR="00163102" w:rsidRPr="00524A11">
        <w:rPr>
          <w:rFonts w:ascii="Times New Roman CYR" w:hAnsi="Times New Roman CYR" w:cs="Times New Roman CYR"/>
          <w:sz w:val="28"/>
          <w:szCs w:val="28"/>
        </w:rPr>
        <w:t>О выборах Президента Российской Федерации</w:t>
      </w:r>
      <w:r w:rsidR="00163102" w:rsidRPr="00524A11">
        <w:rPr>
          <w:sz w:val="28"/>
          <w:szCs w:val="28"/>
        </w:rPr>
        <w:t>»</w:t>
      </w:r>
      <w:r w:rsidR="00163102">
        <w:rPr>
          <w:sz w:val="28"/>
          <w:szCs w:val="28"/>
        </w:rPr>
        <w:t xml:space="preserve">, то есть подать заявление в пунктах приема заявлений граждан о включении в список избирателей по месту нахождения на выборах Президента Российской Федерации с 31 января 2018 года в любую ТИК, МФЦ и на портале Госуслуг, а с 25 февраля 2018 еще и в любой участковой избирательной </w:t>
      </w:r>
      <w:r w:rsidR="002117C9">
        <w:rPr>
          <w:sz w:val="28"/>
          <w:szCs w:val="28"/>
        </w:rPr>
        <w:t>комиссии. З</w:t>
      </w:r>
      <w:r w:rsidR="00163102">
        <w:rPr>
          <w:sz w:val="28"/>
          <w:szCs w:val="28"/>
        </w:rPr>
        <w:t xml:space="preserve">аявление можно </w:t>
      </w:r>
      <w:r w:rsidR="002117C9">
        <w:rPr>
          <w:sz w:val="28"/>
          <w:szCs w:val="28"/>
        </w:rPr>
        <w:t xml:space="preserve">подать </w:t>
      </w:r>
      <w:r w:rsidR="00163102">
        <w:rPr>
          <w:sz w:val="28"/>
          <w:szCs w:val="28"/>
        </w:rPr>
        <w:t xml:space="preserve">о включении в список избирателей </w:t>
      </w:r>
      <w:r w:rsidR="002117C9">
        <w:rPr>
          <w:sz w:val="28"/>
          <w:szCs w:val="28"/>
        </w:rPr>
        <w:t xml:space="preserve">на </w:t>
      </w:r>
      <w:r w:rsidR="00163102">
        <w:rPr>
          <w:sz w:val="28"/>
          <w:szCs w:val="28"/>
        </w:rPr>
        <w:t xml:space="preserve">любой избирательной комиссии Российской Федерации, а также зарубежом, по месту нахождения в день голосования 18 марта 2018 года. </w:t>
      </w:r>
      <w:r w:rsidR="002117C9">
        <w:rPr>
          <w:sz w:val="28"/>
          <w:szCs w:val="28"/>
        </w:rPr>
        <w:t xml:space="preserve"> </w:t>
      </w:r>
    </w:p>
    <w:p w:rsidR="00163102" w:rsidRDefault="005914B2" w:rsidP="005914B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="002117C9">
        <w:rPr>
          <w:sz w:val="28"/>
          <w:szCs w:val="28"/>
        </w:rPr>
        <w:t xml:space="preserve"> принимаются до 12 марта 2018 года включительно.</w:t>
      </w:r>
    </w:p>
    <w:p w:rsidR="003C0032" w:rsidRDefault="002117C9" w:rsidP="002117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4A11">
        <w:rPr>
          <w:sz w:val="28"/>
          <w:szCs w:val="28"/>
        </w:rPr>
        <w:t>Л</w:t>
      </w:r>
      <w:r w:rsidR="00163102" w:rsidRPr="00524A11">
        <w:rPr>
          <w:sz w:val="28"/>
          <w:szCs w:val="28"/>
        </w:rPr>
        <w:t>ибо</w:t>
      </w:r>
      <w:r>
        <w:rPr>
          <w:sz w:val="28"/>
          <w:szCs w:val="28"/>
        </w:rPr>
        <w:t xml:space="preserve"> </w:t>
      </w:r>
      <w:r w:rsidR="005914B2">
        <w:rPr>
          <w:sz w:val="28"/>
          <w:szCs w:val="28"/>
        </w:rPr>
        <w:t xml:space="preserve">если в указанный выше срок </w:t>
      </w:r>
      <w:r>
        <w:rPr>
          <w:sz w:val="28"/>
          <w:szCs w:val="28"/>
        </w:rPr>
        <w:t xml:space="preserve">заявление не было подано </w:t>
      </w:r>
      <w:r w:rsidR="00163102" w:rsidRPr="00524A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приема заявлений, то в </w:t>
      </w:r>
      <w:r w:rsidR="00163102" w:rsidRPr="00524A11">
        <w:rPr>
          <w:sz w:val="28"/>
          <w:szCs w:val="28"/>
        </w:rPr>
        <w:t xml:space="preserve">соответствии </w:t>
      </w:r>
      <w:r w:rsidR="003C0032" w:rsidRPr="00524A11">
        <w:rPr>
          <w:sz w:val="28"/>
          <w:szCs w:val="28"/>
        </w:rPr>
        <w:t xml:space="preserve">пунктом 6 статьи 27 Федерального закона </w:t>
      </w:r>
      <w:r>
        <w:rPr>
          <w:sz w:val="28"/>
          <w:szCs w:val="28"/>
        </w:rPr>
        <w:t xml:space="preserve">избиратели – граждане Российской Федерации, не имеющие постоянной регистрации по месту жительства, </w:t>
      </w:r>
      <w:r w:rsidR="003C0032" w:rsidRPr="00524A11">
        <w:rPr>
          <w:sz w:val="28"/>
          <w:szCs w:val="28"/>
        </w:rPr>
        <w:t>могут быть включены в список избирателей на избирательном у</w:t>
      </w:r>
      <w:r w:rsidR="005914B2">
        <w:rPr>
          <w:sz w:val="28"/>
          <w:szCs w:val="28"/>
        </w:rPr>
        <w:t>частке,</w:t>
      </w:r>
      <w:r w:rsidR="003C0032" w:rsidRPr="00524A11">
        <w:rPr>
          <w:sz w:val="28"/>
          <w:szCs w:val="28"/>
        </w:rPr>
        <w:t xml:space="preserve"> определенном решением избирательной комиссии субъекта Российской Федерации для проведения голосования таких </w:t>
      </w:r>
      <w:r w:rsidR="00730392" w:rsidRPr="00524A11">
        <w:rPr>
          <w:sz w:val="28"/>
          <w:szCs w:val="28"/>
        </w:rPr>
        <w:t>избирателей</w:t>
      </w:r>
      <w:r w:rsidR="00730392">
        <w:rPr>
          <w:sz w:val="28"/>
          <w:szCs w:val="28"/>
        </w:rPr>
        <w:t xml:space="preserve"> на основании </w:t>
      </w:r>
      <w:r w:rsidR="00730392" w:rsidRPr="00730392">
        <w:rPr>
          <w:sz w:val="28"/>
          <w:szCs w:val="28"/>
        </w:rPr>
        <w:t>личного заявления</w:t>
      </w:r>
      <w:r w:rsidR="00730392">
        <w:rPr>
          <w:b/>
          <w:sz w:val="28"/>
          <w:szCs w:val="28"/>
        </w:rPr>
        <w:t xml:space="preserve"> поданного в участковую комиссию </w:t>
      </w:r>
      <w:r w:rsidR="00CC7182">
        <w:rPr>
          <w:sz w:val="28"/>
          <w:szCs w:val="28"/>
        </w:rPr>
        <w:t xml:space="preserve"> д</w:t>
      </w:r>
      <w:r w:rsidR="00730392">
        <w:rPr>
          <w:sz w:val="28"/>
          <w:szCs w:val="28"/>
        </w:rPr>
        <w:t>о 18 марта 2018 года включительно</w:t>
      </w:r>
      <w:r w:rsidR="003C0032" w:rsidRPr="00524A11">
        <w:rPr>
          <w:sz w:val="28"/>
          <w:szCs w:val="28"/>
        </w:rPr>
        <w:t>.</w:t>
      </w:r>
      <w:bookmarkStart w:id="0" w:name="_GoBack"/>
      <w:bookmarkEnd w:id="0"/>
    </w:p>
    <w:p w:rsidR="002117C9" w:rsidRPr="002117C9" w:rsidRDefault="002117C9" w:rsidP="005914B2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Согласно </w:t>
      </w:r>
      <w:r w:rsidR="005914B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Избирательной комиссии Ханты-Мансийского автономного округа –Югры от </w:t>
      </w:r>
      <w:r w:rsidRPr="002117C9">
        <w:rPr>
          <w:sz w:val="28"/>
          <w:szCs w:val="26"/>
        </w:rPr>
        <w:t>7 февраля 2018 года</w:t>
      </w:r>
      <w:r>
        <w:rPr>
          <w:sz w:val="28"/>
          <w:szCs w:val="26"/>
        </w:rPr>
        <w:t xml:space="preserve"> </w:t>
      </w:r>
      <w:r w:rsidRPr="002117C9">
        <w:rPr>
          <w:sz w:val="28"/>
          <w:szCs w:val="26"/>
        </w:rPr>
        <w:t>№ 274</w:t>
      </w:r>
      <w:r>
        <w:rPr>
          <w:sz w:val="28"/>
          <w:szCs w:val="26"/>
        </w:rPr>
        <w:t xml:space="preserve"> </w:t>
      </w:r>
      <w:r w:rsidRPr="002117C9">
        <w:rPr>
          <w:sz w:val="28"/>
          <w:szCs w:val="26"/>
        </w:rPr>
        <w:t>«О</w:t>
      </w:r>
      <w:r w:rsidRPr="002117C9">
        <w:rPr>
          <w:rFonts w:eastAsia="Calibri"/>
          <w:sz w:val="28"/>
          <w:szCs w:val="20"/>
          <w:lang w:eastAsia="en-US"/>
        </w:rPr>
        <w:t xml:space="preserve">б избирательных участках на выборах Президента Российской Федерации для голосования избирателей, не имеющих регистрации по месту жительства в </w:t>
      </w:r>
      <w:r w:rsidRPr="002117C9">
        <w:rPr>
          <w:rFonts w:eastAsia="Calibri"/>
          <w:sz w:val="28"/>
          <w:szCs w:val="28"/>
          <w:lang w:eastAsia="en-US"/>
        </w:rPr>
        <w:t>пределах Российской Федерации»</w:t>
      </w:r>
      <w:r w:rsidRPr="002117C9">
        <w:rPr>
          <w:sz w:val="28"/>
          <w:szCs w:val="28"/>
        </w:rPr>
        <w:t xml:space="preserve"> на территории </w:t>
      </w:r>
      <w:r w:rsidRPr="00CC7182">
        <w:rPr>
          <w:b/>
          <w:sz w:val="28"/>
          <w:szCs w:val="28"/>
        </w:rPr>
        <w:t>города Урай</w:t>
      </w:r>
      <w:r w:rsidRPr="002117C9">
        <w:rPr>
          <w:sz w:val="28"/>
          <w:szCs w:val="28"/>
        </w:rPr>
        <w:t xml:space="preserve"> для голосования на выборах Президента Российской Федерации избирателей, не имеющих регистрации по месту жительства в пределах Российской Федерации определен </w:t>
      </w:r>
      <w:r w:rsidRPr="00730392">
        <w:rPr>
          <w:b/>
          <w:sz w:val="28"/>
          <w:szCs w:val="28"/>
        </w:rPr>
        <w:t>избирательный участок</w:t>
      </w:r>
      <w:r w:rsidR="005914B2" w:rsidRPr="00730392">
        <w:rPr>
          <w:b/>
          <w:sz w:val="28"/>
          <w:szCs w:val="28"/>
        </w:rPr>
        <w:t xml:space="preserve"> </w:t>
      </w:r>
      <w:r w:rsidRPr="00730392">
        <w:rPr>
          <w:b/>
          <w:sz w:val="28"/>
          <w:szCs w:val="28"/>
        </w:rPr>
        <w:t>№ 123</w:t>
      </w:r>
      <w:r w:rsidRPr="002117C9">
        <w:rPr>
          <w:sz w:val="28"/>
          <w:szCs w:val="28"/>
        </w:rPr>
        <w:t>, расположенный по адресу: г.</w:t>
      </w:r>
      <w:r>
        <w:rPr>
          <w:sz w:val="28"/>
          <w:szCs w:val="28"/>
        </w:rPr>
        <w:t xml:space="preserve"> </w:t>
      </w:r>
      <w:r w:rsidRPr="002117C9">
        <w:rPr>
          <w:sz w:val="28"/>
          <w:szCs w:val="28"/>
        </w:rPr>
        <w:t xml:space="preserve">Урай, </w:t>
      </w:r>
      <w:r w:rsidRPr="00730392">
        <w:rPr>
          <w:b/>
          <w:sz w:val="28"/>
          <w:szCs w:val="28"/>
        </w:rPr>
        <w:t>ул. Ленина, д.97</w:t>
      </w:r>
      <w:r w:rsidRPr="002117C9">
        <w:rPr>
          <w:sz w:val="28"/>
          <w:szCs w:val="28"/>
        </w:rPr>
        <w:t xml:space="preserve">, </w:t>
      </w:r>
      <w:r w:rsidRPr="002117C9">
        <w:rPr>
          <w:rFonts w:eastAsia="Calibri"/>
          <w:color w:val="000000"/>
          <w:sz w:val="28"/>
          <w:szCs w:val="28"/>
        </w:rPr>
        <w:t>здание Центра творчества юных</w:t>
      </w:r>
      <w:r>
        <w:rPr>
          <w:rFonts w:eastAsia="Calibri"/>
          <w:color w:val="000000"/>
          <w:sz w:val="20"/>
          <w:szCs w:val="20"/>
        </w:rPr>
        <w:t>.</w:t>
      </w:r>
      <w:r w:rsidRPr="002117C9">
        <w:rPr>
          <w:sz w:val="28"/>
          <w:szCs w:val="20"/>
        </w:rPr>
        <w:t xml:space="preserve"> </w:t>
      </w:r>
    </w:p>
    <w:p w:rsidR="002117C9" w:rsidRPr="00524A11" w:rsidRDefault="002117C9" w:rsidP="002117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3C0032" w:rsidRDefault="003C0032" w:rsidP="003C0032">
      <w:pPr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bCs/>
          <w:sz w:val="28"/>
          <w:szCs w:val="28"/>
        </w:rPr>
      </w:pPr>
    </w:p>
    <w:p w:rsidR="00FA05D6" w:rsidRPr="00904EC4" w:rsidRDefault="00FA05D6" w:rsidP="001955D2">
      <w:pPr>
        <w:spacing w:before="720"/>
        <w:jc w:val="both"/>
        <w:rPr>
          <w:bCs/>
          <w:color w:val="000000"/>
          <w:sz w:val="28"/>
          <w:szCs w:val="28"/>
        </w:rPr>
      </w:pPr>
      <w:r w:rsidRPr="00020B2A">
        <w:rPr>
          <w:sz w:val="28"/>
          <w:szCs w:val="28"/>
        </w:rPr>
        <w:t>Председатель</w:t>
      </w:r>
      <w:r w:rsidRPr="00904EC4">
        <w:rPr>
          <w:bCs/>
          <w:color w:val="000000"/>
          <w:sz w:val="28"/>
          <w:szCs w:val="28"/>
        </w:rPr>
        <w:t xml:space="preserve"> территориальной</w:t>
      </w:r>
    </w:p>
    <w:p w:rsidR="00413AA0" w:rsidRPr="00BF0C93" w:rsidRDefault="001955D2" w:rsidP="001955D2">
      <w:pPr>
        <w:tabs>
          <w:tab w:val="left" w:pos="935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избирательной комиссии </w:t>
      </w:r>
      <w:r w:rsidR="00FA05D6" w:rsidRPr="00904EC4">
        <w:rPr>
          <w:bCs/>
          <w:color w:val="000000"/>
          <w:sz w:val="28"/>
          <w:szCs w:val="28"/>
        </w:rPr>
        <w:t>города Урая                                    Д.В. Симоненков</w:t>
      </w:r>
    </w:p>
    <w:sectPr w:rsidR="00413AA0" w:rsidRPr="00BF0C93" w:rsidSect="00020B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B8" w:rsidRDefault="006374B8" w:rsidP="00156F89">
      <w:r>
        <w:separator/>
      </w:r>
    </w:p>
  </w:endnote>
  <w:endnote w:type="continuationSeparator" w:id="0">
    <w:p w:rsidR="006374B8" w:rsidRDefault="006374B8" w:rsidP="001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B8" w:rsidRDefault="006374B8" w:rsidP="00156F89">
      <w:r>
        <w:separator/>
      </w:r>
    </w:p>
  </w:footnote>
  <w:footnote w:type="continuationSeparator" w:id="0">
    <w:p w:rsidR="006374B8" w:rsidRDefault="006374B8" w:rsidP="0015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376"/>
    <w:multiLevelType w:val="hybridMultilevel"/>
    <w:tmpl w:val="658AEF8C"/>
    <w:lvl w:ilvl="0" w:tplc="A0E28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954"/>
    <w:multiLevelType w:val="multilevel"/>
    <w:tmpl w:val="862A5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D255ABE"/>
    <w:multiLevelType w:val="hybridMultilevel"/>
    <w:tmpl w:val="F266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0B8E"/>
    <w:multiLevelType w:val="hybridMultilevel"/>
    <w:tmpl w:val="E96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0FD4"/>
    <w:multiLevelType w:val="hybridMultilevel"/>
    <w:tmpl w:val="C0F4DC4E"/>
    <w:lvl w:ilvl="0" w:tplc="A0E28066">
      <w:start w:val="1"/>
      <w:numFmt w:val="decimal"/>
      <w:lvlText w:val="%1."/>
      <w:lvlJc w:val="left"/>
      <w:pPr>
        <w:ind w:left="11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672374E5"/>
    <w:multiLevelType w:val="hybridMultilevel"/>
    <w:tmpl w:val="9FB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89"/>
    <w:rsid w:val="00020B2A"/>
    <w:rsid w:val="00051B55"/>
    <w:rsid w:val="00077793"/>
    <w:rsid w:val="00084574"/>
    <w:rsid w:val="000958D2"/>
    <w:rsid w:val="000A51FD"/>
    <w:rsid w:val="000A6F46"/>
    <w:rsid w:val="000B059A"/>
    <w:rsid w:val="000D5F21"/>
    <w:rsid w:val="000E2F2C"/>
    <w:rsid w:val="00100CC1"/>
    <w:rsid w:val="00133759"/>
    <w:rsid w:val="001414BD"/>
    <w:rsid w:val="00153E08"/>
    <w:rsid w:val="00156F89"/>
    <w:rsid w:val="00163102"/>
    <w:rsid w:val="001955D2"/>
    <w:rsid w:val="001A0217"/>
    <w:rsid w:val="001A1557"/>
    <w:rsid w:val="001C4080"/>
    <w:rsid w:val="001D7390"/>
    <w:rsid w:val="001F444A"/>
    <w:rsid w:val="002042EA"/>
    <w:rsid w:val="0021065F"/>
    <w:rsid w:val="002117C9"/>
    <w:rsid w:val="002143EA"/>
    <w:rsid w:val="0023640B"/>
    <w:rsid w:val="00297E42"/>
    <w:rsid w:val="002A3DA3"/>
    <w:rsid w:val="002D7A64"/>
    <w:rsid w:val="002E49E9"/>
    <w:rsid w:val="0032163B"/>
    <w:rsid w:val="00331041"/>
    <w:rsid w:val="003418F9"/>
    <w:rsid w:val="00363E5A"/>
    <w:rsid w:val="003810EF"/>
    <w:rsid w:val="0038259F"/>
    <w:rsid w:val="00383282"/>
    <w:rsid w:val="00383E14"/>
    <w:rsid w:val="00386306"/>
    <w:rsid w:val="003B7971"/>
    <w:rsid w:val="003C0032"/>
    <w:rsid w:val="003C5663"/>
    <w:rsid w:val="003D5865"/>
    <w:rsid w:val="003E0014"/>
    <w:rsid w:val="00413AA0"/>
    <w:rsid w:val="00451373"/>
    <w:rsid w:val="0048066D"/>
    <w:rsid w:val="00485746"/>
    <w:rsid w:val="004A7D93"/>
    <w:rsid w:val="004B52E2"/>
    <w:rsid w:val="004C1971"/>
    <w:rsid w:val="004D023E"/>
    <w:rsid w:val="004E0193"/>
    <w:rsid w:val="004E2102"/>
    <w:rsid w:val="00510D56"/>
    <w:rsid w:val="0052173D"/>
    <w:rsid w:val="005243CC"/>
    <w:rsid w:val="005914B2"/>
    <w:rsid w:val="005933B7"/>
    <w:rsid w:val="005A4BB4"/>
    <w:rsid w:val="005D34F0"/>
    <w:rsid w:val="005E5183"/>
    <w:rsid w:val="005E6779"/>
    <w:rsid w:val="005F7EB1"/>
    <w:rsid w:val="006236F9"/>
    <w:rsid w:val="006374B8"/>
    <w:rsid w:val="00643D4E"/>
    <w:rsid w:val="0067078C"/>
    <w:rsid w:val="00690AA6"/>
    <w:rsid w:val="006D3A53"/>
    <w:rsid w:val="006F3034"/>
    <w:rsid w:val="007075D8"/>
    <w:rsid w:val="0071473A"/>
    <w:rsid w:val="00722C42"/>
    <w:rsid w:val="00730392"/>
    <w:rsid w:val="00745E24"/>
    <w:rsid w:val="00763D9D"/>
    <w:rsid w:val="007A151B"/>
    <w:rsid w:val="007B2AFB"/>
    <w:rsid w:val="007C47FD"/>
    <w:rsid w:val="007C7F3A"/>
    <w:rsid w:val="007D0D67"/>
    <w:rsid w:val="007D3CB5"/>
    <w:rsid w:val="00824E41"/>
    <w:rsid w:val="0082618E"/>
    <w:rsid w:val="00827B15"/>
    <w:rsid w:val="00830E64"/>
    <w:rsid w:val="00850DDF"/>
    <w:rsid w:val="00860661"/>
    <w:rsid w:val="008841E6"/>
    <w:rsid w:val="00886691"/>
    <w:rsid w:val="00893F0C"/>
    <w:rsid w:val="008B6ECC"/>
    <w:rsid w:val="008B74B5"/>
    <w:rsid w:val="008C05EE"/>
    <w:rsid w:val="008E3012"/>
    <w:rsid w:val="00902569"/>
    <w:rsid w:val="00906C78"/>
    <w:rsid w:val="00926428"/>
    <w:rsid w:val="00960F62"/>
    <w:rsid w:val="00984E4F"/>
    <w:rsid w:val="009A002D"/>
    <w:rsid w:val="009B3AD5"/>
    <w:rsid w:val="009F2843"/>
    <w:rsid w:val="009F2CF6"/>
    <w:rsid w:val="009F4B0F"/>
    <w:rsid w:val="009F763F"/>
    <w:rsid w:val="00A210D7"/>
    <w:rsid w:val="00A27852"/>
    <w:rsid w:val="00A3106B"/>
    <w:rsid w:val="00A34389"/>
    <w:rsid w:val="00A774A7"/>
    <w:rsid w:val="00A821F6"/>
    <w:rsid w:val="00A83AEC"/>
    <w:rsid w:val="00AB0E49"/>
    <w:rsid w:val="00AB174D"/>
    <w:rsid w:val="00AD4238"/>
    <w:rsid w:val="00AE4E5E"/>
    <w:rsid w:val="00B26E13"/>
    <w:rsid w:val="00B43E96"/>
    <w:rsid w:val="00B636F8"/>
    <w:rsid w:val="00B81D47"/>
    <w:rsid w:val="00B93040"/>
    <w:rsid w:val="00B96FA3"/>
    <w:rsid w:val="00BA210A"/>
    <w:rsid w:val="00BC5BF4"/>
    <w:rsid w:val="00BD509C"/>
    <w:rsid w:val="00BE1485"/>
    <w:rsid w:val="00BE182C"/>
    <w:rsid w:val="00BF0C93"/>
    <w:rsid w:val="00BF622F"/>
    <w:rsid w:val="00C42BDF"/>
    <w:rsid w:val="00C52A47"/>
    <w:rsid w:val="00C57E6A"/>
    <w:rsid w:val="00C81EAF"/>
    <w:rsid w:val="00C85916"/>
    <w:rsid w:val="00CC7182"/>
    <w:rsid w:val="00CE14A1"/>
    <w:rsid w:val="00CE406C"/>
    <w:rsid w:val="00CF0B8B"/>
    <w:rsid w:val="00D16C22"/>
    <w:rsid w:val="00D32299"/>
    <w:rsid w:val="00D34939"/>
    <w:rsid w:val="00D431C6"/>
    <w:rsid w:val="00D46C49"/>
    <w:rsid w:val="00D47E30"/>
    <w:rsid w:val="00D6188C"/>
    <w:rsid w:val="00D64DA1"/>
    <w:rsid w:val="00D703DF"/>
    <w:rsid w:val="00DA2C5A"/>
    <w:rsid w:val="00DB4944"/>
    <w:rsid w:val="00DB7702"/>
    <w:rsid w:val="00DC1448"/>
    <w:rsid w:val="00DC1605"/>
    <w:rsid w:val="00DD1E8A"/>
    <w:rsid w:val="00DF417A"/>
    <w:rsid w:val="00E0112D"/>
    <w:rsid w:val="00E020CD"/>
    <w:rsid w:val="00E1658F"/>
    <w:rsid w:val="00E32CFD"/>
    <w:rsid w:val="00E43269"/>
    <w:rsid w:val="00E54D4D"/>
    <w:rsid w:val="00E60EBD"/>
    <w:rsid w:val="00E67A88"/>
    <w:rsid w:val="00E73350"/>
    <w:rsid w:val="00E86636"/>
    <w:rsid w:val="00E94014"/>
    <w:rsid w:val="00E97C9A"/>
    <w:rsid w:val="00EB5D58"/>
    <w:rsid w:val="00ED2F55"/>
    <w:rsid w:val="00F205EF"/>
    <w:rsid w:val="00F3201B"/>
    <w:rsid w:val="00F55BC5"/>
    <w:rsid w:val="00F80C12"/>
    <w:rsid w:val="00FA05D6"/>
    <w:rsid w:val="00FA0764"/>
    <w:rsid w:val="00FB01B0"/>
    <w:rsid w:val="00FB046D"/>
    <w:rsid w:val="00FB391D"/>
    <w:rsid w:val="00FB5096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F27F-0771-4E96-BC7D-5BCAD23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12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5">
    <w:name w:val="heading 5"/>
    <w:basedOn w:val="a"/>
    <w:next w:val="a"/>
    <w:link w:val="50"/>
    <w:qFormat/>
    <w:rsid w:val="00BE182C"/>
    <w:pPr>
      <w:keepNext/>
      <w:tabs>
        <w:tab w:val="left" w:pos="4500"/>
      </w:tabs>
      <w:overflowPunct w:val="0"/>
      <w:autoSpaceDE w:val="0"/>
      <w:autoSpaceDN w:val="0"/>
      <w:adjustRightInd w:val="0"/>
      <w:ind w:left="482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89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56F8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6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15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56F89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156F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56F89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71473A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BE18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rsid w:val="00BE182C"/>
    <w:pPr>
      <w:jc w:val="both"/>
    </w:pPr>
  </w:style>
  <w:style w:type="character" w:customStyle="1" w:styleId="ae">
    <w:name w:val="Основной текст Знак"/>
    <w:basedOn w:val="a0"/>
    <w:link w:val="ad"/>
    <w:semiHidden/>
    <w:rsid w:val="00BE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E182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E18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BE182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0112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B26E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26E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7D9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CE74-B77A-47D6-9EB3-A6E8EE8D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Председатель ТИК</cp:lastModifiedBy>
  <cp:revision>4</cp:revision>
  <cp:lastPrinted>2018-02-06T14:43:00Z</cp:lastPrinted>
  <dcterms:created xsi:type="dcterms:W3CDTF">2018-02-13T14:48:00Z</dcterms:created>
  <dcterms:modified xsi:type="dcterms:W3CDTF">2018-02-14T04:41:00Z</dcterms:modified>
</cp:coreProperties>
</file>