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72" w:rsidRDefault="00AC020B" w:rsidP="003C7A72">
      <w:pPr>
        <w:pStyle w:val="a3"/>
      </w:pPr>
      <w:r>
        <w:rPr>
          <w:b/>
          <w:noProof/>
        </w:rPr>
        <w:drawing>
          <wp:inline distT="0" distB="0" distL="0" distR="0">
            <wp:extent cx="59880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72" w:rsidRPr="000118CD" w:rsidRDefault="003C7A72" w:rsidP="003C7A72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3C7A72" w:rsidRPr="000118CD" w:rsidRDefault="003C7A72" w:rsidP="003C7A72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3C7A72" w:rsidRPr="000118CD" w:rsidRDefault="003C7A72" w:rsidP="003C7A72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C7A72" w:rsidRPr="000118CD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3C7A72" w:rsidRPr="000118CD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3C7A72" w:rsidRPr="000118CD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3C7A72" w:rsidRPr="00A702AF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C020B" w:rsidRPr="00AC020B" w:rsidRDefault="00AC020B" w:rsidP="00AC020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2016                                                                                             №</w:t>
      </w:r>
      <w:r w:rsidRPr="00AC020B">
        <w:rPr>
          <w:rFonts w:ascii="Times New Roman" w:hAnsi="Times New Roman" w:cs="Times New Roman"/>
          <w:sz w:val="28"/>
          <w:szCs w:val="28"/>
        </w:rPr>
        <w:t>8</w:t>
      </w:r>
    </w:p>
    <w:p w:rsidR="003C7A72" w:rsidRDefault="003C7A72" w:rsidP="003C7A72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</w:t>
      </w:r>
    </w:p>
    <w:p w:rsidR="003C7A72" w:rsidRPr="00AC020B" w:rsidRDefault="003C7A72" w:rsidP="00AC020B">
      <w:pPr>
        <w:jc w:val="center"/>
        <w:rPr>
          <w:b/>
          <w:sz w:val="28"/>
          <w:szCs w:val="28"/>
        </w:rPr>
      </w:pPr>
      <w:r w:rsidRPr="00AC020B">
        <w:rPr>
          <w:b/>
          <w:sz w:val="28"/>
          <w:szCs w:val="28"/>
        </w:rPr>
        <w:t xml:space="preserve">О </w:t>
      </w:r>
      <w:hyperlink w:anchor="P29" w:history="1">
        <w:proofErr w:type="gramStart"/>
        <w:r w:rsidRPr="00AC020B">
          <w:rPr>
            <w:b/>
            <w:sz w:val="28"/>
            <w:szCs w:val="28"/>
          </w:rPr>
          <w:t>порядк</w:t>
        </w:r>
      </w:hyperlink>
      <w:r w:rsidRPr="00AC020B">
        <w:rPr>
          <w:b/>
          <w:sz w:val="28"/>
          <w:szCs w:val="28"/>
        </w:rPr>
        <w:t>е</w:t>
      </w:r>
      <w:proofErr w:type="gramEnd"/>
      <w:r w:rsidRPr="00AC020B">
        <w:rPr>
          <w:b/>
          <w:sz w:val="28"/>
          <w:szCs w:val="28"/>
        </w:rPr>
        <w:t xml:space="preserve"> освобождения от должности лиц, замещающих муниципальные должности в городе Урай, в связи с утратой доверия</w:t>
      </w:r>
    </w:p>
    <w:p w:rsidR="003C7A72" w:rsidRDefault="003C7A72" w:rsidP="003C7A72">
      <w:pPr>
        <w:ind w:firstLine="720"/>
        <w:jc w:val="both"/>
        <w:rPr>
          <w:sz w:val="28"/>
          <w:szCs w:val="28"/>
        </w:rPr>
      </w:pPr>
    </w:p>
    <w:p w:rsidR="003C7A72" w:rsidRPr="0093279D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E0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41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E04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A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F1A2F"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</w:t>
      </w:r>
      <w:r w:rsidR="0007093A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07093A" w:rsidRPr="0007093A">
        <w:rPr>
          <w:rFonts w:ascii="Times New Roman" w:hAnsi="Times New Roman" w:cs="Times New Roman"/>
          <w:sz w:val="28"/>
          <w:szCs w:val="28"/>
        </w:rPr>
        <w:t>у</w:t>
      </w:r>
      <w:r w:rsidRPr="00EF1A2F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вом города Урай Дума города Урай </w:t>
      </w:r>
      <w:r w:rsidRPr="0093279D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94" w:rsidRPr="00E91898" w:rsidRDefault="004A1D94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72" w:rsidRPr="00EF1A2F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>1.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w:anchor="P2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A2F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в городе Урай</w:t>
      </w:r>
      <w:r w:rsidRPr="00EF1A2F">
        <w:rPr>
          <w:rFonts w:ascii="Times New Roman" w:hAnsi="Times New Roman" w:cs="Times New Roman"/>
          <w:sz w:val="28"/>
          <w:szCs w:val="28"/>
        </w:rPr>
        <w:t>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EF1A2F">
        <w:rPr>
          <w:rFonts w:ascii="Times New Roman" w:hAnsi="Times New Roman" w:cs="Times New Roman"/>
          <w:sz w:val="28"/>
          <w:szCs w:val="28"/>
        </w:rPr>
        <w:t>.</w:t>
      </w:r>
    </w:p>
    <w:p w:rsidR="004A1D94" w:rsidRPr="00AC020B" w:rsidRDefault="004A1D94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72" w:rsidRPr="00EF1A2F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>2.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«Знамя»</w:t>
      </w:r>
    </w:p>
    <w:p w:rsidR="003C7A72" w:rsidRDefault="003C7A72" w:rsidP="003C7A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7A72" w:rsidRPr="003B2934" w:rsidRDefault="003C7A72" w:rsidP="003C7A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7A72" w:rsidRDefault="003C7A72" w:rsidP="003C7A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3C7A72" w:rsidRPr="00942FDB" w:rsidTr="004A1D94">
        <w:tc>
          <w:tcPr>
            <w:tcW w:w="4785" w:type="dxa"/>
            <w:gridSpan w:val="2"/>
          </w:tcPr>
          <w:p w:rsidR="003C7A72" w:rsidRPr="00942FDB" w:rsidRDefault="003C7A72" w:rsidP="004A1D94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3C7A72" w:rsidRPr="00942FDB" w:rsidRDefault="003C7A72" w:rsidP="004A1D94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3C7A72" w:rsidRPr="00942FDB" w:rsidRDefault="003C7A72" w:rsidP="004A1D94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3C7A72" w:rsidRPr="00130166" w:rsidTr="004A1D94">
        <w:tc>
          <w:tcPr>
            <w:tcW w:w="2235" w:type="dxa"/>
            <w:tcBorders>
              <w:bottom w:val="single" w:sz="4" w:space="0" w:color="auto"/>
            </w:tcBorders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3C7A72" w:rsidRPr="00130166" w:rsidTr="004A1D94">
        <w:tc>
          <w:tcPr>
            <w:tcW w:w="4785" w:type="dxa"/>
            <w:gridSpan w:val="2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AC020B" w:rsidRDefault="0014351A" w:rsidP="004A1D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 февраля </w:t>
            </w:r>
            <w:r w:rsidR="003C7A72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3C7A72" w:rsidRDefault="003C7A72" w:rsidP="003C7A72">
      <w:pPr>
        <w:ind w:firstLine="540"/>
        <w:rPr>
          <w:b/>
          <w:sz w:val="28"/>
          <w:szCs w:val="28"/>
        </w:rPr>
      </w:pPr>
    </w:p>
    <w:p w:rsidR="003C7A72" w:rsidRDefault="003C7A72" w:rsidP="003C7A72">
      <w:pPr>
        <w:ind w:firstLine="540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  <w:lang w:val="en-US"/>
        </w:rPr>
      </w:pPr>
    </w:p>
    <w:p w:rsidR="00AC020B" w:rsidRDefault="00AC020B" w:rsidP="003C7A72">
      <w:pPr>
        <w:ind w:left="5220"/>
        <w:jc w:val="right"/>
        <w:rPr>
          <w:b/>
          <w:sz w:val="28"/>
          <w:szCs w:val="28"/>
          <w:lang w:val="en-US"/>
        </w:rPr>
      </w:pPr>
    </w:p>
    <w:p w:rsidR="00AC020B" w:rsidRPr="00AC020B" w:rsidRDefault="00AC020B" w:rsidP="003C7A72">
      <w:pPr>
        <w:ind w:left="5220"/>
        <w:jc w:val="right"/>
        <w:rPr>
          <w:b/>
          <w:sz w:val="28"/>
          <w:szCs w:val="28"/>
          <w:lang w:val="en-US"/>
        </w:rPr>
      </w:pPr>
    </w:p>
    <w:p w:rsidR="003C7A72" w:rsidRPr="00FC13ED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Pr="004A1D94" w:rsidRDefault="003C7A72" w:rsidP="003C7A72">
      <w:pPr>
        <w:ind w:left="5220"/>
        <w:jc w:val="right"/>
        <w:rPr>
          <w:sz w:val="28"/>
          <w:szCs w:val="28"/>
        </w:rPr>
      </w:pPr>
      <w:r w:rsidRPr="004A1D94">
        <w:rPr>
          <w:sz w:val="28"/>
          <w:szCs w:val="28"/>
        </w:rPr>
        <w:lastRenderedPageBreak/>
        <w:t xml:space="preserve">Приложение  </w:t>
      </w:r>
    </w:p>
    <w:p w:rsidR="003C7A72" w:rsidRPr="004A1D94" w:rsidRDefault="003C7A72" w:rsidP="003C7A72">
      <w:pPr>
        <w:ind w:left="5220"/>
        <w:jc w:val="right"/>
        <w:rPr>
          <w:sz w:val="28"/>
          <w:szCs w:val="28"/>
        </w:rPr>
      </w:pPr>
      <w:r w:rsidRPr="004A1D94">
        <w:rPr>
          <w:sz w:val="28"/>
          <w:szCs w:val="28"/>
        </w:rPr>
        <w:t>к решению Думы города Урай</w:t>
      </w:r>
    </w:p>
    <w:p w:rsidR="003C7A72" w:rsidRPr="004A1D94" w:rsidRDefault="003C7A72" w:rsidP="003C7A72">
      <w:pPr>
        <w:ind w:left="5220"/>
        <w:jc w:val="right"/>
        <w:rPr>
          <w:sz w:val="28"/>
          <w:szCs w:val="28"/>
        </w:rPr>
      </w:pPr>
      <w:r w:rsidRPr="004A1D94">
        <w:rPr>
          <w:sz w:val="28"/>
          <w:szCs w:val="28"/>
        </w:rPr>
        <w:t xml:space="preserve">от </w:t>
      </w:r>
      <w:r w:rsidR="00AC020B" w:rsidRPr="00AC020B">
        <w:rPr>
          <w:sz w:val="28"/>
          <w:szCs w:val="28"/>
        </w:rPr>
        <w:t>18 февраля 2016</w:t>
      </w:r>
      <w:r w:rsidRPr="004A1D94">
        <w:rPr>
          <w:sz w:val="28"/>
          <w:szCs w:val="28"/>
        </w:rPr>
        <w:t xml:space="preserve"> №</w:t>
      </w:r>
      <w:r w:rsidR="00AC020B">
        <w:rPr>
          <w:sz w:val="28"/>
          <w:szCs w:val="28"/>
        </w:rPr>
        <w:t>8</w:t>
      </w:r>
    </w:p>
    <w:p w:rsidR="003C7A72" w:rsidRPr="004A1D94" w:rsidRDefault="003C7A72" w:rsidP="003C7A72">
      <w:pPr>
        <w:jc w:val="right"/>
        <w:rPr>
          <w:sz w:val="28"/>
          <w:szCs w:val="28"/>
        </w:rPr>
      </w:pPr>
    </w:p>
    <w:p w:rsidR="003C7A72" w:rsidRPr="00CC545A" w:rsidRDefault="003C7A72" w:rsidP="003C7A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545A">
        <w:rPr>
          <w:b/>
          <w:sz w:val="28"/>
          <w:szCs w:val="28"/>
        </w:rPr>
        <w:t>Порядок</w:t>
      </w:r>
    </w:p>
    <w:p w:rsidR="003C7A72" w:rsidRPr="00CC545A" w:rsidRDefault="003C7A72" w:rsidP="003C7A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545A">
        <w:rPr>
          <w:b/>
          <w:sz w:val="28"/>
          <w:szCs w:val="28"/>
        </w:rPr>
        <w:t xml:space="preserve">освобождения от должности лиц, замещающих муниципальные должности </w:t>
      </w:r>
      <w:r>
        <w:rPr>
          <w:b/>
          <w:sz w:val="28"/>
          <w:szCs w:val="28"/>
        </w:rPr>
        <w:t xml:space="preserve">в городе Урай </w:t>
      </w:r>
      <w:r w:rsidRPr="00CC545A">
        <w:rPr>
          <w:b/>
          <w:sz w:val="28"/>
          <w:szCs w:val="28"/>
        </w:rPr>
        <w:t>в связи с утратой доверия</w:t>
      </w:r>
    </w:p>
    <w:p w:rsidR="003C7A72" w:rsidRPr="00CC545A" w:rsidRDefault="003C7A72" w:rsidP="003C7A7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7A72" w:rsidRP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7A72">
        <w:rPr>
          <w:sz w:val="28"/>
          <w:szCs w:val="28"/>
        </w:rPr>
        <w:t>Настоящий Порядок распространяется на лиц, замещающих муниципальные должности в органах местного самоуправления муниципального образования города Урай (далее – лицо, замещающее муниципальную должность).</w:t>
      </w:r>
    </w:p>
    <w:p w:rsid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iCs/>
        </w:rPr>
      </w:pPr>
      <w:r w:rsidRPr="003C7A72">
        <w:rPr>
          <w:sz w:val="28"/>
          <w:szCs w:val="28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7" w:history="1">
        <w:r w:rsidRPr="003C7A72">
          <w:rPr>
            <w:sz w:val="28"/>
            <w:szCs w:val="28"/>
          </w:rPr>
          <w:t>статьей 13.1</w:t>
        </w:r>
      </w:hyperlink>
      <w:r w:rsidRPr="003C7A72">
        <w:rPr>
          <w:sz w:val="28"/>
          <w:szCs w:val="28"/>
        </w:rPr>
        <w:t xml:space="preserve"> Федерального закона</w:t>
      </w:r>
      <w:r w:rsidRPr="003C7A72">
        <w:rPr>
          <w:sz w:val="28"/>
          <w:szCs w:val="28"/>
        </w:rPr>
        <w:br/>
        <w:t>от 25 декабря 2008 года №273-ФЗ «О противодействии коррупции».</w:t>
      </w:r>
    </w:p>
    <w:p w:rsidR="003C7A72" w:rsidRP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iCs/>
        </w:rPr>
      </w:pPr>
      <w:proofErr w:type="gramStart"/>
      <w:r w:rsidRPr="003C7A72">
        <w:rPr>
          <w:sz w:val="28"/>
          <w:szCs w:val="28"/>
        </w:rPr>
        <w:t xml:space="preserve">Решение об освобождении от должности в связи с утратой доверия принимается Думой города Урай на основании материалов </w:t>
      </w:r>
      <w:r w:rsidRPr="003C7A72">
        <w:rPr>
          <w:iCs/>
          <w:sz w:val="28"/>
          <w:szCs w:val="28"/>
        </w:rPr>
        <w:t xml:space="preserve">совещательного координационного органа по противодействию коррупции, созданного в соответствии со статьей 9 Закон ХМАО - </w:t>
      </w:r>
      <w:proofErr w:type="spellStart"/>
      <w:r w:rsidRPr="003C7A72">
        <w:rPr>
          <w:iCs/>
          <w:sz w:val="28"/>
          <w:szCs w:val="28"/>
        </w:rPr>
        <w:t>Югры</w:t>
      </w:r>
      <w:proofErr w:type="spellEnd"/>
      <w:r w:rsidRPr="003C7A72">
        <w:rPr>
          <w:iCs/>
          <w:sz w:val="28"/>
          <w:szCs w:val="28"/>
        </w:rPr>
        <w:t xml:space="preserve"> от 25.09.2008 №86-оз «О мерах по противодействию коррупции в Ханты-Мансийском автономном округе – </w:t>
      </w:r>
      <w:proofErr w:type="spellStart"/>
      <w:r w:rsidRPr="003C7A72">
        <w:rPr>
          <w:iCs/>
          <w:sz w:val="28"/>
          <w:szCs w:val="28"/>
        </w:rPr>
        <w:t>Югре</w:t>
      </w:r>
      <w:proofErr w:type="spellEnd"/>
      <w:r w:rsidRPr="003C7A72">
        <w:rPr>
          <w:iCs/>
          <w:sz w:val="28"/>
          <w:szCs w:val="28"/>
        </w:rPr>
        <w:t xml:space="preserve">», при органе местного самоуправления, в котором замещается должность, по </w:t>
      </w:r>
      <w:r w:rsidRPr="003C7A72">
        <w:rPr>
          <w:sz w:val="28"/>
          <w:szCs w:val="28"/>
        </w:rPr>
        <w:t>результатам проверки соблюдения данным лицом ограничений</w:t>
      </w:r>
      <w:proofErr w:type="gramEnd"/>
      <w:r w:rsidRPr="003C7A72">
        <w:rPr>
          <w:sz w:val="28"/>
          <w:szCs w:val="28"/>
        </w:rPr>
        <w:t xml:space="preserve">, запретов и исполнения обязанностей, которые установлены Федеральным </w:t>
      </w:r>
      <w:hyperlink r:id="rId8" w:history="1">
        <w:r w:rsidRPr="003C7A72">
          <w:rPr>
            <w:sz w:val="28"/>
            <w:szCs w:val="28"/>
          </w:rPr>
          <w:t>законом</w:t>
        </w:r>
      </w:hyperlink>
      <w:r w:rsidRPr="003C7A72">
        <w:rPr>
          <w:sz w:val="28"/>
          <w:szCs w:val="28"/>
        </w:rPr>
        <w:t xml:space="preserve"> от 25 декабря 2008 года №273-ФЗ «О противодействии коррупции» и другими федеральными законами. </w:t>
      </w:r>
    </w:p>
    <w:p w:rsidR="003C7A72" w:rsidRPr="00EF1A2F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 xml:space="preserve">Решение об освобождении от должности лица, замещающего муниципальную должность, в связи с утратой доверия </w:t>
      </w:r>
      <w:r>
        <w:rPr>
          <w:sz w:val="28"/>
          <w:szCs w:val="28"/>
        </w:rPr>
        <w:t xml:space="preserve">принимается в порядке, определенном уставом города Урай с учетом требований, установленных </w:t>
      </w:r>
      <w:hyperlink r:id="rId9" w:history="1">
        <w:r w:rsidRPr="00465823">
          <w:rPr>
            <w:sz w:val="28"/>
            <w:szCs w:val="28"/>
          </w:rPr>
          <w:t>статьями 40</w:t>
        </w:r>
      </w:hyperlink>
      <w:r w:rsidRPr="00465823">
        <w:rPr>
          <w:sz w:val="28"/>
          <w:szCs w:val="28"/>
        </w:rPr>
        <w:t xml:space="preserve"> и </w:t>
      </w:r>
      <w:hyperlink r:id="rId10" w:history="1">
        <w:r w:rsidRPr="00465823">
          <w:rPr>
            <w:sz w:val="28"/>
            <w:szCs w:val="28"/>
          </w:rPr>
          <w:t>74.1</w:t>
        </w:r>
      </w:hyperlink>
      <w:r w:rsidRPr="00465823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7093A">
        <w:rPr>
          <w:sz w:val="28"/>
          <w:szCs w:val="28"/>
        </w:rPr>
        <w:t>.</w:t>
      </w:r>
    </w:p>
    <w:p w:rsidR="003C7A72" w:rsidRPr="00CC545A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C545A">
        <w:rPr>
          <w:sz w:val="28"/>
          <w:szCs w:val="28"/>
        </w:rPr>
        <w:t>При рассмотрении вопроса об освобождении от должности в связи с утратой</w:t>
      </w:r>
      <w:proofErr w:type="gramEnd"/>
      <w:r w:rsidRPr="00CC545A">
        <w:rPr>
          <w:sz w:val="28"/>
          <w:szCs w:val="28"/>
        </w:rPr>
        <w:t xml:space="preserve">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C545A">
        <w:rPr>
          <w:sz w:val="28"/>
          <w:szCs w:val="28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>
        <w:rPr>
          <w:sz w:val="28"/>
          <w:szCs w:val="28"/>
        </w:rPr>
        <w:t>Думу города Урай</w:t>
      </w:r>
      <w:r w:rsidRPr="00EF1A2F">
        <w:rPr>
          <w:sz w:val="28"/>
          <w:szCs w:val="28"/>
        </w:rPr>
        <w:t xml:space="preserve"> не считая периода временной нетрудоспособности</w:t>
      </w:r>
      <w:r w:rsidRPr="00CC545A">
        <w:rPr>
          <w:sz w:val="28"/>
          <w:szCs w:val="28"/>
        </w:rPr>
        <w:t xml:space="preserve"> лица, замещающего муниципальную должность, пребывания его в отпуске, других случаев отсутствия по уважительным причинам, а также времени проведения </w:t>
      </w:r>
      <w:r w:rsidRPr="00CC545A">
        <w:rPr>
          <w:sz w:val="28"/>
          <w:szCs w:val="28"/>
        </w:rPr>
        <w:lastRenderedPageBreak/>
        <w:t xml:space="preserve">проверки. </w:t>
      </w:r>
      <w:proofErr w:type="gramEnd"/>
    </w:p>
    <w:p w:rsidR="003C7A72" w:rsidRPr="00CC545A" w:rsidRDefault="003C7A72" w:rsidP="003C7A7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C545A">
        <w:rPr>
          <w:sz w:val="28"/>
          <w:szCs w:val="28"/>
        </w:rPr>
        <w:t xml:space="preserve">Освобождение от должности должно быть осуществлено не позднее шести месяцев со дня поступления </w:t>
      </w:r>
      <w:r>
        <w:rPr>
          <w:sz w:val="28"/>
          <w:szCs w:val="28"/>
        </w:rPr>
        <w:t xml:space="preserve">в Думу города </w:t>
      </w:r>
      <w:r w:rsidRPr="00CC545A">
        <w:rPr>
          <w:sz w:val="28"/>
          <w:szCs w:val="28"/>
        </w:rPr>
        <w:t>результатов проверки.</w:t>
      </w:r>
    </w:p>
    <w:p w:rsidR="003C7A72" w:rsidRPr="00CC545A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C545A">
        <w:rPr>
          <w:sz w:val="28"/>
          <w:szCs w:val="28"/>
        </w:rPr>
        <w:t>В решении об освобождении от должности в связи с утратой</w:t>
      </w:r>
      <w:proofErr w:type="gramEnd"/>
      <w:r w:rsidRPr="00CC545A">
        <w:rPr>
          <w:sz w:val="28"/>
          <w:szCs w:val="28"/>
        </w:rPr>
        <w:t xml:space="preserve"> доверия должно быть указано основание (соответствующий пункт </w:t>
      </w:r>
      <w:hyperlink r:id="rId11" w:history="1">
        <w:r w:rsidRPr="00EF1A2F">
          <w:rPr>
            <w:sz w:val="28"/>
            <w:szCs w:val="28"/>
          </w:rPr>
          <w:t>статьи 13.1</w:t>
        </w:r>
      </w:hyperlink>
      <w:r w:rsidRPr="00EF1A2F">
        <w:rPr>
          <w:sz w:val="28"/>
          <w:szCs w:val="28"/>
        </w:rPr>
        <w:t xml:space="preserve"> Федерального закона от 25 декабря 2008 года № 273-ФЗ</w:t>
      </w:r>
      <w:r w:rsidRPr="00CC545A">
        <w:rPr>
          <w:sz w:val="28"/>
          <w:szCs w:val="28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3C7A72" w:rsidRPr="00CC545A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C545A">
        <w:rPr>
          <w:sz w:val="28"/>
          <w:szCs w:val="28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C545A">
        <w:rPr>
          <w:sz w:val="28"/>
          <w:szCs w:val="28"/>
        </w:rPr>
        <w:t xml:space="preserve">Лицо, замещающее муниципальную должность, вправе </w:t>
      </w:r>
      <w:r w:rsidRPr="00EF1A2F">
        <w:rPr>
          <w:sz w:val="28"/>
          <w:szCs w:val="28"/>
        </w:rPr>
        <w:t xml:space="preserve">обжаловать решение </w:t>
      </w:r>
      <w:r>
        <w:rPr>
          <w:sz w:val="28"/>
          <w:szCs w:val="28"/>
        </w:rPr>
        <w:t>Думы города Урай</w:t>
      </w:r>
      <w:r w:rsidRPr="00EF1A2F">
        <w:rPr>
          <w:i/>
          <w:sz w:val="28"/>
          <w:szCs w:val="28"/>
        </w:rPr>
        <w:t xml:space="preserve"> </w:t>
      </w:r>
      <w:r w:rsidRPr="00EF1A2F">
        <w:rPr>
          <w:sz w:val="28"/>
          <w:szCs w:val="28"/>
        </w:rPr>
        <w:t>об освобождении от</w:t>
      </w:r>
      <w:r w:rsidRPr="00CC545A">
        <w:rPr>
          <w:sz w:val="28"/>
          <w:szCs w:val="28"/>
        </w:rPr>
        <w:t xml:space="preserve"> должности в связи с утратой доверия в установленном действующим законодательством порядке.</w:t>
      </w:r>
    </w:p>
    <w:p w:rsidR="003C7A72" w:rsidRDefault="003C7A72" w:rsidP="003C7A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7A72" w:rsidRDefault="003C7A72" w:rsidP="003C7A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7A72" w:rsidRPr="00FC13ED" w:rsidRDefault="003C7A72" w:rsidP="003C7A72">
      <w:pPr>
        <w:jc w:val="center"/>
        <w:rPr>
          <w:b/>
          <w:sz w:val="28"/>
          <w:szCs w:val="28"/>
        </w:rPr>
      </w:pPr>
    </w:p>
    <w:sectPr w:rsidR="003C7A72" w:rsidRPr="00FC13ED" w:rsidSect="004A1D94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7A72"/>
    <w:rsid w:val="0007093A"/>
    <w:rsid w:val="0014351A"/>
    <w:rsid w:val="003C7A72"/>
    <w:rsid w:val="00427010"/>
    <w:rsid w:val="004771AA"/>
    <w:rsid w:val="004A1D94"/>
    <w:rsid w:val="004A591B"/>
    <w:rsid w:val="0052205E"/>
    <w:rsid w:val="00753A94"/>
    <w:rsid w:val="00AC020B"/>
    <w:rsid w:val="00BF01E2"/>
    <w:rsid w:val="00DF3702"/>
    <w:rsid w:val="00E91898"/>
    <w:rsid w:val="00E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C7A72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7A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C7A7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C7A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3C7A72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3C7A7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C7A72"/>
    <w:pPr>
      <w:ind w:left="720"/>
      <w:contextualSpacing/>
    </w:pPr>
  </w:style>
  <w:style w:type="character" w:customStyle="1" w:styleId="blk">
    <w:name w:val="blk"/>
    <w:basedOn w:val="a0"/>
    <w:rsid w:val="003C7A72"/>
  </w:style>
  <w:style w:type="paragraph" w:styleId="a6">
    <w:name w:val="Balloon Text"/>
    <w:basedOn w:val="a"/>
    <w:link w:val="a7"/>
    <w:uiPriority w:val="99"/>
    <w:semiHidden/>
    <w:unhideWhenUsed/>
    <w:rsid w:val="003C7A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9E036CA6EE80CA9EFEC0687962BE348C81356P5q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986FF4193F72AA2C65C73471735F7FDBAD3DFC3B7B9C2087C662C7A8B70AEEE250E81q2aAH" TargetMode="External"/><Relationship Id="rId11" Type="http://schemas.openxmlformats.org/officeDocument/2006/relationships/hyperlink" Target="consultantplus://offline/ref=10C986FF4193F72AA2C65C73471735F7FDBAD3DFC3B7B9C2087C662C7A8B70AEEE250E81q2a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C986FF4193F72AA2C65C73471735F7FDBAD3DFC6B7B9C2087C662C7A8B70AEEE250E862BC6F129q4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DBAD3DFC6B7B9C2087C662C7A8B70AEEE250E862BC7F52Fq4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Links>
    <vt:vector size="48" baseType="variant">
      <vt:variant>
        <vt:i4>3670121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3997792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3670122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consultantplus://offline/ref=10C986FF4193F72AA2C65C73471735F7FDBAD3DFC3B7B9C2087C662C7A8B70AEEE250E81q2aAH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2016-02-19T10:42:00Z</cp:lastPrinted>
  <dcterms:created xsi:type="dcterms:W3CDTF">2017-11-27T07:28:00Z</dcterms:created>
  <dcterms:modified xsi:type="dcterms:W3CDTF">2017-11-27T07:28:00Z</dcterms:modified>
</cp:coreProperties>
</file>