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D95" w:rsidRPr="00F41F59" w:rsidRDefault="004A0D95" w:rsidP="004A0D95">
      <w:pPr>
        <w:spacing w:after="66" w:line="259" w:lineRule="auto"/>
        <w:ind w:left="1301" w:right="1417" w:hanging="1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1F59">
        <w:rPr>
          <w:rFonts w:ascii="Times New Roman" w:hAnsi="Times New Roman" w:cs="Times New Roman"/>
          <w:b/>
          <w:sz w:val="28"/>
          <w:szCs w:val="28"/>
        </w:rPr>
        <w:t>Требования к материал</w:t>
      </w:r>
      <w:r w:rsidR="00062027">
        <w:rPr>
          <w:rFonts w:ascii="Times New Roman" w:hAnsi="Times New Roman" w:cs="Times New Roman"/>
          <w:b/>
          <w:sz w:val="28"/>
          <w:szCs w:val="28"/>
        </w:rPr>
        <w:t>ам</w:t>
      </w:r>
      <w:r w:rsidRPr="00F41F59">
        <w:rPr>
          <w:rFonts w:ascii="Times New Roman" w:hAnsi="Times New Roman" w:cs="Times New Roman"/>
          <w:b/>
          <w:sz w:val="28"/>
          <w:szCs w:val="28"/>
        </w:rPr>
        <w:t xml:space="preserve"> для видеомарафона «Волонтеры серебряного возраста»</w:t>
      </w:r>
    </w:p>
    <w:p w:rsidR="004A0D95" w:rsidRPr="00F41F59" w:rsidRDefault="004A0D95" w:rsidP="004A0D95">
      <w:pPr>
        <w:spacing w:after="67" w:line="259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D95" w:rsidRPr="00F41F59" w:rsidRDefault="004A0D95" w:rsidP="004A0D95">
      <w:pPr>
        <w:spacing w:after="0"/>
        <w:ind w:left="-15"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sz w:val="28"/>
          <w:szCs w:val="28"/>
        </w:rPr>
        <w:t xml:space="preserve">Материалы должны быть представлены в виде авторского видеоролика о деятельности волонтеров серебряного возраста. В видеоролике допускается использование фотографий, анимации, графики и других выразительных форм.  </w:t>
      </w:r>
    </w:p>
    <w:p w:rsidR="004A0D95" w:rsidRPr="00F41F59" w:rsidRDefault="004A0D95" w:rsidP="004A0D95">
      <w:pPr>
        <w:spacing w:after="0"/>
        <w:ind w:left="-15"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i/>
          <w:sz w:val="28"/>
          <w:szCs w:val="28"/>
        </w:rPr>
        <w:t>Заставка видеоролика:</w:t>
      </w:r>
      <w:r w:rsidRPr="00F41F59">
        <w:rPr>
          <w:rFonts w:ascii="Times New Roman" w:hAnsi="Times New Roman" w:cs="Times New Roman"/>
          <w:sz w:val="28"/>
          <w:szCs w:val="28"/>
        </w:rPr>
        <w:t xml:space="preserve"> должна содержать титульную информационную заставку с Ф.И.О. автора, названием организации, территории и названием видеоролика. </w:t>
      </w:r>
    </w:p>
    <w:p w:rsidR="004A0D95" w:rsidRPr="00F41F59" w:rsidRDefault="004A0D95" w:rsidP="004A0D95">
      <w:pPr>
        <w:spacing w:after="0"/>
        <w:ind w:left="-15"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i/>
          <w:sz w:val="28"/>
          <w:szCs w:val="28"/>
        </w:rPr>
        <w:t>Формат видео:</w:t>
      </w:r>
      <w:r w:rsidRPr="00F41F59">
        <w:rPr>
          <w:rFonts w:ascii="Times New Roman" w:hAnsi="Times New Roman" w:cs="Times New Roman"/>
          <w:sz w:val="28"/>
          <w:szCs w:val="28"/>
        </w:rPr>
        <w:t xml:space="preserve"> AVI, MPEG, MKV, WMV, FLV, FullHD и др. с возможностью воспроизведения на большом количестве современных цифровых устройств.  </w:t>
      </w:r>
    </w:p>
    <w:p w:rsidR="004A0D95" w:rsidRPr="00F41F59" w:rsidRDefault="004A0D95" w:rsidP="00062027">
      <w:pPr>
        <w:spacing w:after="0"/>
        <w:ind w:left="-15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i/>
          <w:sz w:val="28"/>
          <w:szCs w:val="28"/>
        </w:rPr>
        <w:t xml:space="preserve">Длительность видео: </w:t>
      </w:r>
      <w:r w:rsidRPr="00F41F59">
        <w:rPr>
          <w:rFonts w:ascii="Times New Roman" w:hAnsi="Times New Roman" w:cs="Times New Roman"/>
          <w:sz w:val="28"/>
          <w:szCs w:val="28"/>
        </w:rPr>
        <w:t xml:space="preserve">не более 2-х минут. </w:t>
      </w:r>
      <w:r w:rsidRPr="00F41F59">
        <w:rPr>
          <w:rFonts w:ascii="Times New Roman" w:hAnsi="Times New Roman" w:cs="Times New Roman"/>
          <w:i/>
          <w:sz w:val="28"/>
          <w:szCs w:val="28"/>
        </w:rPr>
        <w:t xml:space="preserve">Качество видео: </w:t>
      </w:r>
      <w:r w:rsidRPr="00F41F59">
        <w:rPr>
          <w:rFonts w:ascii="Times New Roman" w:hAnsi="Times New Roman" w:cs="Times New Roman"/>
          <w:sz w:val="28"/>
          <w:szCs w:val="28"/>
        </w:rPr>
        <w:t xml:space="preserve">не ниже 720х480.  </w:t>
      </w:r>
    </w:p>
    <w:p w:rsidR="004A0D95" w:rsidRPr="00F41F59" w:rsidRDefault="004A0D95" w:rsidP="004A0D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D95" w:rsidRPr="00F41F59" w:rsidRDefault="004A0D95" w:rsidP="004A0D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211" w:rsidRDefault="00EF1211"/>
    <w:sectPr w:rsidR="00EF1211" w:rsidSect="00F41F59">
      <w:headerReference w:type="default" r:id="rId6"/>
      <w:pgSz w:w="11906" w:h="16838"/>
      <w:pgMar w:top="1418" w:right="566" w:bottom="1418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658" w:rsidRDefault="002E2658">
      <w:pPr>
        <w:spacing w:after="0" w:line="240" w:lineRule="auto"/>
      </w:pPr>
      <w:r>
        <w:separator/>
      </w:r>
    </w:p>
  </w:endnote>
  <w:endnote w:type="continuationSeparator" w:id="0">
    <w:p w:rsidR="002E2658" w:rsidRDefault="002E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658" w:rsidRDefault="002E2658">
      <w:pPr>
        <w:spacing w:after="0" w:line="240" w:lineRule="auto"/>
      </w:pPr>
      <w:r>
        <w:separator/>
      </w:r>
    </w:p>
  </w:footnote>
  <w:footnote w:type="continuationSeparator" w:id="0">
    <w:p w:rsidR="002E2658" w:rsidRDefault="002E2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2469037"/>
      <w:docPartObj>
        <w:docPartGallery w:val="Page Numbers (Top of Page)"/>
        <w:docPartUnique/>
      </w:docPartObj>
    </w:sdtPr>
    <w:sdtEndPr/>
    <w:sdtContent>
      <w:p w:rsidR="00B87DF1" w:rsidRDefault="002E2658">
        <w:pPr>
          <w:pStyle w:val="a3"/>
          <w:jc w:val="center"/>
        </w:pPr>
      </w:p>
      <w:p w:rsidR="00F41F59" w:rsidRDefault="004A0D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3B"/>
    <w:rsid w:val="00062027"/>
    <w:rsid w:val="002E2658"/>
    <w:rsid w:val="004A0D95"/>
    <w:rsid w:val="00856A3B"/>
    <w:rsid w:val="009B48F8"/>
    <w:rsid w:val="00BC7442"/>
    <w:rsid w:val="00E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E958F-3088-48CD-8CE5-FABBD2DC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D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Издательский отдел</dc:creator>
  <cp:keywords/>
  <dc:description/>
  <cp:lastModifiedBy>Хакимова</cp:lastModifiedBy>
  <cp:revision>2</cp:revision>
  <dcterms:created xsi:type="dcterms:W3CDTF">2017-09-25T05:58:00Z</dcterms:created>
  <dcterms:modified xsi:type="dcterms:W3CDTF">2017-09-25T05:58:00Z</dcterms:modified>
</cp:coreProperties>
</file>