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04" w:rsidRPr="002B22D0" w:rsidRDefault="00160204" w:rsidP="00D15D51">
      <w:pPr>
        <w:pStyle w:val="Title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25pt;height:62.25pt;visibility:visible">
            <v:imagedata r:id="rId5" o:title=""/>
          </v:shape>
        </w:pict>
      </w:r>
    </w:p>
    <w:p w:rsidR="00160204" w:rsidRPr="002B22D0" w:rsidRDefault="00160204" w:rsidP="00D15D51">
      <w:pPr>
        <w:pStyle w:val="Heading1"/>
        <w:rPr>
          <w:b/>
          <w:bCs/>
          <w:sz w:val="24"/>
          <w:szCs w:val="24"/>
        </w:rPr>
      </w:pPr>
      <w:r w:rsidRPr="002B22D0">
        <w:rPr>
          <w:b/>
          <w:bCs/>
          <w:sz w:val="24"/>
          <w:szCs w:val="24"/>
        </w:rPr>
        <w:t>МУНИЦИПАЛЬНОЕ ОБРАЗОВАНИЕ ГОРОД УРАЙ</w:t>
      </w:r>
    </w:p>
    <w:p w:rsidR="00160204" w:rsidRPr="002B22D0" w:rsidRDefault="00160204" w:rsidP="00D15D51">
      <w:pPr>
        <w:jc w:val="center"/>
        <w:rPr>
          <w:b/>
          <w:bCs/>
        </w:rPr>
      </w:pPr>
      <w:r w:rsidRPr="002B22D0">
        <w:rPr>
          <w:b/>
          <w:bCs/>
        </w:rPr>
        <w:t>Ханты-Мансийский автономный округ - Югра</w:t>
      </w:r>
    </w:p>
    <w:p w:rsidR="00160204" w:rsidRPr="002B22D0" w:rsidRDefault="00160204" w:rsidP="00D15D51">
      <w:pPr>
        <w:jc w:val="center"/>
      </w:pPr>
    </w:p>
    <w:p w:rsidR="00160204" w:rsidRPr="002B22D0" w:rsidRDefault="00160204" w:rsidP="00D15D51">
      <w:pPr>
        <w:jc w:val="center"/>
        <w:rPr>
          <w:b/>
          <w:bCs/>
          <w:sz w:val="40"/>
          <w:szCs w:val="40"/>
        </w:rPr>
      </w:pPr>
      <w:r>
        <w:rPr>
          <w:b/>
          <w:bCs/>
          <w:caps/>
          <w:sz w:val="40"/>
          <w:szCs w:val="40"/>
        </w:rPr>
        <w:t xml:space="preserve">АДМИНИСТРАЦИЯ </w:t>
      </w:r>
      <w:r w:rsidRPr="002B22D0">
        <w:rPr>
          <w:b/>
          <w:bCs/>
          <w:caps/>
          <w:sz w:val="40"/>
          <w:szCs w:val="40"/>
        </w:rPr>
        <w:t>ГОРОДА УРАЙ</w:t>
      </w:r>
      <w:r w:rsidRPr="002B22D0">
        <w:rPr>
          <w:b/>
          <w:bCs/>
          <w:sz w:val="40"/>
          <w:szCs w:val="40"/>
        </w:rPr>
        <w:t xml:space="preserve"> </w:t>
      </w:r>
    </w:p>
    <w:p w:rsidR="00160204" w:rsidRPr="002B22D0" w:rsidRDefault="00160204" w:rsidP="00D15D51">
      <w:pPr>
        <w:jc w:val="center"/>
        <w:rPr>
          <w:b/>
          <w:bCs/>
          <w:sz w:val="40"/>
          <w:szCs w:val="40"/>
        </w:rPr>
      </w:pPr>
      <w:r w:rsidRPr="002B22D0">
        <w:rPr>
          <w:b/>
          <w:bCs/>
          <w:sz w:val="40"/>
          <w:szCs w:val="40"/>
        </w:rPr>
        <w:t>ПОСТАНОВЛЕНИЕ</w:t>
      </w:r>
    </w:p>
    <w:p w:rsidR="00160204" w:rsidRPr="002B22D0" w:rsidRDefault="00160204" w:rsidP="00D15D51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Ind w:w="-106" w:type="dxa"/>
        <w:tblLook w:val="0000"/>
      </w:tblPr>
      <w:tblGrid>
        <w:gridCol w:w="441"/>
        <w:gridCol w:w="2137"/>
        <w:gridCol w:w="2395"/>
        <w:gridCol w:w="2094"/>
        <w:gridCol w:w="1428"/>
        <w:gridCol w:w="1075"/>
      </w:tblGrid>
      <w:tr w:rsidR="00160204" w:rsidRPr="002B22D0">
        <w:tc>
          <w:tcPr>
            <w:tcW w:w="442" w:type="dxa"/>
          </w:tcPr>
          <w:p w:rsidR="00160204" w:rsidRPr="002B22D0" w:rsidRDefault="00160204" w:rsidP="003A3F63">
            <w:pPr>
              <w:rPr>
                <w:lang w:val="en-US"/>
              </w:rPr>
            </w:pPr>
            <w:r w:rsidRPr="002B22D0"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160204" w:rsidRPr="00207C6F" w:rsidRDefault="00160204" w:rsidP="003A3F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20/02/2016</w:t>
            </w:r>
          </w:p>
        </w:tc>
        <w:tc>
          <w:tcPr>
            <w:tcW w:w="2422" w:type="dxa"/>
          </w:tcPr>
          <w:p w:rsidR="00160204" w:rsidRPr="002B22D0" w:rsidRDefault="00160204" w:rsidP="003A3F63">
            <w:pPr>
              <w:jc w:val="center"/>
            </w:pPr>
          </w:p>
        </w:tc>
        <w:tc>
          <w:tcPr>
            <w:tcW w:w="2117" w:type="dxa"/>
          </w:tcPr>
          <w:p w:rsidR="00160204" w:rsidRPr="002B22D0" w:rsidRDefault="00160204" w:rsidP="003A3F63">
            <w:pPr>
              <w:jc w:val="center"/>
            </w:pPr>
          </w:p>
        </w:tc>
        <w:tc>
          <w:tcPr>
            <w:tcW w:w="1440" w:type="dxa"/>
          </w:tcPr>
          <w:p w:rsidR="00160204" w:rsidRPr="002B22D0" w:rsidRDefault="00160204" w:rsidP="003A3F63">
            <w:pPr>
              <w:jc w:val="right"/>
            </w:pPr>
            <w:r w:rsidRPr="002B22D0"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0204" w:rsidRPr="00207C6F" w:rsidRDefault="00160204" w:rsidP="003A3F63">
            <w:pPr>
              <w:pStyle w:val="Footer"/>
              <w:rPr>
                <w:lang w:val="en-US"/>
              </w:rPr>
            </w:pPr>
            <w:r w:rsidRPr="002B22D0">
              <w:t xml:space="preserve"> </w:t>
            </w:r>
            <w:r>
              <w:rPr>
                <w:lang w:val="en-US"/>
              </w:rPr>
              <w:t>473</w:t>
            </w:r>
          </w:p>
        </w:tc>
      </w:tr>
    </w:tbl>
    <w:p w:rsidR="00160204" w:rsidRDefault="00160204" w:rsidP="00D15D51">
      <w:pPr>
        <w:spacing w:after="120"/>
      </w:pPr>
      <w:r w:rsidRPr="0060230A">
        <w:rPr>
          <w:lang w:val="en-US"/>
        </w:rPr>
        <w:tab/>
      </w:r>
      <w:r>
        <w:rPr>
          <w:lang w:val="en-US"/>
        </w:rPr>
        <w:t xml:space="preserve"> ( </w:t>
      </w:r>
      <w:r>
        <w:t>в редакции постановления от 22.05.2017 № 1351)</w:t>
      </w:r>
      <w:r w:rsidRPr="0060230A">
        <w:rPr>
          <w:lang w:val="en-US"/>
        </w:rPr>
        <w:tab/>
      </w:r>
    </w:p>
    <w:p w:rsidR="00160204" w:rsidRPr="009840A1" w:rsidRDefault="00160204" w:rsidP="00D15D51">
      <w:pPr>
        <w:spacing w:after="120"/>
      </w:pPr>
    </w:p>
    <w:p w:rsidR="00160204" w:rsidRDefault="00160204" w:rsidP="009F51E9">
      <w:pPr>
        <w:spacing w:after="120"/>
        <w:ind w:right="5668"/>
        <w:jc w:val="both"/>
        <w:outlineLvl w:val="0"/>
      </w:pPr>
      <w:r>
        <w:t xml:space="preserve">О порядке присвоения наименований </w:t>
      </w:r>
      <w:r>
        <w:rPr>
          <w:lang w:eastAsia="en-US"/>
        </w:rPr>
        <w:t>элементам улично-дорожной сети</w:t>
      </w:r>
      <w:r w:rsidRPr="00D15D51">
        <w:rPr>
          <w:lang w:eastAsia="en-US"/>
        </w:rPr>
        <w:t>, наименований элементам планировочной структуры</w:t>
      </w:r>
      <w:r>
        <w:t xml:space="preserve"> в границах муниципального образования городского округа город Урай, изменению, аннулированию таких наименований</w:t>
      </w:r>
    </w:p>
    <w:p w:rsidR="00160204" w:rsidRDefault="00160204" w:rsidP="00D15D51">
      <w:pPr>
        <w:ind w:firstLine="709"/>
        <w:jc w:val="both"/>
        <w:outlineLvl w:val="0"/>
      </w:pPr>
    </w:p>
    <w:p w:rsidR="00160204" w:rsidRPr="003B365E" w:rsidRDefault="00160204" w:rsidP="00D15D51">
      <w:pPr>
        <w:ind w:firstLine="709"/>
        <w:jc w:val="both"/>
        <w:outlineLvl w:val="0"/>
      </w:pPr>
    </w:p>
    <w:p w:rsidR="00160204" w:rsidRPr="003B365E" w:rsidRDefault="00160204" w:rsidP="00EA7FF4">
      <w:pPr>
        <w:autoSpaceDE w:val="0"/>
        <w:autoSpaceDN w:val="0"/>
        <w:adjustRightInd w:val="0"/>
        <w:ind w:right="-6" w:firstLine="709"/>
        <w:jc w:val="both"/>
      </w:pPr>
      <w:r>
        <w:t xml:space="preserve"> На основании пункта 27 части 1 статьи 16 Федерального </w:t>
      </w:r>
      <w:hyperlink r:id="rId6" w:history="1">
        <w:r w:rsidRPr="00C37087">
          <w:t>закон</w:t>
        </w:r>
      </w:hyperlink>
      <w:r>
        <w:t>а от 06.10.2003 №131-ФЗ «Об общих принципах организации местного самоуправления Российской Федерации»,  статьи 27 устава города Урай</w:t>
      </w:r>
      <w:r w:rsidRPr="003B365E">
        <w:t>:</w:t>
      </w:r>
    </w:p>
    <w:p w:rsidR="00160204" w:rsidRPr="00E30A7F" w:rsidRDefault="00160204" w:rsidP="00EA7FF4">
      <w:pPr>
        <w:pStyle w:val="ListParagraph"/>
        <w:numPr>
          <w:ilvl w:val="0"/>
          <w:numId w:val="2"/>
        </w:numPr>
        <w:ind w:left="0" w:right="-6" w:firstLine="709"/>
        <w:jc w:val="both"/>
      </w:pPr>
      <w:r>
        <w:t xml:space="preserve">Утвердить Порядок присвоения наименований </w:t>
      </w:r>
      <w:r w:rsidRPr="00713EF8">
        <w:rPr>
          <w:lang w:eastAsia="en-US"/>
        </w:rPr>
        <w:t>элементам улично-дорожной сети, наименований элементам планировочной структуры</w:t>
      </w:r>
      <w:r>
        <w:t xml:space="preserve"> в границах муниципального образования городского округа город Урай, изменению, аннулированию таких наименований (приложение 1).</w:t>
      </w:r>
    </w:p>
    <w:p w:rsidR="00160204" w:rsidRDefault="00160204" w:rsidP="00EA7FF4">
      <w:pPr>
        <w:tabs>
          <w:tab w:val="left" w:pos="969"/>
        </w:tabs>
        <w:ind w:right="-6" w:firstLine="709"/>
        <w:jc w:val="both"/>
      </w:pPr>
      <w:r>
        <w:t xml:space="preserve">2. Создать комиссию по присвоению наименований </w:t>
      </w:r>
      <w:r>
        <w:rPr>
          <w:lang w:eastAsia="en-US"/>
        </w:rPr>
        <w:t>элементам улично-дорожной сети</w:t>
      </w:r>
      <w:r w:rsidRPr="00D15D51">
        <w:rPr>
          <w:lang w:eastAsia="en-US"/>
        </w:rPr>
        <w:t>, наименований элементам планировочной структуры</w:t>
      </w:r>
      <w:r>
        <w:t xml:space="preserve"> в границах муниципального образования городского округа город Урай, изменению, аннулированию таких наименований (далее - комиссия).</w:t>
      </w:r>
    </w:p>
    <w:p w:rsidR="00160204" w:rsidRDefault="00160204" w:rsidP="00EA7FF4">
      <w:pPr>
        <w:tabs>
          <w:tab w:val="left" w:pos="969"/>
        </w:tabs>
        <w:ind w:right="-6" w:firstLine="709"/>
        <w:jc w:val="both"/>
      </w:pPr>
      <w:r>
        <w:t xml:space="preserve">3. Утвердить: состав комиссии (приложение 2),  Положение о порядке деятельности комиссии (приложение 3). </w:t>
      </w:r>
    </w:p>
    <w:p w:rsidR="00160204" w:rsidRPr="003B365E" w:rsidRDefault="00160204" w:rsidP="00EA7FF4">
      <w:pPr>
        <w:ind w:right="-6" w:firstLine="709"/>
        <w:jc w:val="both"/>
      </w:pPr>
      <w:r>
        <w:t>4.</w:t>
      </w:r>
      <w:r w:rsidRPr="00D17CC5">
        <w:t xml:space="preserve"> </w:t>
      </w:r>
      <w:r w:rsidRPr="003B365E">
        <w:t>Опубликовать  постановление в</w:t>
      </w:r>
      <w:r w:rsidRPr="00D15D51">
        <w:t xml:space="preserve"> </w:t>
      </w:r>
      <w:r w:rsidRPr="003B365E">
        <w:t>газете «Знамя» и разместить на официальном сайте администрации города Урай  в информационно-телекоммуникационной сети «Интернет».</w:t>
      </w:r>
    </w:p>
    <w:p w:rsidR="00160204" w:rsidRPr="00864B6C" w:rsidRDefault="00160204" w:rsidP="00EA7FF4">
      <w:pPr>
        <w:tabs>
          <w:tab w:val="left" w:pos="2700"/>
        </w:tabs>
        <w:ind w:right="-6" w:firstLine="709"/>
        <w:jc w:val="both"/>
      </w:pPr>
      <w:r>
        <w:t>5</w:t>
      </w:r>
      <w:r w:rsidRPr="009840A1">
        <w:t xml:space="preserve">. Контроль за выполнением постановления </w:t>
      </w:r>
      <w:r w:rsidRPr="00864B6C">
        <w:t>возложить на заместителя главы города Урай И.А.Фузееву.</w:t>
      </w:r>
    </w:p>
    <w:p w:rsidR="00160204" w:rsidRDefault="00160204" w:rsidP="00D15D51">
      <w:pPr>
        <w:tabs>
          <w:tab w:val="left" w:pos="969"/>
        </w:tabs>
        <w:ind w:firstLine="709"/>
        <w:jc w:val="both"/>
      </w:pPr>
    </w:p>
    <w:p w:rsidR="00160204" w:rsidRDefault="00160204" w:rsidP="00D15D51">
      <w:pPr>
        <w:ind w:firstLine="709"/>
        <w:jc w:val="both"/>
      </w:pPr>
      <w:r>
        <w:rPr>
          <w:lang w:eastAsia="en-US"/>
        </w:rPr>
        <w:t xml:space="preserve"> </w:t>
      </w:r>
    </w:p>
    <w:p w:rsidR="00160204" w:rsidRPr="003B365E" w:rsidRDefault="00160204" w:rsidP="00D15D51">
      <w:pPr>
        <w:ind w:firstLine="709"/>
        <w:jc w:val="both"/>
      </w:pPr>
    </w:p>
    <w:p w:rsidR="00160204" w:rsidRDefault="00160204" w:rsidP="00D15D51">
      <w:pPr>
        <w:tabs>
          <w:tab w:val="left" w:pos="900"/>
        </w:tabs>
        <w:ind w:firstLine="709"/>
        <w:jc w:val="both"/>
      </w:pPr>
      <w:r>
        <w:t>Глава  г</w:t>
      </w:r>
      <w:r w:rsidRPr="003B365E">
        <w:t xml:space="preserve">орода Урай            </w:t>
      </w:r>
      <w:r>
        <w:tab/>
      </w:r>
      <w:r>
        <w:tab/>
        <w:t xml:space="preserve"> </w:t>
      </w:r>
      <w:r w:rsidRPr="003B365E">
        <w:t xml:space="preserve">                    </w:t>
      </w:r>
      <w:r>
        <w:tab/>
      </w:r>
      <w:r w:rsidRPr="003B365E">
        <w:t xml:space="preserve">      </w:t>
      </w:r>
      <w:r>
        <w:t xml:space="preserve">             А.В. Иванов</w:t>
      </w: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Pr="00257640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06" w:type="dxa"/>
        <w:tblLook w:val="01E0"/>
      </w:tblPr>
      <w:tblGrid>
        <w:gridCol w:w="3190"/>
        <w:gridCol w:w="2858"/>
        <w:gridCol w:w="3522"/>
      </w:tblGrid>
      <w:tr w:rsidR="00160204">
        <w:trPr>
          <w:trHeight w:val="618"/>
        </w:trPr>
        <w:tc>
          <w:tcPr>
            <w:tcW w:w="3190" w:type="dxa"/>
          </w:tcPr>
          <w:p w:rsidR="00160204" w:rsidRDefault="00160204" w:rsidP="00713EF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858" w:type="dxa"/>
          </w:tcPr>
          <w:p w:rsidR="00160204" w:rsidRDefault="00160204" w:rsidP="00713EF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522" w:type="dxa"/>
          </w:tcPr>
          <w:p w:rsidR="00160204" w:rsidRDefault="00160204" w:rsidP="00713EF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 1 к постановлению</w:t>
            </w:r>
          </w:p>
          <w:p w:rsidR="00160204" w:rsidRDefault="00160204" w:rsidP="00713E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администрации города Урай</w:t>
            </w:r>
          </w:p>
          <w:p w:rsidR="00160204" w:rsidRDefault="00160204" w:rsidP="00713E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от____________ № ______</w:t>
            </w:r>
          </w:p>
          <w:p w:rsidR="00160204" w:rsidRDefault="00160204" w:rsidP="00713E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60204" w:rsidRDefault="00160204" w:rsidP="00713EF8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Pr="00E30A7F" w:rsidRDefault="00160204" w:rsidP="00713EF8">
      <w:pPr>
        <w:ind w:firstLine="709"/>
        <w:jc w:val="center"/>
      </w:pPr>
      <w:bookmarkStart w:id="0" w:name="Par37"/>
      <w:bookmarkEnd w:id="0"/>
      <w:r>
        <w:t xml:space="preserve">Порядок присвоения наименований </w:t>
      </w:r>
      <w:r>
        <w:rPr>
          <w:lang w:eastAsia="en-US"/>
        </w:rPr>
        <w:t>элементам улично-дорожной сети</w:t>
      </w:r>
      <w:r w:rsidRPr="00D15D51">
        <w:rPr>
          <w:lang w:eastAsia="en-US"/>
        </w:rPr>
        <w:t>, наименований элементам планировочной структуры</w:t>
      </w:r>
      <w:r>
        <w:t xml:space="preserve"> в границах муниципального образования городского округа город Урай, изменению, аннулированию таких наименований</w:t>
      </w:r>
    </w:p>
    <w:p w:rsidR="00160204" w:rsidRPr="00E30A7F" w:rsidRDefault="00160204" w:rsidP="00713EF8">
      <w:pPr>
        <w:ind w:firstLine="709"/>
        <w:jc w:val="center"/>
      </w:pPr>
      <w:r>
        <w:t xml:space="preserve"> </w:t>
      </w:r>
    </w:p>
    <w:p w:rsidR="00160204" w:rsidRPr="00FF20A0" w:rsidRDefault="00160204" w:rsidP="00713E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0A0">
        <w:rPr>
          <w:rFonts w:ascii="Times New Roman" w:hAnsi="Times New Roman" w:cs="Times New Roman"/>
          <w:sz w:val="24"/>
          <w:szCs w:val="24"/>
        </w:rPr>
        <w:t>1. Настоящий порядок разработан на основании пункта 27 части 1 статьи 16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статьи 27 устава города Урай</w:t>
      </w:r>
      <w:r w:rsidRPr="00FF20A0">
        <w:rPr>
          <w:rFonts w:ascii="Times New Roman" w:hAnsi="Times New Roman" w:cs="Times New Roman"/>
          <w:sz w:val="24"/>
          <w:szCs w:val="24"/>
        </w:rPr>
        <w:t xml:space="preserve"> и устанавливает процедуру внесения и рассмотрения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заинтересованных лиц</w:t>
      </w:r>
      <w:r w:rsidRPr="00FF20A0">
        <w:rPr>
          <w:rFonts w:ascii="Times New Roman" w:hAnsi="Times New Roman" w:cs="Times New Roman"/>
          <w:sz w:val="24"/>
          <w:szCs w:val="24"/>
        </w:rPr>
        <w:t xml:space="preserve"> о присвоении наименований </w:t>
      </w:r>
      <w:r w:rsidRPr="00FF20A0">
        <w:rPr>
          <w:rFonts w:ascii="Times New Roman" w:hAnsi="Times New Roman" w:cs="Times New Roman"/>
          <w:sz w:val="24"/>
          <w:szCs w:val="24"/>
          <w:lang w:eastAsia="en-US"/>
        </w:rPr>
        <w:t>элементам улично-дорожной сети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1794">
        <w:rPr>
          <w:rFonts w:ascii="Times New Roman" w:hAnsi="Times New Roman" w:cs="Times New Roman"/>
          <w:sz w:val="24"/>
          <w:szCs w:val="24"/>
          <w:lang w:eastAsia="en-US"/>
        </w:rPr>
        <w:t>(за исключением автомобильных дорог федерального значения, автомобильных дорог регионального или межмуниципального значения),</w:t>
      </w:r>
      <w:r w:rsidRPr="00FF20A0">
        <w:rPr>
          <w:rFonts w:ascii="Times New Roman" w:hAnsi="Times New Roman" w:cs="Times New Roman"/>
          <w:sz w:val="24"/>
          <w:szCs w:val="24"/>
          <w:lang w:eastAsia="en-US"/>
        </w:rPr>
        <w:t xml:space="preserve"> наименований элементам планировочной структуры</w:t>
      </w:r>
      <w:r w:rsidRPr="00FF20A0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F20A0">
        <w:rPr>
          <w:rFonts w:ascii="Times New Roman" w:hAnsi="Times New Roman" w:cs="Times New Roman"/>
          <w:sz w:val="24"/>
          <w:szCs w:val="24"/>
        </w:rPr>
        <w:t>город Урай, изменению, аннулированию таких наименований</w:t>
      </w:r>
      <w:r>
        <w:rPr>
          <w:rFonts w:ascii="Times New Roman" w:hAnsi="Times New Roman" w:cs="Times New Roman"/>
          <w:sz w:val="24"/>
          <w:szCs w:val="24"/>
        </w:rPr>
        <w:t>, порядок и критерии принятия решения.</w:t>
      </w:r>
    </w:p>
    <w:p w:rsidR="00160204" w:rsidRPr="00E30A7F" w:rsidRDefault="00160204" w:rsidP="00713EF8">
      <w:pPr>
        <w:ind w:firstLine="709"/>
        <w:jc w:val="both"/>
      </w:pPr>
      <w:r>
        <w:t xml:space="preserve">2. С предложением </w:t>
      </w:r>
      <w:r w:rsidRPr="00FF20A0">
        <w:t xml:space="preserve">о присвоении наименований </w:t>
      </w:r>
      <w:r w:rsidRPr="00FF20A0">
        <w:rPr>
          <w:lang w:eastAsia="en-US"/>
        </w:rPr>
        <w:t>элементам улично-дорожной сети, наименований элементам планировочной структуры</w:t>
      </w:r>
      <w:r w:rsidRPr="00FF20A0">
        <w:t xml:space="preserve"> в границах муниципального образования городского округ</w:t>
      </w:r>
      <w:r>
        <w:t>а</w:t>
      </w:r>
      <w:r w:rsidRPr="00FF20A0">
        <w:t xml:space="preserve"> город Урай, изменению, аннулированию таких наименований</w:t>
      </w:r>
      <w:r>
        <w:t xml:space="preserve"> (далее - предложение, в соответствующем числе и падеже) вправе обратиться любое лицо (далее - заявитель). </w:t>
      </w:r>
    </w:p>
    <w:p w:rsidR="00160204" w:rsidRPr="00E30A7F" w:rsidRDefault="00160204" w:rsidP="00713EF8">
      <w:pPr>
        <w:ind w:firstLine="708"/>
        <w:jc w:val="both"/>
      </w:pPr>
      <w:r>
        <w:t xml:space="preserve">3. </w:t>
      </w:r>
      <w:r w:rsidRPr="00E30A7F">
        <w:t>Предложени</w:t>
      </w:r>
      <w:r>
        <w:t>я</w:t>
      </w:r>
      <w:r w:rsidRPr="00E30A7F">
        <w:t xml:space="preserve"> </w:t>
      </w:r>
      <w:r>
        <w:t xml:space="preserve"> </w:t>
      </w:r>
      <w:r w:rsidRPr="00E30A7F">
        <w:t>направляются</w:t>
      </w:r>
      <w:r>
        <w:t xml:space="preserve"> в свободной форме</w:t>
      </w:r>
      <w:r w:rsidRPr="00E30A7F">
        <w:t xml:space="preserve"> </w:t>
      </w:r>
      <w:r>
        <w:t xml:space="preserve"> в администрацию города Урай по адресу: 628285, Тюменская область, Ханты-Мансийский автономный округ-Югра, микрорайон 2, дом 60, </w:t>
      </w:r>
      <w:r w:rsidRPr="00E30A7F">
        <w:t>на имя главы города Урай</w:t>
      </w:r>
      <w:r>
        <w:t>.</w:t>
      </w:r>
    </w:p>
    <w:p w:rsidR="00160204" w:rsidRPr="00E30A7F" w:rsidRDefault="00160204" w:rsidP="00713EF8">
      <w:pPr>
        <w:ind w:firstLine="709"/>
        <w:jc w:val="both"/>
      </w:pPr>
      <w:r>
        <w:t>4. В предложении заявителем указываются</w:t>
      </w:r>
      <w:r w:rsidRPr="00E30A7F">
        <w:t>:</w:t>
      </w:r>
    </w:p>
    <w:p w:rsidR="00160204" w:rsidRPr="00610E85" w:rsidRDefault="00160204" w:rsidP="00713EF8">
      <w:pPr>
        <w:ind w:firstLine="709"/>
        <w:jc w:val="both"/>
      </w:pPr>
      <w:r>
        <w:t>1</w:t>
      </w:r>
      <w:r w:rsidRPr="00E30A7F">
        <w:t xml:space="preserve">) </w:t>
      </w:r>
      <w:r>
        <w:t>сведения о заявителе (фамилия, имя, отчество (при наличии) физического лица /</w:t>
      </w:r>
      <w:r w:rsidRPr="00FC1337">
        <w:t xml:space="preserve"> </w:t>
      </w:r>
      <w:r>
        <w:t xml:space="preserve">наименование </w:t>
      </w:r>
      <w:r w:rsidRPr="00FC1337">
        <w:t>организации</w:t>
      </w:r>
      <w:r>
        <w:t xml:space="preserve"> и сведения о руководителе, о почтовом и (или) электронном </w:t>
      </w:r>
      <w:r w:rsidRPr="00610E85">
        <w:t>адресе, контактном телефоне);</w:t>
      </w:r>
    </w:p>
    <w:p w:rsidR="00160204" w:rsidRPr="00610E85" w:rsidRDefault="00160204" w:rsidP="00713EF8">
      <w:pPr>
        <w:ind w:firstLine="709"/>
        <w:jc w:val="both"/>
      </w:pPr>
      <w:r w:rsidRPr="00610E85">
        <w:t xml:space="preserve">2) предлагаемое наименование </w:t>
      </w:r>
      <w:r w:rsidRPr="00610E85">
        <w:rPr>
          <w:lang w:eastAsia="en-US"/>
        </w:rPr>
        <w:t>элемента улично-дорожной сети, элемента планировочной структуры</w:t>
      </w:r>
      <w:r w:rsidRPr="00610E85">
        <w:t xml:space="preserve"> в границах муниципального образован</w:t>
      </w:r>
      <w:r>
        <w:t>ия городского округа город Урай, которое предлагается присвоить;</w:t>
      </w:r>
      <w:r w:rsidRPr="00610E85">
        <w:t xml:space="preserve"> наименование </w:t>
      </w:r>
      <w:r w:rsidRPr="00610E85">
        <w:rPr>
          <w:lang w:eastAsia="en-US"/>
        </w:rPr>
        <w:t>элемента улично-дорожной сети, элемента планировочной структуры, которое предлагается изменить или аннулировать</w:t>
      </w:r>
      <w:r w:rsidRPr="00610E85">
        <w:t>;</w:t>
      </w:r>
    </w:p>
    <w:p w:rsidR="00160204" w:rsidRPr="00610E85" w:rsidRDefault="00160204" w:rsidP="00713EF8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10E85">
        <w:t xml:space="preserve">3) обоснование присвоения </w:t>
      </w:r>
      <w:r>
        <w:t xml:space="preserve">данного наименования </w:t>
      </w:r>
      <w:r w:rsidRPr="00610E85">
        <w:rPr>
          <w:lang w:eastAsia="en-US"/>
        </w:rPr>
        <w:t>элементу улично-дорожной сети, элементу планировочной структуры</w:t>
      </w:r>
      <w:r w:rsidRPr="00610E85">
        <w:t xml:space="preserve"> в границах муниципального образования городско</w:t>
      </w:r>
      <w:r>
        <w:t>го</w:t>
      </w:r>
      <w:r w:rsidRPr="00610E85">
        <w:t xml:space="preserve"> округ</w:t>
      </w:r>
      <w:r>
        <w:t>а</w:t>
      </w:r>
      <w:r w:rsidRPr="00610E85">
        <w:t xml:space="preserve"> город Урай</w:t>
      </w:r>
      <w:r>
        <w:t xml:space="preserve">, необходимости </w:t>
      </w:r>
      <w:r w:rsidRPr="00610E85">
        <w:t>изменения  наименовани</w:t>
      </w:r>
      <w:r>
        <w:t>я,</w:t>
      </w:r>
      <w:r w:rsidRPr="00610E85">
        <w:t xml:space="preserve"> причины аннулирования наименования (</w:t>
      </w:r>
      <w:r w:rsidRPr="00CB38C9">
        <w:t>биографические справки о жизни и деятельности лиц, имена которых предлагается присвоить</w:t>
      </w:r>
      <w:r w:rsidRPr="00610E85">
        <w:t>, копии архивных документов, подтверждающих достоверность события или заслуги лица, память о кото</w:t>
      </w:r>
      <w:r>
        <w:t>ром предлагается увековечить,</w:t>
      </w:r>
      <w:r w:rsidRPr="00610E85">
        <w:t xml:space="preserve"> согласи</w:t>
      </w:r>
      <w:r>
        <w:t>е</w:t>
      </w:r>
      <w:r w:rsidRPr="00610E85">
        <w:t xml:space="preserve"> правообладателя</w:t>
      </w:r>
      <w:r>
        <w:t xml:space="preserve"> исключительного</w:t>
      </w:r>
      <w:r w:rsidRPr="00610E85">
        <w:t xml:space="preserve"> прав</w:t>
      </w:r>
      <w:r>
        <w:t xml:space="preserve">а </w:t>
      </w:r>
      <w:r w:rsidRPr="00610E85">
        <w:t>на средство индивидуализации</w:t>
      </w:r>
      <w:r>
        <w:t>, если такое требуется в соответствии с гражданским законодательством Российской Федерации</w:t>
      </w:r>
      <w:r w:rsidRPr="00610E85">
        <w:t xml:space="preserve">);  </w:t>
      </w:r>
      <w:r w:rsidRPr="00610E85">
        <w:rPr>
          <w:lang w:eastAsia="en-US"/>
        </w:rPr>
        <w:t xml:space="preserve"> </w:t>
      </w:r>
    </w:p>
    <w:p w:rsidR="00160204" w:rsidRPr="00610E85" w:rsidRDefault="00160204" w:rsidP="00713EF8">
      <w:pPr>
        <w:ind w:firstLine="709"/>
        <w:jc w:val="both"/>
      </w:pPr>
      <w:r>
        <w:t>4</w:t>
      </w:r>
      <w:r w:rsidRPr="00610E85">
        <w:t xml:space="preserve">) карта-схема с отображением расположения  </w:t>
      </w:r>
      <w:r w:rsidRPr="00610E85">
        <w:rPr>
          <w:lang w:eastAsia="en-US"/>
        </w:rPr>
        <w:t>элемента улично-дорожной сети, элемента планировочной структуры</w:t>
      </w:r>
      <w:r w:rsidRPr="00610E85">
        <w:t xml:space="preserve"> в границах муниципального образования городского округ</w:t>
      </w:r>
      <w:r>
        <w:t>а</w:t>
      </w:r>
      <w:r w:rsidRPr="00610E85">
        <w:t xml:space="preserve"> город Урай либо сведения о месте расположения с приложением фото-таблицы</w:t>
      </w:r>
      <w:r>
        <w:t>,</w:t>
      </w:r>
      <w:r w:rsidRPr="00CB38C9">
        <w:t xml:space="preserve"> </w:t>
      </w:r>
      <w:r>
        <w:t>позволяющи</w:t>
      </w:r>
      <w:r w:rsidRPr="00CB38C9">
        <w:t xml:space="preserve">е однозначно идентифицировать </w:t>
      </w:r>
      <w:r>
        <w:t>элемент</w:t>
      </w:r>
      <w:r w:rsidRPr="00CB38C9">
        <w:t xml:space="preserve"> и его местоположение</w:t>
      </w:r>
      <w:r w:rsidRPr="00610E85">
        <w:t xml:space="preserve">.   </w:t>
      </w:r>
    </w:p>
    <w:p w:rsidR="00160204" w:rsidRPr="00610E85" w:rsidRDefault="00160204" w:rsidP="00713EF8">
      <w:pPr>
        <w:ind w:firstLine="709"/>
        <w:jc w:val="both"/>
      </w:pPr>
      <w:r>
        <w:t>5</w:t>
      </w:r>
      <w:r w:rsidRPr="00610E85">
        <w:t>) информаци</w:t>
      </w:r>
      <w:r>
        <w:t>я</w:t>
      </w:r>
      <w:r w:rsidRPr="00610E85">
        <w:t xml:space="preserve"> о способе получения ответа по резул</w:t>
      </w:r>
      <w:r>
        <w:t xml:space="preserve">ьтатам рассмотрения предложения. </w:t>
      </w:r>
    </w:p>
    <w:p w:rsidR="00160204" w:rsidRDefault="00160204" w:rsidP="00713EF8">
      <w:pPr>
        <w:ind w:firstLine="709"/>
        <w:jc w:val="both"/>
      </w:pPr>
      <w:r>
        <w:t xml:space="preserve"> </w:t>
      </w:r>
    </w:p>
    <w:p w:rsidR="00160204" w:rsidRDefault="00160204" w:rsidP="00713EF8">
      <w:pPr>
        <w:ind w:firstLine="709"/>
        <w:jc w:val="both"/>
      </w:pPr>
    </w:p>
    <w:p w:rsidR="00160204" w:rsidRDefault="00160204" w:rsidP="00713EF8">
      <w:pPr>
        <w:ind w:firstLine="709"/>
        <w:jc w:val="both"/>
      </w:pPr>
      <w:r>
        <w:t xml:space="preserve">5. Предложения рассматриваются в соответствии с положениями Федерального закона от 02.05.2006 №59-ФЗ «О порядке рассмотрения обращений граждан в Российской Федерации». </w:t>
      </w:r>
    </w:p>
    <w:p w:rsidR="00160204" w:rsidRDefault="00160204" w:rsidP="00713EF8">
      <w:pPr>
        <w:ind w:firstLine="709"/>
        <w:jc w:val="both"/>
      </w:pPr>
      <w:r>
        <w:t xml:space="preserve">6. В целях всестороннего изучения и анализа предложение в течение </w:t>
      </w:r>
      <w:r w:rsidRPr="008B7B47">
        <w:t>двух рабочих</w:t>
      </w:r>
      <w:r>
        <w:t xml:space="preserve"> дней со дня поступления подлежит направлению в комиссию по присвоению наименований </w:t>
      </w:r>
      <w:r>
        <w:rPr>
          <w:lang w:eastAsia="en-US"/>
        </w:rPr>
        <w:t>элементам улично-дорожной сети</w:t>
      </w:r>
      <w:r w:rsidRPr="00D15D51">
        <w:rPr>
          <w:lang w:eastAsia="en-US"/>
        </w:rPr>
        <w:t>, наименований элементам планировочной структуры</w:t>
      </w:r>
      <w:r>
        <w:t xml:space="preserve"> в границах муниципального образования городского округа город Урай, изменению, аннулированию таких наименований (далее - комиссия).</w:t>
      </w:r>
    </w:p>
    <w:p w:rsidR="00160204" w:rsidRDefault="00160204" w:rsidP="00713EF8">
      <w:pPr>
        <w:ind w:firstLine="709"/>
        <w:jc w:val="both"/>
      </w:pPr>
      <w:r>
        <w:t xml:space="preserve">7. Состав и порядок деятельности комиссии утверждаются постановлением администрации города Урай. </w:t>
      </w:r>
    </w:p>
    <w:p w:rsidR="00160204" w:rsidRDefault="00160204" w:rsidP="00713EF8">
      <w:pPr>
        <w:ind w:firstLine="709"/>
        <w:jc w:val="both"/>
      </w:pPr>
      <w:r>
        <w:t>8. Решения комиссии о присвоении</w:t>
      </w:r>
      <w:r w:rsidRPr="00EA1794">
        <w:rPr>
          <w:lang w:eastAsia="en-US"/>
        </w:rPr>
        <w:t xml:space="preserve"> </w:t>
      </w:r>
      <w:r>
        <w:rPr>
          <w:lang w:eastAsia="en-US"/>
        </w:rPr>
        <w:t>(</w:t>
      </w:r>
      <w:r w:rsidRPr="00EA1794">
        <w:rPr>
          <w:lang w:eastAsia="en-US"/>
        </w:rPr>
        <w:t>изменени</w:t>
      </w:r>
      <w:r>
        <w:rPr>
          <w:lang w:eastAsia="en-US"/>
        </w:rPr>
        <w:t>и,</w:t>
      </w:r>
      <w:r w:rsidRPr="00EA1794">
        <w:rPr>
          <w:lang w:eastAsia="en-US"/>
        </w:rPr>
        <w:t xml:space="preserve"> аннулировани</w:t>
      </w:r>
      <w:r>
        <w:rPr>
          <w:lang w:eastAsia="en-US"/>
        </w:rPr>
        <w:t>и)</w:t>
      </w:r>
      <w:r w:rsidRPr="00EA1794">
        <w:rPr>
          <w:lang w:eastAsia="en-US"/>
        </w:rPr>
        <w:t xml:space="preserve"> </w:t>
      </w:r>
      <w:r>
        <w:rPr>
          <w:lang w:eastAsia="en-US"/>
        </w:rPr>
        <w:t xml:space="preserve">наименования </w:t>
      </w:r>
      <w:r w:rsidRPr="00EA1794">
        <w:rPr>
          <w:lang w:eastAsia="en-US"/>
        </w:rPr>
        <w:t>элемент</w:t>
      </w:r>
      <w:r>
        <w:rPr>
          <w:lang w:eastAsia="en-US"/>
        </w:rPr>
        <w:t>у</w:t>
      </w:r>
      <w:r w:rsidRPr="00EA1794">
        <w:rPr>
          <w:lang w:eastAsia="en-US"/>
        </w:rPr>
        <w:t xml:space="preserve"> улично-дорожной сети (за исключением автомобильных дорог федерального значения, автомобильных дорог регионального или межмуници</w:t>
      </w:r>
      <w:r>
        <w:rPr>
          <w:lang w:eastAsia="en-US"/>
        </w:rPr>
        <w:t>пального значения), наименования</w:t>
      </w:r>
      <w:r w:rsidRPr="00EA1794">
        <w:rPr>
          <w:lang w:eastAsia="en-US"/>
        </w:rPr>
        <w:t xml:space="preserve"> элемента</w:t>
      </w:r>
      <w:r>
        <w:rPr>
          <w:lang w:eastAsia="en-US"/>
        </w:rPr>
        <w:t xml:space="preserve"> планировочной структуры или об отказе в </w:t>
      </w:r>
      <w:r>
        <w:t>присвоении</w:t>
      </w:r>
      <w:r w:rsidRPr="00EA1794">
        <w:rPr>
          <w:lang w:eastAsia="en-US"/>
        </w:rPr>
        <w:t xml:space="preserve"> </w:t>
      </w:r>
      <w:r>
        <w:rPr>
          <w:lang w:eastAsia="en-US"/>
        </w:rPr>
        <w:t>(</w:t>
      </w:r>
      <w:r w:rsidRPr="00EA1794">
        <w:rPr>
          <w:lang w:eastAsia="en-US"/>
        </w:rPr>
        <w:t>изменени</w:t>
      </w:r>
      <w:r>
        <w:rPr>
          <w:lang w:eastAsia="en-US"/>
        </w:rPr>
        <w:t>и,</w:t>
      </w:r>
      <w:r w:rsidRPr="00EA1794">
        <w:rPr>
          <w:lang w:eastAsia="en-US"/>
        </w:rPr>
        <w:t xml:space="preserve"> аннулировани</w:t>
      </w:r>
      <w:r>
        <w:rPr>
          <w:lang w:eastAsia="en-US"/>
        </w:rPr>
        <w:t xml:space="preserve">и) носят рекомендательный характер. </w:t>
      </w:r>
    </w:p>
    <w:p w:rsidR="00160204" w:rsidRDefault="00160204" w:rsidP="00713EF8">
      <w:pPr>
        <w:ind w:firstLine="709"/>
        <w:jc w:val="both"/>
      </w:pPr>
      <w:r>
        <w:t xml:space="preserve">9. Критерии присвоения наименований </w:t>
      </w:r>
      <w:r w:rsidRPr="00FF20A0">
        <w:rPr>
          <w:lang w:eastAsia="en-US"/>
        </w:rPr>
        <w:t>элементам улично-дорожной сети, наименований элементам планировочной структуры</w:t>
      </w:r>
      <w:r>
        <w:rPr>
          <w:lang w:eastAsia="en-US"/>
        </w:rPr>
        <w:t>:</w:t>
      </w:r>
    </w:p>
    <w:p w:rsidR="00160204" w:rsidRDefault="00160204" w:rsidP="0071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8C9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8C9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8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имя которого предлагается присвоить отмечено наградами Российской Федерации, Ханты-Мансийского автономного округа-Югры, города Урай; событие имеет важное историческое значение для Российской Федерации, Ханты-Мансийского автономного округа-Югры, городского округа город Урай;</w:t>
      </w:r>
    </w:p>
    <w:p w:rsidR="00160204" w:rsidRDefault="00160204" w:rsidP="0071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на территории городского округа город Урай отсутствуют аналогичное наименование;</w:t>
      </w:r>
    </w:p>
    <w:p w:rsidR="00160204" w:rsidRPr="006F3627" w:rsidRDefault="00160204" w:rsidP="0071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 на территории городского округа город Урай </w:t>
      </w:r>
      <w:r w:rsidRPr="006F3627">
        <w:rPr>
          <w:rFonts w:ascii="Times New Roman" w:hAnsi="Times New Roman" w:cs="Times New Roman"/>
          <w:sz w:val="24"/>
          <w:szCs w:val="24"/>
        </w:rPr>
        <w:t xml:space="preserve">существует </w:t>
      </w:r>
      <w:r>
        <w:rPr>
          <w:rFonts w:ascii="Times New Roman" w:hAnsi="Times New Roman" w:cs="Times New Roman"/>
          <w:sz w:val="24"/>
          <w:szCs w:val="24"/>
          <w:lang w:eastAsia="en-US"/>
        </w:rPr>
        <w:t>элемент</w:t>
      </w:r>
      <w:r w:rsidRPr="006F3627">
        <w:rPr>
          <w:rFonts w:ascii="Times New Roman" w:hAnsi="Times New Roman" w:cs="Times New Roman"/>
          <w:sz w:val="24"/>
          <w:szCs w:val="24"/>
          <w:lang w:eastAsia="en-US"/>
        </w:rPr>
        <w:t xml:space="preserve"> улично-дорожной сети, </w:t>
      </w:r>
      <w:r>
        <w:rPr>
          <w:rFonts w:ascii="Times New Roman" w:hAnsi="Times New Roman" w:cs="Times New Roman"/>
          <w:sz w:val="24"/>
          <w:szCs w:val="24"/>
          <w:lang w:eastAsia="en-US"/>
        </w:rPr>
        <w:t>элемент</w:t>
      </w:r>
      <w:r w:rsidRPr="006F3627">
        <w:rPr>
          <w:rFonts w:ascii="Times New Roman" w:hAnsi="Times New Roman" w:cs="Times New Roman"/>
          <w:sz w:val="24"/>
          <w:szCs w:val="24"/>
          <w:lang w:eastAsia="en-US"/>
        </w:rPr>
        <w:t xml:space="preserve"> планировочной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, которому не присвоено наименование. </w:t>
      </w:r>
    </w:p>
    <w:p w:rsidR="00160204" w:rsidRDefault="00160204" w:rsidP="00713EF8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918FC">
        <w:t xml:space="preserve">4) </w:t>
      </w:r>
      <w:r>
        <w:t xml:space="preserve">органом местного самоуправления города Урай принято решение </w:t>
      </w:r>
      <w:r w:rsidRPr="009C6635">
        <w:t>об утверждении документации по планировке территории, которой будет предусмотрен</w:t>
      </w:r>
      <w:r>
        <w:t xml:space="preserve">о </w:t>
      </w:r>
      <w:r w:rsidRPr="006918FC">
        <w:t>образова</w:t>
      </w:r>
      <w:r>
        <w:t>ние</w:t>
      </w:r>
      <w:r w:rsidRPr="006918FC">
        <w:t xml:space="preserve"> новы</w:t>
      </w:r>
      <w:r>
        <w:t>х</w:t>
      </w:r>
      <w:r w:rsidRPr="006918FC">
        <w:t xml:space="preserve"> элемент</w:t>
      </w:r>
      <w:r>
        <w:t>ов</w:t>
      </w:r>
      <w:r w:rsidRPr="006918FC">
        <w:t xml:space="preserve"> улично-дорожной сети, элемент</w:t>
      </w:r>
      <w:r>
        <w:t>ов</w:t>
      </w:r>
      <w:r w:rsidRPr="006918FC">
        <w:t xml:space="preserve"> планировочной с</w:t>
      </w:r>
      <w:r>
        <w:t>труктуры.</w:t>
      </w:r>
    </w:p>
    <w:p w:rsidR="00160204" w:rsidRPr="00E30A7F" w:rsidRDefault="00160204" w:rsidP="00713EF8">
      <w:pPr>
        <w:autoSpaceDE w:val="0"/>
        <w:autoSpaceDN w:val="0"/>
        <w:adjustRightInd w:val="0"/>
        <w:ind w:firstLine="540"/>
        <w:jc w:val="both"/>
      </w:pPr>
      <w:r>
        <w:t>10</w:t>
      </w:r>
      <w:r w:rsidRPr="00E30A7F">
        <w:t xml:space="preserve">. </w:t>
      </w:r>
      <w:r>
        <w:t xml:space="preserve">Критерии изменения </w:t>
      </w:r>
      <w:r w:rsidRPr="00E30A7F">
        <w:t>наименовани</w:t>
      </w:r>
      <w:r>
        <w:t>я</w:t>
      </w:r>
      <w:r w:rsidRPr="00E30A7F">
        <w:t xml:space="preserve"> элемент</w:t>
      </w:r>
      <w:r>
        <w:t>ам</w:t>
      </w:r>
      <w:r w:rsidRPr="00E30A7F">
        <w:t xml:space="preserve"> улично-дорожной сети, эл</w:t>
      </w:r>
      <w:r>
        <w:t>ементам планировочной структуры</w:t>
      </w:r>
      <w:r w:rsidRPr="00E30A7F">
        <w:t>:</w:t>
      </w:r>
    </w:p>
    <w:p w:rsidR="00160204" w:rsidRPr="00E30A7F" w:rsidRDefault="00160204" w:rsidP="00713EF8">
      <w:pPr>
        <w:ind w:firstLine="709"/>
        <w:jc w:val="both"/>
      </w:pPr>
      <w:r>
        <w:t>1</w:t>
      </w:r>
      <w:r w:rsidRPr="00E30A7F">
        <w:t>) восстановлени</w:t>
      </w:r>
      <w:r>
        <w:t>е</w:t>
      </w:r>
      <w:r w:rsidRPr="00E30A7F">
        <w:t xml:space="preserve"> исторически сложившихся наименований, имеющих особую культурно-историческую ценность;</w:t>
      </w:r>
    </w:p>
    <w:p w:rsidR="00160204" w:rsidRPr="00E30A7F" w:rsidRDefault="00160204" w:rsidP="00713EF8">
      <w:pPr>
        <w:ind w:firstLine="709"/>
        <w:jc w:val="both"/>
      </w:pPr>
      <w:r>
        <w:t>2</w:t>
      </w:r>
      <w:r w:rsidRPr="00E30A7F">
        <w:t xml:space="preserve">) при изменении статуса и (или) функционального назначения соответствующего </w:t>
      </w:r>
      <w:r>
        <w:t>элемента</w:t>
      </w:r>
      <w:r w:rsidRPr="00E30A7F">
        <w:t>;</w:t>
      </w:r>
    </w:p>
    <w:p w:rsidR="00160204" w:rsidRDefault="00160204" w:rsidP="00713EF8">
      <w:pPr>
        <w:ind w:firstLine="709"/>
        <w:jc w:val="both"/>
      </w:pPr>
      <w:r>
        <w:t>3</w:t>
      </w:r>
      <w:r w:rsidRPr="00E30A7F">
        <w:t>) в целях устранения</w:t>
      </w:r>
      <w:r>
        <w:t xml:space="preserve"> </w:t>
      </w:r>
      <w:r w:rsidRPr="00E30A7F">
        <w:t xml:space="preserve">дублирования </w:t>
      </w:r>
      <w:r>
        <w:t>установленных</w:t>
      </w:r>
      <w:r w:rsidRPr="00E30A7F">
        <w:t xml:space="preserve"> наименований</w:t>
      </w:r>
      <w:r w:rsidRPr="00E354C0">
        <w:t xml:space="preserve"> </w:t>
      </w:r>
      <w:r w:rsidRPr="00E30A7F">
        <w:t>элементов улично-дорожной сети, эл</w:t>
      </w:r>
      <w:r>
        <w:t>ементов планировочной структуры;</w:t>
      </w:r>
    </w:p>
    <w:p w:rsidR="00160204" w:rsidRDefault="00160204" w:rsidP="00713EF8">
      <w:pPr>
        <w:ind w:firstLine="709"/>
        <w:jc w:val="both"/>
      </w:pPr>
      <w:r>
        <w:t xml:space="preserve">4) объединения или разделения </w:t>
      </w:r>
      <w:r w:rsidRPr="00E30A7F">
        <w:t>элементов улично-дорожной сети, эл</w:t>
      </w:r>
      <w:r>
        <w:t>ементов планировочной структуры.</w:t>
      </w:r>
    </w:p>
    <w:p w:rsidR="00160204" w:rsidRDefault="00160204" w:rsidP="00713EF8">
      <w:pPr>
        <w:autoSpaceDE w:val="0"/>
        <w:autoSpaceDN w:val="0"/>
        <w:adjustRightInd w:val="0"/>
        <w:ind w:firstLine="540"/>
        <w:jc w:val="both"/>
      </w:pPr>
      <w:r>
        <w:t xml:space="preserve">  11. Критерий аннулирования </w:t>
      </w:r>
      <w:r w:rsidRPr="00E30A7F">
        <w:t>наименовани</w:t>
      </w:r>
      <w:r>
        <w:t>я</w:t>
      </w:r>
      <w:r w:rsidRPr="00E30A7F">
        <w:t xml:space="preserve"> элементов улично-дорожной сети, эл</w:t>
      </w:r>
      <w:r>
        <w:t>ементов планировочной структуры</w:t>
      </w:r>
      <w:r w:rsidRPr="00E30A7F">
        <w:t>:</w:t>
      </w:r>
      <w:r>
        <w:t xml:space="preserve"> уничтожение (снос, утрата) элемента</w:t>
      </w:r>
      <w:r w:rsidRPr="00E354C0">
        <w:rPr>
          <w:lang w:eastAsia="en-US"/>
        </w:rPr>
        <w:t xml:space="preserve"> </w:t>
      </w:r>
      <w:r w:rsidRPr="006F3627">
        <w:rPr>
          <w:lang w:eastAsia="en-US"/>
        </w:rPr>
        <w:t xml:space="preserve">улично-дорожной сети, </w:t>
      </w:r>
      <w:r>
        <w:rPr>
          <w:lang w:eastAsia="en-US"/>
        </w:rPr>
        <w:t>элемента</w:t>
      </w:r>
      <w:r w:rsidRPr="006F3627">
        <w:rPr>
          <w:lang w:eastAsia="en-US"/>
        </w:rPr>
        <w:t xml:space="preserve"> планировочной структуры</w:t>
      </w:r>
      <w:r>
        <w:t>.</w:t>
      </w:r>
    </w:p>
    <w:p w:rsidR="00160204" w:rsidRDefault="00160204" w:rsidP="00713EF8">
      <w:pPr>
        <w:autoSpaceDE w:val="0"/>
        <w:autoSpaceDN w:val="0"/>
        <w:adjustRightInd w:val="0"/>
        <w:ind w:firstLine="540"/>
        <w:jc w:val="both"/>
      </w:pPr>
      <w:r>
        <w:t xml:space="preserve">  12. Основанием отказа в удовлетворении предложения является его несоответствие критериям, установленным пунктами 9 - 11 настоящего Порядка, соответственно.</w:t>
      </w:r>
    </w:p>
    <w:p w:rsidR="00160204" w:rsidRDefault="00160204" w:rsidP="00713EF8">
      <w:pPr>
        <w:autoSpaceDE w:val="0"/>
        <w:autoSpaceDN w:val="0"/>
        <w:adjustRightInd w:val="0"/>
        <w:ind w:firstLine="540"/>
        <w:jc w:val="both"/>
      </w:pPr>
      <w:r>
        <w:t xml:space="preserve">  13. Решение о присвоении </w:t>
      </w:r>
      <w:r w:rsidRPr="00FF20A0">
        <w:t xml:space="preserve">наименований </w:t>
      </w:r>
      <w:r w:rsidRPr="00FF20A0">
        <w:rPr>
          <w:lang w:eastAsia="en-US"/>
        </w:rPr>
        <w:t>элементам улично-дорожной сети, наименований элементам планировочной структуры</w:t>
      </w:r>
      <w:r w:rsidRPr="00FF20A0">
        <w:t xml:space="preserve"> в границах муниципального образования </w:t>
      </w:r>
      <w:r>
        <w:t xml:space="preserve">городского округа </w:t>
      </w:r>
      <w:r w:rsidRPr="00FF20A0">
        <w:t>город Урай, изменению, аннулированию таких наименований</w:t>
      </w:r>
      <w:r>
        <w:t xml:space="preserve"> принимается в форме постановления администрации города Урай и подлежит официальному опубликованию в газете «Знамя» и размещению на официальном сайте органов местного самоуправления города Урай в информационно-телекоммуникационной сети «Интернет» в разделе «документы» главной страницы. </w:t>
      </w:r>
    </w:p>
    <w:p w:rsidR="00160204" w:rsidRDefault="00160204" w:rsidP="00713EF8">
      <w:pPr>
        <w:autoSpaceDE w:val="0"/>
        <w:autoSpaceDN w:val="0"/>
        <w:adjustRightInd w:val="0"/>
        <w:ind w:firstLine="540"/>
        <w:jc w:val="both"/>
      </w:pPr>
      <w:r>
        <w:t xml:space="preserve">  14. Направление решения о присвоении </w:t>
      </w:r>
      <w:r w:rsidRPr="00FF20A0">
        <w:t xml:space="preserve">наименований </w:t>
      </w:r>
      <w:r w:rsidRPr="00FF20A0">
        <w:rPr>
          <w:lang w:eastAsia="en-US"/>
        </w:rPr>
        <w:t>элементам улично-дорожной сети, наименований элементам планировочной структуры</w:t>
      </w:r>
      <w:r w:rsidRPr="00FF20A0">
        <w:t xml:space="preserve"> в границах муниципального образования </w:t>
      </w:r>
      <w:r>
        <w:t xml:space="preserve">городского округа </w:t>
      </w:r>
      <w:r w:rsidRPr="00FF20A0">
        <w:t>город Урай, изменению, аннулированию таких наименований</w:t>
      </w:r>
      <w:r>
        <w:t xml:space="preserve"> заявителю обеспечивает муниципальное казенное учреждение «Управление градостроительства, землепользования и природопользования города Урай», органам администрации, организациям, указанным в рассылке проекта постановления – управление по организационным вопросам и кадрам..  </w:t>
      </w:r>
    </w:p>
    <w:p w:rsidR="00160204" w:rsidRPr="00A20F97" w:rsidRDefault="00160204" w:rsidP="006C266A">
      <w:pPr>
        <w:autoSpaceDE w:val="0"/>
        <w:autoSpaceDN w:val="0"/>
        <w:adjustRightInd w:val="0"/>
        <w:ind w:firstLine="540"/>
        <w:jc w:val="both"/>
      </w:pPr>
      <w:r w:rsidRPr="006157B9">
        <w:t>15. Размещение решения о присвоении, изменении и аннулировании наименования элемента улично-дорожной сети, элемента планировочной структуры в государственном адресном реестре в течение 3 рабочих дней со дня принятия такого решения согласно Федеральному закону 443-ФЗ "О федеральной информационной системе" с использованием федеральной информационной адресной системы обеспечивает муниципальное казенное учреждение «Управление градостроительства, землепользования и природопользования города Урай».</w:t>
      </w: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06" w:type="dxa"/>
        <w:tblLook w:val="01E0"/>
      </w:tblPr>
      <w:tblGrid>
        <w:gridCol w:w="3190"/>
        <w:gridCol w:w="2498"/>
        <w:gridCol w:w="3882"/>
      </w:tblGrid>
      <w:tr w:rsidR="00160204">
        <w:tc>
          <w:tcPr>
            <w:tcW w:w="3190" w:type="dxa"/>
          </w:tcPr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</w:tc>
        <w:tc>
          <w:tcPr>
            <w:tcW w:w="2498" w:type="dxa"/>
          </w:tcPr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</w:tc>
        <w:tc>
          <w:tcPr>
            <w:tcW w:w="3882" w:type="dxa"/>
          </w:tcPr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 2 к постановлению администрации города Урай</w:t>
            </w:r>
          </w:p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>от ______________№_____</w:t>
            </w:r>
          </w:p>
        </w:tc>
      </w:tr>
    </w:tbl>
    <w:p w:rsidR="00160204" w:rsidRDefault="00160204" w:rsidP="00D15D51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160204" w:rsidRPr="009F51E9" w:rsidRDefault="00160204" w:rsidP="00D15D51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Состав комиссии по присвоению наименований </w:t>
      </w:r>
      <w:r>
        <w:rPr>
          <w:lang w:eastAsia="en-US"/>
        </w:rPr>
        <w:t>элементам улично-дорожной сети</w:t>
      </w:r>
      <w:r w:rsidRPr="00D15D51">
        <w:rPr>
          <w:lang w:eastAsia="en-US"/>
        </w:rPr>
        <w:t>, наименований элементам планировочной структуры</w:t>
      </w:r>
      <w:r>
        <w:t xml:space="preserve"> в границах муниципального образования городского округа город Урай, изменению, аннулированию</w:t>
      </w:r>
      <w:r>
        <w:rPr>
          <w:b/>
          <w:bCs/>
        </w:rPr>
        <w:t xml:space="preserve"> </w:t>
      </w:r>
      <w:r w:rsidRPr="009F51E9">
        <w:t>таких наименований</w:t>
      </w:r>
    </w:p>
    <w:p w:rsidR="00160204" w:rsidRDefault="00160204" w:rsidP="00D15D5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828" w:type="dxa"/>
        <w:tblInd w:w="-106" w:type="dxa"/>
        <w:tblLayout w:type="fixed"/>
        <w:tblLook w:val="01E0"/>
      </w:tblPr>
      <w:tblGrid>
        <w:gridCol w:w="1908"/>
        <w:gridCol w:w="1282"/>
        <w:gridCol w:w="2858"/>
        <w:gridCol w:w="3522"/>
        <w:gridCol w:w="258"/>
      </w:tblGrid>
      <w:tr w:rsidR="00160204">
        <w:tc>
          <w:tcPr>
            <w:tcW w:w="1908" w:type="dxa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Pr="00F23127">
              <w:t xml:space="preserve">Председатель комиссии:                                         </w:t>
            </w:r>
          </w:p>
        </w:tc>
        <w:tc>
          <w:tcPr>
            <w:tcW w:w="7920" w:type="dxa"/>
            <w:gridSpan w:val="4"/>
          </w:tcPr>
          <w:p w:rsidR="00160204" w:rsidRPr="00F23127" w:rsidRDefault="00160204" w:rsidP="00EA7FF4">
            <w:pPr>
              <w:jc w:val="both"/>
            </w:pPr>
            <w:r w:rsidRPr="00F23127">
              <w:t>- заместитель главы города Урай</w:t>
            </w:r>
            <w:r>
              <w:t>, курирующий направления строительства и градостроительства, землепользования и природопользования.</w:t>
            </w:r>
          </w:p>
        </w:tc>
      </w:tr>
      <w:tr w:rsidR="00160204">
        <w:tc>
          <w:tcPr>
            <w:tcW w:w="1908" w:type="dxa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Pr="00F23127">
              <w:t>Заместитель председателя комиссии:</w:t>
            </w:r>
          </w:p>
        </w:tc>
        <w:tc>
          <w:tcPr>
            <w:tcW w:w="7920" w:type="dxa"/>
            <w:gridSpan w:val="4"/>
          </w:tcPr>
          <w:p w:rsidR="00160204" w:rsidRPr="00F23127" w:rsidRDefault="00160204" w:rsidP="00F735FC">
            <w:pPr>
              <w:jc w:val="both"/>
            </w:pPr>
            <w:r w:rsidRPr="00F23127">
              <w:t>- 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t xml:space="preserve">, </w:t>
            </w:r>
            <w:r w:rsidRPr="00F23127">
              <w:t>в е</w:t>
            </w:r>
            <w:r>
              <w:t>го</w:t>
            </w:r>
            <w:r w:rsidRPr="00F23127">
              <w:t xml:space="preserve"> отсутствие – лицо, исполняющее обязанности в установленном порядке</w:t>
            </w:r>
            <w:r>
              <w:t>.</w:t>
            </w:r>
          </w:p>
        </w:tc>
      </w:tr>
      <w:tr w:rsidR="00160204">
        <w:tc>
          <w:tcPr>
            <w:tcW w:w="1908" w:type="dxa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</w:pPr>
            <w:r>
              <w:t xml:space="preserve">3. </w:t>
            </w:r>
            <w:r w:rsidRPr="00F23127">
              <w:t xml:space="preserve">Секретарь комиссии:   </w:t>
            </w:r>
          </w:p>
        </w:tc>
        <w:tc>
          <w:tcPr>
            <w:tcW w:w="7920" w:type="dxa"/>
            <w:gridSpan w:val="4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</w:pPr>
            <w:r w:rsidRPr="00F23127">
              <w:t>- ведущий инженер отдела информационного обеспечения градостроительной деятельности муниципального казенного учреждения «Управление градостроительства, землепользования и природопользования го</w:t>
            </w:r>
            <w:r>
              <w:t>рода  Урай».</w:t>
            </w:r>
          </w:p>
        </w:tc>
      </w:tr>
      <w:tr w:rsidR="00160204">
        <w:tc>
          <w:tcPr>
            <w:tcW w:w="1908" w:type="dxa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</w:pPr>
            <w:r>
              <w:t xml:space="preserve">4. </w:t>
            </w:r>
            <w:r w:rsidRPr="00F23127">
              <w:t>Члены комиссии:</w:t>
            </w:r>
          </w:p>
        </w:tc>
        <w:tc>
          <w:tcPr>
            <w:tcW w:w="7920" w:type="dxa"/>
            <w:gridSpan w:val="4"/>
          </w:tcPr>
          <w:p w:rsidR="00160204" w:rsidRPr="00F23127" w:rsidRDefault="00160204" w:rsidP="00F735FC">
            <w:pPr>
              <w:jc w:val="both"/>
            </w:pPr>
            <w:r>
              <w:t xml:space="preserve">1) </w:t>
            </w:r>
            <w:r w:rsidRPr="00F23127">
              <w:t>начальник архивной с</w:t>
            </w:r>
            <w:r>
              <w:t xml:space="preserve">лужбы администрации города Урай, </w:t>
            </w:r>
            <w:r w:rsidRPr="00F23127">
              <w:t xml:space="preserve">в его отсутствие </w:t>
            </w:r>
            <w:r>
              <w:t>-</w:t>
            </w:r>
            <w:r w:rsidRPr="00F23127">
              <w:t xml:space="preserve"> лицо, исполняющее обязанности в установленном порядке</w:t>
            </w:r>
            <w:r>
              <w:t>;</w:t>
            </w:r>
          </w:p>
        </w:tc>
      </w:tr>
      <w:tr w:rsidR="00160204">
        <w:tc>
          <w:tcPr>
            <w:tcW w:w="1908" w:type="dxa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920" w:type="dxa"/>
            <w:gridSpan w:val="4"/>
          </w:tcPr>
          <w:p w:rsidR="00160204" w:rsidRDefault="00160204" w:rsidP="00F735FC">
            <w:pPr>
              <w:jc w:val="both"/>
            </w:pPr>
            <w:r>
              <w:t xml:space="preserve">2) начальник управления по культуре и молодежной политике, в его отсутствие - </w:t>
            </w:r>
            <w:r w:rsidRPr="00F23127">
              <w:t>лицо, исполняющее обязанности в установленном порядке</w:t>
            </w:r>
            <w:r>
              <w:t>;</w:t>
            </w:r>
          </w:p>
        </w:tc>
      </w:tr>
      <w:tr w:rsidR="00160204">
        <w:tc>
          <w:tcPr>
            <w:tcW w:w="1908" w:type="dxa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920" w:type="dxa"/>
            <w:gridSpan w:val="4"/>
          </w:tcPr>
          <w:p w:rsidR="00160204" w:rsidRPr="00F23127" w:rsidRDefault="00160204" w:rsidP="00F735FC">
            <w:pPr>
              <w:jc w:val="both"/>
            </w:pPr>
            <w:r>
              <w:t xml:space="preserve">3) директор </w:t>
            </w:r>
            <w:r w:rsidRPr="00F23127">
              <w:t>Музе</w:t>
            </w:r>
            <w:r>
              <w:t>я</w:t>
            </w:r>
            <w:r w:rsidRPr="00F23127">
              <w:t xml:space="preserve"> истории города Урай</w:t>
            </w:r>
            <w:r>
              <w:t xml:space="preserve">, </w:t>
            </w:r>
            <w:r w:rsidRPr="00F23127">
              <w:t xml:space="preserve">в его отсутствие </w:t>
            </w:r>
            <w:r>
              <w:t>-</w:t>
            </w:r>
            <w:r w:rsidRPr="00F23127">
              <w:t xml:space="preserve"> лицо, исполняющее обязанности в установленном порядке</w:t>
            </w:r>
            <w:r>
              <w:t>;</w:t>
            </w:r>
          </w:p>
        </w:tc>
      </w:tr>
      <w:tr w:rsidR="00160204">
        <w:tc>
          <w:tcPr>
            <w:tcW w:w="1908" w:type="dxa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920" w:type="dxa"/>
            <w:gridSpan w:val="4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</w:pPr>
            <w:r>
              <w:t>4)</w:t>
            </w:r>
            <w:r w:rsidRPr="00F23127">
              <w:t xml:space="preserve"> главный редактор муниципального бюджетного учреждения газета «Знамя»</w:t>
            </w:r>
            <w:r>
              <w:t>, в его отсутствие -</w:t>
            </w:r>
            <w:r w:rsidRPr="00F23127">
              <w:t xml:space="preserve"> лицо, исполняющее обяз</w:t>
            </w:r>
            <w:r>
              <w:t>анности в установленном порядке;</w:t>
            </w:r>
          </w:p>
        </w:tc>
      </w:tr>
      <w:tr w:rsidR="00160204">
        <w:tc>
          <w:tcPr>
            <w:tcW w:w="1908" w:type="dxa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920" w:type="dxa"/>
            <w:gridSpan w:val="4"/>
          </w:tcPr>
          <w:p w:rsidR="00160204" w:rsidRPr="00F23127" w:rsidRDefault="00160204" w:rsidP="00F735FC">
            <w:pPr>
              <w:jc w:val="both"/>
            </w:pPr>
            <w:r>
              <w:t>5)</w:t>
            </w:r>
            <w:r w:rsidRPr="00F23127">
              <w:t xml:space="preserve"> начальник отдела по реализации жилищных программ управления по учету и распределению муниципального жилого фонда администрации города Урай</w:t>
            </w:r>
            <w:r>
              <w:t>, в его отсутствие -</w:t>
            </w:r>
            <w:r w:rsidRPr="00F23127">
              <w:t xml:space="preserve"> лицо, исполняющее обязанности в установленном порядке</w:t>
            </w:r>
            <w:r>
              <w:t>;</w:t>
            </w:r>
          </w:p>
        </w:tc>
      </w:tr>
      <w:tr w:rsidR="00160204">
        <w:tc>
          <w:tcPr>
            <w:tcW w:w="1908" w:type="dxa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920" w:type="dxa"/>
            <w:gridSpan w:val="4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</w:pPr>
            <w:r>
              <w:t>6)</w:t>
            </w:r>
            <w:r w:rsidRPr="00F23127">
              <w:t xml:space="preserve"> начальник отдела дорожного хозяйства и транспорта администрации города Урай</w:t>
            </w:r>
            <w:r>
              <w:t>, в его отсутствие -</w:t>
            </w:r>
            <w:r w:rsidRPr="00F23127">
              <w:t xml:space="preserve"> лицо, исполняющее обязанности в установленном порядке</w:t>
            </w:r>
            <w:r>
              <w:t>;</w:t>
            </w:r>
          </w:p>
        </w:tc>
      </w:tr>
      <w:tr w:rsidR="00160204">
        <w:tc>
          <w:tcPr>
            <w:tcW w:w="1908" w:type="dxa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920" w:type="dxa"/>
            <w:gridSpan w:val="4"/>
          </w:tcPr>
          <w:p w:rsidR="00160204" w:rsidRPr="00F23127" w:rsidRDefault="00160204" w:rsidP="00F735FC">
            <w:pPr>
              <w:jc w:val="both"/>
              <w:outlineLvl w:val="0"/>
            </w:pPr>
            <w:r>
              <w:t>7)</w:t>
            </w:r>
            <w:r w:rsidRPr="00F23127">
              <w:t xml:space="preserve"> начальник отдела информационного обеспечения градостроительной деятельности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t xml:space="preserve">, </w:t>
            </w:r>
            <w:r w:rsidRPr="00F23127">
              <w:t>в его отсутст</w:t>
            </w:r>
            <w:r>
              <w:t>вие -</w:t>
            </w:r>
            <w:r w:rsidRPr="00F23127">
              <w:t xml:space="preserve"> лицо, исполняющее обязанности в установленном порядке</w:t>
            </w:r>
            <w:r>
              <w:t>;</w:t>
            </w:r>
          </w:p>
        </w:tc>
      </w:tr>
      <w:tr w:rsidR="00160204">
        <w:tc>
          <w:tcPr>
            <w:tcW w:w="1908" w:type="dxa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920" w:type="dxa"/>
            <w:gridSpan w:val="4"/>
          </w:tcPr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</w:pPr>
            <w:r>
              <w:t>8)</w:t>
            </w:r>
            <w:r w:rsidRPr="00F23127">
              <w:t xml:space="preserve"> член городского совета ветеранов (пенсионеров) войны, труда, Вооруженных Сил и правоохранительных органов (по согласованию)</w:t>
            </w:r>
            <w:r>
              <w:t>.</w:t>
            </w:r>
          </w:p>
        </w:tc>
      </w:tr>
      <w:tr w:rsidR="00160204">
        <w:tc>
          <w:tcPr>
            <w:tcW w:w="1908" w:type="dxa"/>
          </w:tcPr>
          <w:p w:rsidR="00160204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  <w:p w:rsidR="00160204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  <w:p w:rsidR="00160204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  <w:p w:rsidR="00160204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  <w:p w:rsidR="00160204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  <w:p w:rsidR="00160204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  <w:p w:rsidR="00160204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  <w:p w:rsidR="00160204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  <w:p w:rsidR="00160204" w:rsidRPr="00F23127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920" w:type="dxa"/>
            <w:gridSpan w:val="4"/>
          </w:tcPr>
          <w:p w:rsidR="00160204" w:rsidRDefault="00160204" w:rsidP="00F735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60204">
        <w:trPr>
          <w:gridAfter w:val="1"/>
          <w:wAfter w:w="258" w:type="dxa"/>
        </w:trPr>
        <w:tc>
          <w:tcPr>
            <w:tcW w:w="3190" w:type="dxa"/>
            <w:gridSpan w:val="2"/>
          </w:tcPr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</w:tc>
        <w:tc>
          <w:tcPr>
            <w:tcW w:w="2858" w:type="dxa"/>
          </w:tcPr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</w:tc>
        <w:tc>
          <w:tcPr>
            <w:tcW w:w="3522" w:type="dxa"/>
          </w:tcPr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Приложение 3 к постановлению   администрации города Урай</w:t>
            </w:r>
          </w:p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>от _____________№______</w:t>
            </w:r>
          </w:p>
          <w:p w:rsidR="00160204" w:rsidRDefault="00160204" w:rsidP="00F735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</w:tc>
      </w:tr>
    </w:tbl>
    <w:p w:rsidR="00160204" w:rsidRDefault="00160204" w:rsidP="00D15D51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709"/>
        <w:jc w:val="both"/>
      </w:pPr>
    </w:p>
    <w:p w:rsidR="00160204" w:rsidRPr="00EA1794" w:rsidRDefault="00160204" w:rsidP="00D15D51">
      <w:pPr>
        <w:widowControl w:val="0"/>
        <w:autoSpaceDE w:val="0"/>
        <w:autoSpaceDN w:val="0"/>
        <w:adjustRightInd w:val="0"/>
        <w:ind w:firstLine="709"/>
        <w:jc w:val="center"/>
      </w:pPr>
      <w:bookmarkStart w:id="1" w:name="Par153"/>
      <w:bookmarkEnd w:id="1"/>
      <w:r w:rsidRPr="00EA1794">
        <w:t xml:space="preserve"> Положение о порядке деятельности комиссии по присвоению наименований </w:t>
      </w:r>
      <w:r w:rsidRPr="00EA1794">
        <w:rPr>
          <w:lang w:eastAsia="en-US"/>
        </w:rPr>
        <w:t>элементам улично-дорожной сети</w:t>
      </w:r>
      <w:r w:rsidRPr="00D15D51">
        <w:rPr>
          <w:lang w:eastAsia="en-US"/>
        </w:rPr>
        <w:t>, наименований элементам планировочной структуры</w:t>
      </w:r>
      <w:r w:rsidRPr="00EA1794">
        <w:t xml:space="preserve"> в границах муниципального образования </w:t>
      </w:r>
      <w:r>
        <w:t xml:space="preserve">городского округа </w:t>
      </w:r>
      <w:r w:rsidRPr="00EA1794">
        <w:t>город Урай</w:t>
      </w:r>
      <w:r>
        <w:t>,</w:t>
      </w:r>
      <w:r w:rsidRPr="009F51E9">
        <w:rPr>
          <w:lang w:eastAsia="en-US"/>
        </w:rPr>
        <w:t xml:space="preserve"> </w:t>
      </w:r>
      <w:r w:rsidRPr="00EA1794">
        <w:rPr>
          <w:lang w:eastAsia="en-US"/>
        </w:rPr>
        <w:t>изме</w:t>
      </w:r>
      <w:r>
        <w:rPr>
          <w:lang w:eastAsia="en-US"/>
        </w:rPr>
        <w:t>нению, аннулированию</w:t>
      </w:r>
      <w:r w:rsidRPr="00EA1794">
        <w:rPr>
          <w:lang w:eastAsia="en-US"/>
        </w:rPr>
        <w:t xml:space="preserve"> таких наименований</w:t>
      </w:r>
    </w:p>
    <w:p w:rsidR="00160204" w:rsidRDefault="00160204" w:rsidP="00D15D51">
      <w:pPr>
        <w:widowControl w:val="0"/>
        <w:autoSpaceDE w:val="0"/>
        <w:autoSpaceDN w:val="0"/>
        <w:adjustRightInd w:val="0"/>
        <w:ind w:firstLine="709"/>
        <w:jc w:val="both"/>
      </w:pPr>
    </w:p>
    <w:p w:rsidR="00160204" w:rsidRPr="00BA12E2" w:rsidRDefault="00160204" w:rsidP="00D15D51">
      <w:pPr>
        <w:ind w:firstLine="709"/>
        <w:jc w:val="center"/>
      </w:pPr>
      <w:r w:rsidRPr="00BA12E2">
        <w:t>1. Общие положения</w:t>
      </w:r>
    </w:p>
    <w:p w:rsidR="00160204" w:rsidRPr="00BA12E2" w:rsidRDefault="00160204" w:rsidP="00D15D51">
      <w:pPr>
        <w:ind w:firstLine="709"/>
        <w:jc w:val="both"/>
      </w:pPr>
    </w:p>
    <w:p w:rsidR="00160204" w:rsidRPr="00BA12E2" w:rsidRDefault="00160204" w:rsidP="009F51E9">
      <w:pPr>
        <w:pStyle w:val="ConsPlusNormal"/>
        <w:ind w:firstLine="540"/>
        <w:jc w:val="both"/>
        <w:rPr>
          <w:rFonts w:cs="Times New Roman"/>
        </w:rPr>
      </w:pPr>
      <w:r w:rsidRPr="00EA1794">
        <w:rPr>
          <w:rFonts w:ascii="Times New Roman" w:hAnsi="Times New Roman" w:cs="Times New Roman"/>
          <w:sz w:val="24"/>
          <w:szCs w:val="24"/>
        </w:rPr>
        <w:t xml:space="preserve">1. Комиссия по присвоению наименований </w:t>
      </w:r>
      <w:r w:rsidRPr="00EA1794">
        <w:rPr>
          <w:rFonts w:ascii="Times New Roman" w:hAnsi="Times New Roman" w:cs="Times New Roman"/>
          <w:sz w:val="24"/>
          <w:szCs w:val="24"/>
          <w:lang w:eastAsia="en-US"/>
        </w:rPr>
        <w:t>элементам улично-дорожной сети</w:t>
      </w:r>
      <w:r w:rsidRPr="00D15D51">
        <w:rPr>
          <w:rFonts w:ascii="Times New Roman" w:hAnsi="Times New Roman" w:cs="Times New Roman"/>
          <w:sz w:val="24"/>
          <w:szCs w:val="24"/>
          <w:lang w:eastAsia="en-US"/>
        </w:rPr>
        <w:t>, наименований элементам планировочной структуры</w:t>
      </w:r>
      <w:r w:rsidRPr="00EA1794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A1794">
        <w:rPr>
          <w:rFonts w:ascii="Times New Roman" w:hAnsi="Times New Roman" w:cs="Times New Roman"/>
          <w:sz w:val="24"/>
          <w:szCs w:val="24"/>
        </w:rPr>
        <w:t>город Урай (далее - комиссия)</w:t>
      </w:r>
      <w:r>
        <w:rPr>
          <w:rFonts w:ascii="Times New Roman" w:hAnsi="Times New Roman" w:cs="Times New Roman"/>
          <w:sz w:val="24"/>
          <w:szCs w:val="24"/>
        </w:rPr>
        <w:t xml:space="preserve"> является консультационно-совещательным органом администрации города Урай в сфере</w:t>
      </w:r>
      <w:r w:rsidRPr="00EA1794">
        <w:rPr>
          <w:rFonts w:ascii="Times New Roman" w:hAnsi="Times New Roman" w:cs="Times New Roman"/>
          <w:sz w:val="24"/>
          <w:szCs w:val="24"/>
        </w:rPr>
        <w:t xml:space="preserve"> </w:t>
      </w:r>
      <w:r w:rsidRPr="00EA1794">
        <w:rPr>
          <w:rFonts w:ascii="Times New Roman" w:hAnsi="Times New Roman" w:cs="Times New Roman"/>
          <w:sz w:val="24"/>
          <w:szCs w:val="24"/>
          <w:lang w:eastAsia="en-US"/>
        </w:rPr>
        <w:t>присво</w:t>
      </w:r>
      <w:r>
        <w:rPr>
          <w:rFonts w:ascii="Times New Roman" w:hAnsi="Times New Roman" w:cs="Times New Roman"/>
          <w:sz w:val="24"/>
          <w:szCs w:val="24"/>
          <w:lang w:eastAsia="en-US"/>
        </w:rPr>
        <w:t>ения</w:t>
      </w:r>
      <w:r w:rsidRPr="00EA1794">
        <w:rPr>
          <w:rFonts w:ascii="Times New Roman" w:hAnsi="Times New Roman" w:cs="Times New Roman"/>
          <w:sz w:val="24"/>
          <w:szCs w:val="24"/>
          <w:lang w:eastAsia="en-US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я,</w:t>
      </w:r>
      <w:r w:rsidRPr="00EA1794">
        <w:rPr>
          <w:rFonts w:ascii="Times New Roman" w:hAnsi="Times New Roman" w:cs="Times New Roman"/>
          <w:sz w:val="24"/>
          <w:szCs w:val="24"/>
          <w:lang w:eastAsia="en-US"/>
        </w:rPr>
        <w:t xml:space="preserve"> аннулировани</w:t>
      </w:r>
      <w:r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EA1794">
        <w:rPr>
          <w:rFonts w:ascii="Times New Roman" w:hAnsi="Times New Roman" w:cs="Times New Roman"/>
          <w:sz w:val="24"/>
          <w:szCs w:val="24"/>
          <w:lang w:eastAsia="en-US"/>
        </w:rPr>
        <w:t xml:space="preserve"> таких наименований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t xml:space="preserve"> </w:t>
      </w:r>
    </w:p>
    <w:p w:rsidR="00160204" w:rsidRDefault="00160204" w:rsidP="009F51E9">
      <w:pPr>
        <w:jc w:val="both"/>
      </w:pPr>
      <w:r>
        <w:t xml:space="preserve">         2. Функции комиссии:</w:t>
      </w:r>
    </w:p>
    <w:p w:rsidR="00160204" w:rsidRPr="00BA12E2" w:rsidRDefault="00160204" w:rsidP="006A16BD">
      <w:pPr>
        <w:ind w:firstLine="709"/>
        <w:jc w:val="both"/>
      </w:pPr>
      <w:r w:rsidRPr="008B7B47">
        <w:t>1) сбор необходимой информации по вопросам деятельности комиссии для проведения анализа и обоснования необходимости присвоения, изменения, аннулирования наименований от органов администрации города Урай, организаций любых форм собственности, в т.ч. исторические справки, архивные документы, расчеты финансовых затрат;</w:t>
      </w:r>
    </w:p>
    <w:p w:rsidR="00160204" w:rsidRDefault="00160204" w:rsidP="006A16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проведение детального анализа предложений заинтересованных лиц по </w:t>
      </w:r>
      <w:r w:rsidRPr="00EA1794">
        <w:rPr>
          <w:lang w:eastAsia="en-US"/>
        </w:rPr>
        <w:t>присвоени</w:t>
      </w:r>
      <w:r>
        <w:rPr>
          <w:lang w:eastAsia="en-US"/>
        </w:rPr>
        <w:t>ю</w:t>
      </w:r>
      <w:r w:rsidRPr="00EA1794">
        <w:rPr>
          <w:lang w:eastAsia="en-US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</w:t>
      </w:r>
      <w:r>
        <w:rPr>
          <w:lang w:eastAsia="en-US"/>
        </w:rPr>
        <w:t>ю, аннулированию</w:t>
      </w:r>
      <w:r w:rsidRPr="00EA1794">
        <w:rPr>
          <w:lang w:eastAsia="en-US"/>
        </w:rPr>
        <w:t xml:space="preserve"> таких наименований</w:t>
      </w:r>
      <w:r>
        <w:t>;</w:t>
      </w:r>
    </w:p>
    <w:p w:rsidR="00160204" w:rsidRDefault="00160204" w:rsidP="006A16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выяснение общественного мнения по вопросам </w:t>
      </w:r>
      <w:r w:rsidRPr="00EA1794">
        <w:rPr>
          <w:lang w:eastAsia="en-US"/>
        </w:rPr>
        <w:t>присвоени</w:t>
      </w:r>
      <w:r>
        <w:rPr>
          <w:lang w:eastAsia="en-US"/>
        </w:rPr>
        <w:t>я</w:t>
      </w:r>
      <w:r w:rsidRPr="00EA1794">
        <w:rPr>
          <w:lang w:eastAsia="en-US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</w:t>
      </w:r>
      <w:r>
        <w:rPr>
          <w:lang w:eastAsia="en-US"/>
        </w:rPr>
        <w:t>я, аннулирования</w:t>
      </w:r>
      <w:r w:rsidRPr="00EA1794">
        <w:rPr>
          <w:lang w:eastAsia="en-US"/>
        </w:rPr>
        <w:t xml:space="preserve"> таких наименований</w:t>
      </w:r>
      <w:r>
        <w:rPr>
          <w:lang w:eastAsia="en-US"/>
        </w:rPr>
        <w:t xml:space="preserve">; </w:t>
      </w:r>
      <w:r>
        <w:t xml:space="preserve"> </w:t>
      </w:r>
    </w:p>
    <w:p w:rsidR="00160204" w:rsidRDefault="00160204" w:rsidP="006A16B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4) подготовка предложений (рекомендаций) по </w:t>
      </w:r>
      <w:r w:rsidRPr="00EA1794">
        <w:rPr>
          <w:lang w:eastAsia="en-US"/>
        </w:rPr>
        <w:t>присво</w:t>
      </w:r>
      <w:r>
        <w:rPr>
          <w:lang w:eastAsia="en-US"/>
        </w:rPr>
        <w:t>ению</w:t>
      </w:r>
      <w:r w:rsidRPr="00EA1794">
        <w:rPr>
          <w:lang w:eastAsia="en-US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</w:t>
      </w:r>
      <w:r>
        <w:rPr>
          <w:lang w:eastAsia="en-US"/>
        </w:rPr>
        <w:t>я,</w:t>
      </w:r>
      <w:r w:rsidRPr="00EA1794">
        <w:rPr>
          <w:lang w:eastAsia="en-US"/>
        </w:rPr>
        <w:t xml:space="preserve"> аннулировани</w:t>
      </w:r>
      <w:r>
        <w:rPr>
          <w:lang w:eastAsia="en-US"/>
        </w:rPr>
        <w:t>я</w:t>
      </w:r>
      <w:r w:rsidRPr="00EA1794">
        <w:rPr>
          <w:lang w:eastAsia="en-US"/>
        </w:rPr>
        <w:t xml:space="preserve"> таких наименований</w:t>
      </w:r>
      <w:r>
        <w:rPr>
          <w:lang w:eastAsia="en-US"/>
        </w:rPr>
        <w:t xml:space="preserve"> и внесение главе города Урай</w:t>
      </w:r>
      <w:r w:rsidRPr="00505756">
        <w:rPr>
          <w:lang w:eastAsia="en-US"/>
        </w:rPr>
        <w:t xml:space="preserve"> </w:t>
      </w:r>
      <w:r>
        <w:rPr>
          <w:lang w:eastAsia="en-US"/>
        </w:rPr>
        <w:t>для рассмотрения и принятия решения.</w:t>
      </w:r>
    </w:p>
    <w:p w:rsidR="00160204" w:rsidRDefault="00160204" w:rsidP="00D851BA">
      <w:pPr>
        <w:widowControl w:val="0"/>
        <w:autoSpaceDE w:val="0"/>
        <w:autoSpaceDN w:val="0"/>
        <w:adjustRightInd w:val="0"/>
        <w:jc w:val="both"/>
      </w:pPr>
      <w:r>
        <w:rPr>
          <w:lang w:eastAsia="en-US"/>
        </w:rPr>
        <w:t xml:space="preserve">          3. В целях выяснения общественного мнения информация о поступившем предложении подлежит размещению</w:t>
      </w:r>
      <w:r>
        <w:t xml:space="preserve"> в газете «Знамя» и официальном сайте органов местного самоуправления города Урай в информационно-телекоммуникационной сети «Интернет» в разделе «информация для граждан» на главной странице. </w:t>
      </w:r>
    </w:p>
    <w:p w:rsidR="00160204" w:rsidRDefault="00160204" w:rsidP="008F3023">
      <w:pPr>
        <w:widowControl w:val="0"/>
        <w:autoSpaceDE w:val="0"/>
        <w:autoSpaceDN w:val="0"/>
        <w:adjustRightInd w:val="0"/>
        <w:jc w:val="both"/>
      </w:pPr>
      <w:r>
        <w:t xml:space="preserve">          Направление информации о предложении для размещения обеспечивается комиссией </w:t>
      </w:r>
      <w:r w:rsidRPr="008B7B47">
        <w:t xml:space="preserve">в течение </w:t>
      </w:r>
      <w:r>
        <w:t xml:space="preserve">трех </w:t>
      </w:r>
      <w:r w:rsidRPr="008B7B47">
        <w:t>рабоч</w:t>
      </w:r>
      <w:r>
        <w:t>их</w:t>
      </w:r>
      <w:r w:rsidRPr="008B7B47">
        <w:t xml:space="preserve"> дн</w:t>
      </w:r>
      <w:r>
        <w:t>ей</w:t>
      </w:r>
      <w:r w:rsidRPr="008B7B47">
        <w:t xml:space="preserve"> со дня поступления предложения в комиссию.</w:t>
      </w:r>
    </w:p>
    <w:p w:rsidR="00160204" w:rsidRDefault="00160204" w:rsidP="008F3023">
      <w:pPr>
        <w:widowControl w:val="0"/>
        <w:autoSpaceDE w:val="0"/>
        <w:autoSpaceDN w:val="0"/>
        <w:adjustRightInd w:val="0"/>
        <w:jc w:val="both"/>
      </w:pPr>
      <w:r>
        <w:t xml:space="preserve">          Продолжительность выяснения общественного мнения составляет не более пяти рабочих дней со дня размещения информации в средствах массовой информации.</w:t>
      </w:r>
    </w:p>
    <w:p w:rsidR="00160204" w:rsidRDefault="00160204" w:rsidP="008F3023">
      <w:pPr>
        <w:widowControl w:val="0"/>
        <w:autoSpaceDE w:val="0"/>
        <w:autoSpaceDN w:val="0"/>
        <w:adjustRightInd w:val="0"/>
        <w:jc w:val="both"/>
      </w:pPr>
      <w:r>
        <w:t xml:space="preserve">          Результаты выяснения общественного мнения подлежат учету комиссией при принятии решения. </w:t>
      </w:r>
    </w:p>
    <w:p w:rsidR="00160204" w:rsidRDefault="00160204" w:rsidP="009A7424">
      <w:pPr>
        <w:widowControl w:val="0"/>
        <w:autoSpaceDE w:val="0"/>
        <w:autoSpaceDN w:val="0"/>
        <w:adjustRightInd w:val="0"/>
        <w:jc w:val="both"/>
      </w:pPr>
      <w:r>
        <w:rPr>
          <w:lang w:eastAsia="en-US"/>
        </w:rPr>
        <w:t xml:space="preserve">         4. </w:t>
      </w:r>
      <w:r w:rsidRPr="00BA12E2">
        <w:t xml:space="preserve">Состав комиссии утверждается постановлением </w:t>
      </w:r>
      <w:r>
        <w:t>администрации</w:t>
      </w:r>
      <w:r w:rsidRPr="00BA12E2">
        <w:t xml:space="preserve"> города Урай</w:t>
      </w:r>
      <w:r>
        <w:t>.</w:t>
      </w:r>
    </w:p>
    <w:p w:rsidR="00160204" w:rsidRDefault="00160204" w:rsidP="00505756">
      <w:pPr>
        <w:jc w:val="both"/>
      </w:pPr>
      <w:r>
        <w:t xml:space="preserve">         5. </w:t>
      </w:r>
      <w:r w:rsidRPr="00BA12E2">
        <w:t xml:space="preserve">Комиссия осуществляет свою деятельность в форме заседаний. </w:t>
      </w:r>
    </w:p>
    <w:p w:rsidR="00160204" w:rsidRPr="00BA12E2" w:rsidRDefault="00160204" w:rsidP="00505756">
      <w:pPr>
        <w:jc w:val="both"/>
      </w:pPr>
      <w:r>
        <w:t xml:space="preserve">          </w:t>
      </w:r>
      <w:r w:rsidRPr="00BA12E2">
        <w:t>Заседани</w:t>
      </w:r>
      <w:r>
        <w:t>е</w:t>
      </w:r>
      <w:r w:rsidRPr="00BA12E2">
        <w:t xml:space="preserve"> комиссии проводятся</w:t>
      </w:r>
      <w:r>
        <w:t xml:space="preserve"> в срок не позднее пятнадцати рабочих дней со дня поступления в администрацию города Урай предложения заинтересованного лица по </w:t>
      </w:r>
      <w:r w:rsidRPr="00EA1794">
        <w:rPr>
          <w:lang w:eastAsia="en-US"/>
        </w:rPr>
        <w:t>присвоени</w:t>
      </w:r>
      <w:r>
        <w:rPr>
          <w:lang w:eastAsia="en-US"/>
        </w:rPr>
        <w:t>ю</w:t>
      </w:r>
      <w:r w:rsidRPr="00EA1794">
        <w:rPr>
          <w:lang w:eastAsia="en-US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</w:t>
      </w:r>
      <w:r>
        <w:rPr>
          <w:lang w:eastAsia="en-US"/>
        </w:rPr>
        <w:t>ю, аннулированию</w:t>
      </w:r>
      <w:r w:rsidRPr="00EA1794">
        <w:rPr>
          <w:lang w:eastAsia="en-US"/>
        </w:rPr>
        <w:t xml:space="preserve"> таких наименований</w:t>
      </w:r>
      <w:r>
        <w:rPr>
          <w:lang w:eastAsia="en-US"/>
        </w:rPr>
        <w:t xml:space="preserve">. </w:t>
      </w:r>
      <w:r w:rsidRPr="00BA12E2">
        <w:t xml:space="preserve"> </w:t>
      </w:r>
      <w:r>
        <w:t xml:space="preserve"> </w:t>
      </w:r>
      <w:r w:rsidRPr="00BA12E2">
        <w:t xml:space="preserve"> </w:t>
      </w:r>
      <w:r>
        <w:t xml:space="preserve"> </w:t>
      </w:r>
    </w:p>
    <w:p w:rsidR="00160204" w:rsidRDefault="00160204" w:rsidP="00D15D51">
      <w:pPr>
        <w:ind w:firstLine="709"/>
        <w:jc w:val="both"/>
      </w:pPr>
      <w:r>
        <w:t>6.</w:t>
      </w:r>
      <w:r w:rsidRPr="00BA12E2">
        <w:t xml:space="preserve"> Заседания </w:t>
      </w:r>
      <w:r>
        <w:t>комиссии</w:t>
      </w:r>
      <w:r w:rsidRPr="00BA12E2">
        <w:t xml:space="preserve"> проводит председатель, а в его отсутствие - заместитель председателя.</w:t>
      </w:r>
      <w:r w:rsidRPr="004A3E3E">
        <w:t xml:space="preserve"> </w:t>
      </w:r>
      <w:r>
        <w:t xml:space="preserve"> </w:t>
      </w:r>
    </w:p>
    <w:p w:rsidR="00160204" w:rsidRDefault="00160204" w:rsidP="00505756">
      <w:pPr>
        <w:ind w:firstLine="709"/>
        <w:jc w:val="both"/>
      </w:pPr>
      <w:r>
        <w:t>7. Заседание комиссии считается правомочным при присутствии не менее</w:t>
      </w:r>
      <w:r w:rsidRPr="00BA12E2">
        <w:t xml:space="preserve"> 2/3 </w:t>
      </w:r>
      <w:r>
        <w:t xml:space="preserve">от утвержденного </w:t>
      </w:r>
      <w:r w:rsidRPr="00BA12E2">
        <w:t>состава</w:t>
      </w:r>
      <w:r>
        <w:t xml:space="preserve"> членов комиссии</w:t>
      </w:r>
      <w:r w:rsidRPr="00BA12E2">
        <w:t xml:space="preserve">. </w:t>
      </w:r>
    </w:p>
    <w:p w:rsidR="00160204" w:rsidRPr="00BA12E2" w:rsidRDefault="00160204" w:rsidP="00505756">
      <w:pPr>
        <w:ind w:firstLine="709"/>
        <w:jc w:val="both"/>
      </w:pPr>
      <w:r>
        <w:t xml:space="preserve">8. Предложения (рекомендация) по </w:t>
      </w:r>
      <w:r w:rsidRPr="00EA1794">
        <w:rPr>
          <w:lang w:eastAsia="en-US"/>
        </w:rPr>
        <w:t>присво</w:t>
      </w:r>
      <w:r>
        <w:rPr>
          <w:lang w:eastAsia="en-US"/>
        </w:rPr>
        <w:t>ению</w:t>
      </w:r>
      <w:r w:rsidRPr="00EA1794">
        <w:rPr>
          <w:lang w:eastAsia="en-US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</w:t>
      </w:r>
      <w:r>
        <w:rPr>
          <w:lang w:eastAsia="en-US"/>
        </w:rPr>
        <w:t>я,</w:t>
      </w:r>
      <w:r w:rsidRPr="00EA1794">
        <w:rPr>
          <w:lang w:eastAsia="en-US"/>
        </w:rPr>
        <w:t xml:space="preserve"> аннулировани</w:t>
      </w:r>
      <w:r>
        <w:rPr>
          <w:lang w:eastAsia="en-US"/>
        </w:rPr>
        <w:t>я</w:t>
      </w:r>
      <w:r w:rsidRPr="00EA1794">
        <w:rPr>
          <w:lang w:eastAsia="en-US"/>
        </w:rPr>
        <w:t xml:space="preserve"> таких наименований</w:t>
      </w:r>
      <w:r>
        <w:rPr>
          <w:lang w:eastAsia="en-US"/>
        </w:rPr>
        <w:t xml:space="preserve">  для внесения главе города Урай </w:t>
      </w:r>
      <w:r w:rsidRPr="00BA12E2">
        <w:t>прин</w:t>
      </w:r>
      <w:r>
        <w:t xml:space="preserve">имаются  большинством голосов </w:t>
      </w:r>
      <w:r w:rsidRPr="00BA12E2">
        <w:t>присутствующих членов комиссии</w:t>
      </w:r>
      <w:r>
        <w:t xml:space="preserve"> и оформляются протоколом</w:t>
      </w:r>
      <w:r w:rsidRPr="00BA12E2">
        <w:t>.</w:t>
      </w:r>
    </w:p>
    <w:p w:rsidR="00160204" w:rsidRPr="00BA12E2" w:rsidRDefault="00160204" w:rsidP="00171D9B">
      <w:pPr>
        <w:ind w:firstLine="709"/>
        <w:jc w:val="both"/>
      </w:pPr>
      <w:r>
        <w:t>9. Протокол заседания комиссии</w:t>
      </w:r>
      <w:r w:rsidRPr="00BA12E2">
        <w:t xml:space="preserve"> подписывается председател</w:t>
      </w:r>
      <w:r>
        <w:t xml:space="preserve">ем комиссии (в случае его отсутствия, - заместителем председателя) </w:t>
      </w:r>
      <w:r w:rsidRPr="00BA12E2">
        <w:t>и секретарем комиссии</w:t>
      </w:r>
      <w:r>
        <w:t xml:space="preserve"> и направляется главе города Урай для рассмотрения и принятия решения о присвоении</w:t>
      </w:r>
      <w:r w:rsidRPr="00EA1794">
        <w:rPr>
          <w:lang w:eastAsia="en-US"/>
        </w:rPr>
        <w:t xml:space="preserve"> </w:t>
      </w:r>
      <w:r>
        <w:rPr>
          <w:lang w:eastAsia="en-US"/>
        </w:rPr>
        <w:t>(</w:t>
      </w:r>
      <w:r w:rsidRPr="00EA1794">
        <w:rPr>
          <w:lang w:eastAsia="en-US"/>
        </w:rPr>
        <w:t>изменени</w:t>
      </w:r>
      <w:r>
        <w:rPr>
          <w:lang w:eastAsia="en-US"/>
        </w:rPr>
        <w:t>и,</w:t>
      </w:r>
      <w:r w:rsidRPr="00EA1794">
        <w:rPr>
          <w:lang w:eastAsia="en-US"/>
        </w:rPr>
        <w:t xml:space="preserve"> аннулировани</w:t>
      </w:r>
      <w:r>
        <w:rPr>
          <w:lang w:eastAsia="en-US"/>
        </w:rPr>
        <w:t>и)</w:t>
      </w:r>
      <w:r w:rsidRPr="00EA1794">
        <w:rPr>
          <w:lang w:eastAsia="en-US"/>
        </w:rPr>
        <w:t xml:space="preserve"> </w:t>
      </w:r>
      <w:r>
        <w:rPr>
          <w:lang w:eastAsia="en-US"/>
        </w:rPr>
        <w:t xml:space="preserve">наименования </w:t>
      </w:r>
      <w:r w:rsidRPr="00EA1794">
        <w:rPr>
          <w:lang w:eastAsia="en-US"/>
        </w:rPr>
        <w:t>элемент</w:t>
      </w:r>
      <w:r>
        <w:rPr>
          <w:lang w:eastAsia="en-US"/>
        </w:rPr>
        <w:t>у</w:t>
      </w:r>
      <w:r w:rsidRPr="00EA1794">
        <w:rPr>
          <w:lang w:eastAsia="en-US"/>
        </w:rPr>
        <w:t xml:space="preserve"> улично-дорожной сети (за исключением автомобильных дорог федерального значения, автомобильных дорог регионального или межмуници</w:t>
      </w:r>
      <w:r>
        <w:rPr>
          <w:lang w:eastAsia="en-US"/>
        </w:rPr>
        <w:t>пального значения), наименования</w:t>
      </w:r>
      <w:r w:rsidRPr="00EA1794">
        <w:rPr>
          <w:lang w:eastAsia="en-US"/>
        </w:rPr>
        <w:t xml:space="preserve"> элемента</w:t>
      </w:r>
      <w:r>
        <w:rPr>
          <w:lang w:eastAsia="en-US"/>
        </w:rPr>
        <w:t xml:space="preserve"> планировочной структуры или об отказе в </w:t>
      </w:r>
      <w:r>
        <w:t>присвоении</w:t>
      </w:r>
      <w:r w:rsidRPr="00EA1794">
        <w:rPr>
          <w:lang w:eastAsia="en-US"/>
        </w:rPr>
        <w:t xml:space="preserve"> </w:t>
      </w:r>
      <w:r>
        <w:rPr>
          <w:lang w:eastAsia="en-US"/>
        </w:rPr>
        <w:t>(</w:t>
      </w:r>
      <w:r w:rsidRPr="00EA1794">
        <w:rPr>
          <w:lang w:eastAsia="en-US"/>
        </w:rPr>
        <w:t>изменени</w:t>
      </w:r>
      <w:r>
        <w:rPr>
          <w:lang w:eastAsia="en-US"/>
        </w:rPr>
        <w:t>и,</w:t>
      </w:r>
      <w:r w:rsidRPr="00EA1794">
        <w:rPr>
          <w:lang w:eastAsia="en-US"/>
        </w:rPr>
        <w:t xml:space="preserve"> аннулировани</w:t>
      </w:r>
      <w:r>
        <w:rPr>
          <w:lang w:eastAsia="en-US"/>
        </w:rPr>
        <w:t>и)</w:t>
      </w:r>
      <w:r>
        <w:t>.</w:t>
      </w:r>
    </w:p>
    <w:p w:rsidR="00160204" w:rsidRDefault="00160204" w:rsidP="00D15D51">
      <w:pPr>
        <w:ind w:firstLine="709"/>
        <w:jc w:val="both"/>
      </w:pPr>
      <w:r>
        <w:t xml:space="preserve">10. </w:t>
      </w:r>
      <w:r w:rsidRPr="00BA12E2">
        <w:t>Секретарь комиссии</w:t>
      </w:r>
      <w:r>
        <w:t>:</w:t>
      </w:r>
    </w:p>
    <w:p w:rsidR="00160204" w:rsidRDefault="00160204" w:rsidP="0088053E">
      <w:pPr>
        <w:ind w:firstLine="709"/>
        <w:jc w:val="both"/>
      </w:pPr>
      <w:r>
        <w:t>1)</w:t>
      </w:r>
      <w:r w:rsidRPr="00BA12E2">
        <w:t xml:space="preserve"> </w:t>
      </w:r>
      <w:r w:rsidRPr="008B7B47">
        <w:t>осуществляет направление и</w:t>
      </w:r>
      <w:r w:rsidRPr="008B7B47">
        <w:rPr>
          <w:lang w:eastAsia="en-US"/>
        </w:rPr>
        <w:t xml:space="preserve">нформации о поступившем предложении </w:t>
      </w:r>
      <w:r w:rsidRPr="008B7B47">
        <w:t>для выяснения общественного мнения</w:t>
      </w:r>
      <w:r>
        <w:t xml:space="preserve"> для размещения в газете «Знамя» и официальном сайте органов местного самоуправления города Урай в информационно-телекоммуникационной сети «Интернет»;</w:t>
      </w:r>
    </w:p>
    <w:p w:rsidR="00160204" w:rsidRDefault="00160204" w:rsidP="0088053E">
      <w:pPr>
        <w:ind w:firstLine="709"/>
        <w:jc w:val="both"/>
      </w:pPr>
      <w:r>
        <w:t>2) осуществляет  п</w:t>
      </w:r>
      <w:r w:rsidRPr="00BA12E2">
        <w:t>одготовку</w:t>
      </w:r>
      <w:r>
        <w:t xml:space="preserve"> поступивших</w:t>
      </w:r>
      <w:r w:rsidRPr="00BA12E2">
        <w:t xml:space="preserve"> материалов к заседанию</w:t>
      </w:r>
      <w:r>
        <w:t xml:space="preserve"> комиссии;</w:t>
      </w:r>
    </w:p>
    <w:p w:rsidR="00160204" w:rsidRDefault="00160204" w:rsidP="00D15D51">
      <w:pPr>
        <w:ind w:firstLine="709"/>
        <w:jc w:val="both"/>
      </w:pPr>
      <w:r>
        <w:t xml:space="preserve">3) </w:t>
      </w:r>
      <w:r w:rsidRPr="00BA12E2">
        <w:t xml:space="preserve"> уведомляет членов комиссии и других заинтересованных лиц о времени и месте проведения заседани</w:t>
      </w:r>
      <w:r>
        <w:t>я;</w:t>
      </w:r>
    </w:p>
    <w:p w:rsidR="00160204" w:rsidRDefault="00160204" w:rsidP="0088053E">
      <w:pPr>
        <w:ind w:firstLine="709"/>
        <w:jc w:val="both"/>
      </w:pPr>
      <w:r>
        <w:t xml:space="preserve">4) </w:t>
      </w:r>
      <w:r w:rsidRPr="00BA12E2">
        <w:t xml:space="preserve"> ведет протокол</w:t>
      </w:r>
      <w:r>
        <w:t xml:space="preserve"> заседания</w:t>
      </w:r>
      <w:r w:rsidRPr="00BA12E2">
        <w:t xml:space="preserve"> комиссии</w:t>
      </w:r>
      <w:r>
        <w:t xml:space="preserve">, </w:t>
      </w:r>
      <w:r w:rsidRPr="00BA12E2">
        <w:t>архив протоколов</w:t>
      </w:r>
      <w:r>
        <w:t xml:space="preserve"> заседаний комиссии и документации;</w:t>
      </w:r>
    </w:p>
    <w:p w:rsidR="00160204" w:rsidRDefault="00160204" w:rsidP="0088053E">
      <w:pPr>
        <w:ind w:firstLine="709"/>
        <w:jc w:val="both"/>
      </w:pPr>
      <w:r>
        <w:t>5)</w:t>
      </w:r>
      <w:r w:rsidRPr="00BA12E2">
        <w:t xml:space="preserve"> направляет </w:t>
      </w:r>
      <w:r>
        <w:t>протокол заседания комиссии главе города Урай.</w:t>
      </w:r>
    </w:p>
    <w:p w:rsidR="00160204" w:rsidRDefault="00160204" w:rsidP="008910A1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8B7B47">
        <w:rPr>
          <w:lang w:eastAsia="en-US"/>
        </w:rPr>
        <w:t>11. Организационное сопровождение деятельности комиссии обеспечивает муниципальное казенное учреждение «Управление градостроительства, землепользования и природопользования города Урай».</w:t>
      </w:r>
      <w:r>
        <w:rPr>
          <w:lang w:eastAsia="en-US"/>
        </w:rPr>
        <w:t xml:space="preserve"> </w:t>
      </w:r>
    </w:p>
    <w:p w:rsidR="00160204" w:rsidRPr="00BA12E2" w:rsidRDefault="00160204" w:rsidP="0088053E">
      <w:pPr>
        <w:ind w:firstLine="709"/>
        <w:jc w:val="both"/>
      </w:pPr>
    </w:p>
    <w:p w:rsidR="00160204" w:rsidRDefault="00160204" w:rsidP="00D15D51">
      <w:pPr>
        <w:widowControl w:val="0"/>
        <w:autoSpaceDE w:val="0"/>
        <w:autoSpaceDN w:val="0"/>
        <w:adjustRightInd w:val="0"/>
        <w:ind w:firstLine="709"/>
        <w:jc w:val="both"/>
      </w:pPr>
    </w:p>
    <w:p w:rsidR="00160204" w:rsidRPr="00BA12E2" w:rsidRDefault="00160204" w:rsidP="00505756">
      <w:pPr>
        <w:ind w:firstLine="709"/>
        <w:jc w:val="both"/>
      </w:pPr>
      <w:r>
        <w:t xml:space="preserve"> </w:t>
      </w:r>
    </w:p>
    <w:p w:rsidR="00160204" w:rsidRDefault="00160204" w:rsidP="005057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160204" w:rsidRDefault="00160204"/>
    <w:sectPr w:rsidR="00160204" w:rsidSect="00EA7F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086"/>
    <w:multiLevelType w:val="hybridMultilevel"/>
    <w:tmpl w:val="A0E05DBA"/>
    <w:lvl w:ilvl="0" w:tplc="A2D68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938C6"/>
    <w:multiLevelType w:val="hybridMultilevel"/>
    <w:tmpl w:val="54DAB094"/>
    <w:lvl w:ilvl="0" w:tplc="314C8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D51"/>
    <w:rsid w:val="000A5008"/>
    <w:rsid w:val="000B7D57"/>
    <w:rsid w:val="000E1303"/>
    <w:rsid w:val="000F71C7"/>
    <w:rsid w:val="00123096"/>
    <w:rsid w:val="0012652E"/>
    <w:rsid w:val="00160204"/>
    <w:rsid w:val="00166B05"/>
    <w:rsid w:val="00171D9B"/>
    <w:rsid w:val="001B0906"/>
    <w:rsid w:val="001E3050"/>
    <w:rsid w:val="00207C6F"/>
    <w:rsid w:val="002112FE"/>
    <w:rsid w:val="00216D8F"/>
    <w:rsid w:val="002504E8"/>
    <w:rsid w:val="00257640"/>
    <w:rsid w:val="002B22D0"/>
    <w:rsid w:val="002F68FF"/>
    <w:rsid w:val="00314C07"/>
    <w:rsid w:val="00362D1B"/>
    <w:rsid w:val="00364D2F"/>
    <w:rsid w:val="00364EBE"/>
    <w:rsid w:val="003A3F63"/>
    <w:rsid w:val="003B365E"/>
    <w:rsid w:val="003F5FC9"/>
    <w:rsid w:val="004555D8"/>
    <w:rsid w:val="00495315"/>
    <w:rsid w:val="004A35BE"/>
    <w:rsid w:val="004A3E3E"/>
    <w:rsid w:val="00505756"/>
    <w:rsid w:val="005C1F69"/>
    <w:rsid w:val="005E38B5"/>
    <w:rsid w:val="0060230A"/>
    <w:rsid w:val="00610E85"/>
    <w:rsid w:val="0061146D"/>
    <w:rsid w:val="006157B9"/>
    <w:rsid w:val="00687CC4"/>
    <w:rsid w:val="006918FC"/>
    <w:rsid w:val="00697423"/>
    <w:rsid w:val="006A16BD"/>
    <w:rsid w:val="006A69DB"/>
    <w:rsid w:val="006C266A"/>
    <w:rsid w:val="006F3627"/>
    <w:rsid w:val="00713EF8"/>
    <w:rsid w:val="0071699C"/>
    <w:rsid w:val="00756014"/>
    <w:rsid w:val="00765624"/>
    <w:rsid w:val="00775C8B"/>
    <w:rsid w:val="007B4275"/>
    <w:rsid w:val="0081091B"/>
    <w:rsid w:val="00823D43"/>
    <w:rsid w:val="008343CA"/>
    <w:rsid w:val="00854158"/>
    <w:rsid w:val="00864B6C"/>
    <w:rsid w:val="0088053E"/>
    <w:rsid w:val="008910A1"/>
    <w:rsid w:val="008A2FDA"/>
    <w:rsid w:val="008B7B47"/>
    <w:rsid w:val="008F3023"/>
    <w:rsid w:val="00902F7B"/>
    <w:rsid w:val="00922E3E"/>
    <w:rsid w:val="009840A1"/>
    <w:rsid w:val="009A7424"/>
    <w:rsid w:val="009C2A03"/>
    <w:rsid w:val="009C6635"/>
    <w:rsid w:val="009F51E9"/>
    <w:rsid w:val="00A00DBE"/>
    <w:rsid w:val="00A058B9"/>
    <w:rsid w:val="00A12863"/>
    <w:rsid w:val="00A20F97"/>
    <w:rsid w:val="00A23C8A"/>
    <w:rsid w:val="00A60F98"/>
    <w:rsid w:val="00A911B8"/>
    <w:rsid w:val="00AD0556"/>
    <w:rsid w:val="00AD19C3"/>
    <w:rsid w:val="00B04D09"/>
    <w:rsid w:val="00B4499B"/>
    <w:rsid w:val="00B45CF4"/>
    <w:rsid w:val="00B51854"/>
    <w:rsid w:val="00BA12E2"/>
    <w:rsid w:val="00BB0E94"/>
    <w:rsid w:val="00BE1C4B"/>
    <w:rsid w:val="00C03AE6"/>
    <w:rsid w:val="00C13A4C"/>
    <w:rsid w:val="00C2317E"/>
    <w:rsid w:val="00C363C5"/>
    <w:rsid w:val="00C37087"/>
    <w:rsid w:val="00C44728"/>
    <w:rsid w:val="00CB38C9"/>
    <w:rsid w:val="00D15D51"/>
    <w:rsid w:val="00D17CC5"/>
    <w:rsid w:val="00D2288E"/>
    <w:rsid w:val="00D229FC"/>
    <w:rsid w:val="00D851BA"/>
    <w:rsid w:val="00D947D7"/>
    <w:rsid w:val="00E30A7F"/>
    <w:rsid w:val="00E354C0"/>
    <w:rsid w:val="00E56D0F"/>
    <w:rsid w:val="00E9459E"/>
    <w:rsid w:val="00EA1794"/>
    <w:rsid w:val="00EA7FF4"/>
    <w:rsid w:val="00F01A76"/>
    <w:rsid w:val="00F23127"/>
    <w:rsid w:val="00F33D30"/>
    <w:rsid w:val="00F735FC"/>
    <w:rsid w:val="00F87842"/>
    <w:rsid w:val="00FB19B0"/>
    <w:rsid w:val="00FC0699"/>
    <w:rsid w:val="00FC1337"/>
    <w:rsid w:val="00F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D51"/>
    <w:pPr>
      <w:keepNext/>
      <w:jc w:val="center"/>
      <w:outlineLvl w:val="0"/>
    </w:pPr>
    <w:rPr>
      <w:rFonts w:eastAsia="Arial Unicode MS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D51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5D5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15D51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5D51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15D51"/>
    <w:pPr>
      <w:ind w:right="-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15D51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15D5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D5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03AE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26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05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3050"/>
    <w:rPr>
      <w:b/>
      <w:bCs/>
    </w:rPr>
  </w:style>
  <w:style w:type="paragraph" w:styleId="NormalWeb">
    <w:name w:val="Normal (Web)"/>
    <w:basedOn w:val="Normal"/>
    <w:uiPriority w:val="99"/>
    <w:rsid w:val="00B04D0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0D425921B1B5783DBB6FCB8D3418E622584C22CAF455EBF598F2C888Q0s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2579</Words>
  <Characters>14705</Characters>
  <Application>Microsoft Office Outlook</Application>
  <DocSecurity>0</DocSecurity>
  <Lines>0</Lines>
  <Paragraphs>0</Paragraphs>
  <ScaleCrop>false</ScaleCrop>
  <Company>IT Department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Куницына</dc:creator>
  <cp:keywords/>
  <dc:description/>
  <cp:lastModifiedBy>iogd2</cp:lastModifiedBy>
  <cp:revision>3</cp:revision>
  <cp:lastPrinted>2016-01-20T07:22:00Z</cp:lastPrinted>
  <dcterms:created xsi:type="dcterms:W3CDTF">2017-07-18T12:03:00Z</dcterms:created>
  <dcterms:modified xsi:type="dcterms:W3CDTF">2017-07-20T04:16:00Z</dcterms:modified>
</cp:coreProperties>
</file>