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CE" w:rsidRPr="00D5399F" w:rsidRDefault="00E054CE" w:rsidP="00E054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Главе города Урай</w:t>
      </w:r>
    </w:p>
    <w:p w:rsidR="00E054CE" w:rsidRPr="00D5399F" w:rsidRDefault="00E054CE" w:rsidP="00E054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054CE" w:rsidRPr="00D5399F" w:rsidRDefault="00E054CE" w:rsidP="00E054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54CE" w:rsidRPr="00D5399F" w:rsidRDefault="00E054CE" w:rsidP="00E054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Заявление о предоставлении субсидии</w:t>
      </w:r>
    </w:p>
    <w:p w:rsidR="00E054CE" w:rsidRPr="00D5399F" w:rsidRDefault="00E054CE" w:rsidP="00E054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54CE" w:rsidRPr="00D5399F" w:rsidRDefault="00E054CE" w:rsidP="00E054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E054CE" w:rsidRPr="00D5399F" w:rsidRDefault="00E054CE" w:rsidP="00E054C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5399F">
        <w:rPr>
          <w:rFonts w:ascii="Times New Roman" w:hAnsi="Times New Roman" w:cs="Times New Roman"/>
        </w:rPr>
        <w:t>(руководитель юридического лица (индивидуальный предприниматель), фамилия, имя, отчество (последнее – при наличии)</w:t>
      </w:r>
      <w:proofErr w:type="gramEnd"/>
    </w:p>
    <w:p w:rsidR="00E054CE" w:rsidRPr="00D5399F" w:rsidRDefault="00E054CE" w:rsidP="00E054CE">
      <w:pPr>
        <w:pStyle w:val="ConsPlusNonformat"/>
        <w:rPr>
          <w:rFonts w:ascii="Times New Roman" w:hAnsi="Times New Roman" w:cs="Times New Roman"/>
        </w:rPr>
      </w:pPr>
    </w:p>
    <w:p w:rsidR="00E054CE" w:rsidRPr="00D5399F" w:rsidRDefault="00E054CE" w:rsidP="00E054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399F">
        <w:rPr>
          <w:rFonts w:ascii="Times New Roman" w:hAnsi="Times New Roman" w:cs="Times New Roman"/>
          <w:sz w:val="22"/>
          <w:szCs w:val="22"/>
        </w:rPr>
        <w:t>являясь юридическим лицом (индивидуальным предпринимателем), относящимся в соответствии с Федеральным законом от 24.07.2007 №209-ФЗ «О развитии малого и среднего предпринимательства в Российской Федерации» к субъектам малого и среднего предпринимательства, прошу предоставить субсидию в соответствии с п. _______________ Порядка предоставления финансовой поддержки в форме субсидий субъектам малого и среднего предпринимательства на возмещение затрат (части затрат), связанных с:</w:t>
      </w:r>
      <w:proofErr w:type="gramEnd"/>
    </w:p>
    <w:p w:rsidR="00E054CE" w:rsidRPr="00D5399F" w:rsidRDefault="00E054CE" w:rsidP="00E054CE">
      <w:pPr>
        <w:pStyle w:val="ConsPlusNonformat"/>
        <w:rPr>
          <w:rFonts w:ascii="Times New Roman" w:hAnsi="Times New Roman" w:cs="Times New Roman"/>
        </w:rPr>
      </w:pPr>
      <w:r w:rsidRPr="00D5399F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054CE" w:rsidRPr="00D5399F" w:rsidRDefault="00E054CE" w:rsidP="00E054CE">
      <w:pPr>
        <w:pStyle w:val="ConsPlusNonformat"/>
        <w:jc w:val="center"/>
        <w:rPr>
          <w:rFonts w:ascii="Times New Roman" w:hAnsi="Times New Roman" w:cs="Times New Roman"/>
        </w:rPr>
      </w:pPr>
      <w:r w:rsidRPr="00D5399F">
        <w:rPr>
          <w:rFonts w:ascii="Times New Roman" w:hAnsi="Times New Roman" w:cs="Times New Roman"/>
        </w:rPr>
        <w:t>(указываются направления расходов)</w:t>
      </w:r>
    </w:p>
    <w:p w:rsidR="00E054CE" w:rsidRPr="00D5399F" w:rsidRDefault="00E054CE" w:rsidP="00E054CE">
      <w:pPr>
        <w:pStyle w:val="ConsPlusNonformat"/>
        <w:rPr>
          <w:rFonts w:ascii="Times New Roman" w:hAnsi="Times New Roman" w:cs="Times New Roman"/>
        </w:rPr>
      </w:pPr>
      <w:r w:rsidRPr="00D5399F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054CE" w:rsidRPr="00D5399F" w:rsidRDefault="00E054CE" w:rsidP="00E054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399F">
        <w:rPr>
          <w:rFonts w:ascii="Times New Roman" w:hAnsi="Times New Roman" w:cs="Times New Roman"/>
          <w:sz w:val="22"/>
          <w:szCs w:val="22"/>
        </w:rPr>
        <w:t>Сумма фактически понесенных затрат___________________________________________________</w:t>
      </w:r>
    </w:p>
    <w:p w:rsidR="00E054CE" w:rsidRPr="00D5399F" w:rsidRDefault="00E054CE" w:rsidP="00E054C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7"/>
        <w:gridCol w:w="4678"/>
      </w:tblGrid>
      <w:tr w:rsidR="00E054CE" w:rsidRPr="00D5399F" w:rsidTr="004B7FE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CE" w:rsidRPr="00D5399F" w:rsidRDefault="00E054CE" w:rsidP="004B7F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Сведения о субъекте малого, среднего предпринимательства </w:t>
            </w:r>
          </w:p>
        </w:tc>
      </w:tr>
      <w:tr w:rsidR="00E054CE" w:rsidRPr="00D5399F" w:rsidTr="004B7FE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CE" w:rsidRPr="00D5399F" w:rsidRDefault="00E054CE" w:rsidP="004B7F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Идентификационный номер налогоплательщика (ИНН):</w:t>
            </w:r>
          </w:p>
        </w:tc>
      </w:tr>
      <w:tr w:rsidR="00E054CE" w:rsidRPr="00D5399F" w:rsidTr="004B7FE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CE" w:rsidRPr="00D5399F" w:rsidRDefault="00E054CE" w:rsidP="004B7F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Основной государственный регистрационный номер (ОГРН)</w:t>
            </w:r>
          </w:p>
        </w:tc>
      </w:tr>
      <w:tr w:rsidR="00E054CE" w:rsidRPr="00D5399F" w:rsidTr="004B7FE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CE" w:rsidRPr="00D5399F" w:rsidRDefault="00E054CE" w:rsidP="004B7F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Адрес субъекта малого, среднего предпринимательства:</w:t>
            </w:r>
          </w:p>
        </w:tc>
      </w:tr>
      <w:tr w:rsidR="00E054CE" w:rsidRPr="00D5399F" w:rsidTr="004B7FE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CE" w:rsidRPr="00D5399F" w:rsidRDefault="00E054CE" w:rsidP="004B7F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Юридический и почтовый: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CE" w:rsidRPr="00D5399F" w:rsidRDefault="00E054CE" w:rsidP="004B7F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2.2. Фактический адрес осуществления предпринимательской деятельности: </w:t>
            </w:r>
          </w:p>
        </w:tc>
      </w:tr>
      <w:tr w:rsidR="00E054CE" w:rsidRPr="00D5399F" w:rsidTr="004B7FE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CE" w:rsidRPr="00D5399F" w:rsidRDefault="00E054CE" w:rsidP="004B7FE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Населенный пункт ____________</w:t>
            </w:r>
          </w:p>
          <w:p w:rsidR="00E054CE" w:rsidRPr="00D5399F" w:rsidRDefault="00E054CE" w:rsidP="004B7F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улица ____________</w:t>
            </w:r>
          </w:p>
          <w:p w:rsidR="00E054CE" w:rsidRPr="00D5399F" w:rsidRDefault="00E054CE" w:rsidP="004B7F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дома ____________, № </w:t>
            </w:r>
            <w:proofErr w:type="gramStart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_________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CE" w:rsidRPr="00D5399F" w:rsidRDefault="00E054CE" w:rsidP="004B7FE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Населенный пункт __________________ </w:t>
            </w:r>
          </w:p>
          <w:p w:rsidR="00E054CE" w:rsidRPr="00D5399F" w:rsidRDefault="00E054CE" w:rsidP="004B7F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улица ______________________________ </w:t>
            </w:r>
          </w:p>
          <w:p w:rsidR="00E054CE" w:rsidRPr="00D5399F" w:rsidRDefault="00E054CE" w:rsidP="004B7F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дома ____________, № </w:t>
            </w:r>
            <w:proofErr w:type="gramStart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_________</w:t>
            </w:r>
          </w:p>
        </w:tc>
      </w:tr>
      <w:tr w:rsidR="00E054CE" w:rsidRPr="00D5399F" w:rsidTr="004B7FE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CE" w:rsidRPr="00D5399F" w:rsidRDefault="00E054CE" w:rsidP="004B7F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Банковские реквизиты</w:t>
            </w:r>
            <w:r w:rsidRPr="00D5399F">
              <w:rPr>
                <w:rStyle w:val="ac"/>
                <w:rFonts w:ascii="Times New Roman" w:hAnsi="Times New Roman"/>
                <w:sz w:val="24"/>
                <w:szCs w:val="24"/>
                <w:lang w:eastAsia="en-US"/>
              </w:rPr>
              <w:footnoteReference w:id="1"/>
            </w: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E054CE" w:rsidRPr="00D5399F" w:rsidTr="004B7FE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CE" w:rsidRPr="00D5399F" w:rsidRDefault="00E054CE" w:rsidP="004B7FE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/с ______________________________ в банке ________________________ </w:t>
            </w:r>
          </w:p>
          <w:p w:rsidR="00E054CE" w:rsidRPr="00D5399F" w:rsidRDefault="00E054CE" w:rsidP="004B7F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к/с ______________________________ БИК _______________________________</w:t>
            </w:r>
          </w:p>
        </w:tc>
      </w:tr>
      <w:tr w:rsidR="00E054CE" w:rsidRPr="00D5399F" w:rsidTr="004B7FE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CE" w:rsidRPr="00D5399F" w:rsidRDefault="00E054CE" w:rsidP="004B7FE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Основные виды экономической деятельности</w:t>
            </w:r>
          </w:p>
          <w:p w:rsidR="00E054CE" w:rsidRPr="00D5399F" w:rsidRDefault="00E054CE" w:rsidP="004B7F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соответствии с кодами ОКВЭД):______________________________________________</w:t>
            </w:r>
          </w:p>
        </w:tc>
      </w:tr>
      <w:tr w:rsidR="00E054CE" w:rsidRPr="00D5399F" w:rsidTr="004B7FE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CE" w:rsidRPr="00D5399F" w:rsidRDefault="00E054CE" w:rsidP="004B7FE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5. Ч</w:t>
            </w:r>
            <w:r w:rsidRPr="00D5399F">
              <w:rPr>
                <w:bCs/>
                <w:sz w:val="24"/>
                <w:szCs w:val="24"/>
              </w:rPr>
              <w:t xml:space="preserve">исленность работников </w:t>
            </w:r>
            <w:r w:rsidRPr="00D5399F">
              <w:rPr>
                <w:sz w:val="24"/>
                <w:szCs w:val="24"/>
              </w:rPr>
              <w:t>на дату подачи заявления, человек</w:t>
            </w:r>
          </w:p>
        </w:tc>
      </w:tr>
      <w:tr w:rsidR="00E054CE" w:rsidRPr="00D5399F" w:rsidTr="004B7FE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CE" w:rsidRPr="00D5399F" w:rsidRDefault="00E054CE" w:rsidP="004B7F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Среднемесячная заработная плата на дату подачи заявления, рублей</w:t>
            </w:r>
          </w:p>
        </w:tc>
      </w:tr>
      <w:tr w:rsidR="00E054CE" w:rsidRPr="00D5399F" w:rsidTr="004B7FE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CE" w:rsidRPr="00D5399F" w:rsidRDefault="00E054CE" w:rsidP="004B7F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Количество созданных рабочих мест за текущий календарный год, единиц</w:t>
            </w:r>
          </w:p>
        </w:tc>
      </w:tr>
      <w:tr w:rsidR="00E054CE" w:rsidRPr="00D5399F" w:rsidTr="004B7FE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CE" w:rsidRPr="00D5399F" w:rsidRDefault="00E054CE" w:rsidP="004B7F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 Количество планируемых к созданию рабочих мест единиц </w:t>
            </w:r>
          </w:p>
        </w:tc>
      </w:tr>
      <w:tr w:rsidR="00E054CE" w:rsidRPr="00D5399F" w:rsidTr="004B7FE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CE" w:rsidRPr="00D5399F" w:rsidRDefault="00E054CE" w:rsidP="004B7F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 Объем оборота </w:t>
            </w:r>
          </w:p>
        </w:tc>
      </w:tr>
      <w:tr w:rsidR="00E054CE" w:rsidRPr="00D5399F" w:rsidTr="004B7FE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CE" w:rsidRPr="00D5399F" w:rsidRDefault="00E054CE" w:rsidP="004B7F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 Сумма налога, уплаченного за последний отчетный период</w:t>
            </w:r>
          </w:p>
        </w:tc>
      </w:tr>
      <w:tr w:rsidR="00E054CE" w:rsidRPr="00D5399F" w:rsidTr="004B7FED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CE" w:rsidRPr="00D5399F" w:rsidRDefault="00E054CE" w:rsidP="004B7F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 Номер контактного телефона, факс, адрес электронной почты: </w:t>
            </w:r>
          </w:p>
        </w:tc>
      </w:tr>
    </w:tbl>
    <w:p w:rsidR="00E054CE" w:rsidRPr="00D5399F" w:rsidRDefault="00E054CE" w:rsidP="00E05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4CE" w:rsidRPr="00D5399F" w:rsidRDefault="00E054CE" w:rsidP="00E05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документы: </w:t>
      </w:r>
    </w:p>
    <w:p w:rsidR="00E054CE" w:rsidRPr="00D5399F" w:rsidRDefault="00E054CE" w:rsidP="00E05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4CE" w:rsidRPr="00D5399F" w:rsidRDefault="00E054CE" w:rsidP="00E054CE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_________________________________________________________________________________</w:t>
      </w:r>
    </w:p>
    <w:p w:rsidR="00E054CE" w:rsidRPr="00D5399F" w:rsidRDefault="00E054CE" w:rsidP="00E054CE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_________________________________________________________________________________</w:t>
      </w:r>
    </w:p>
    <w:p w:rsidR="00E054CE" w:rsidRPr="00D5399F" w:rsidRDefault="00E054CE" w:rsidP="00E054CE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_________________________________________________________________________________</w:t>
      </w:r>
    </w:p>
    <w:p w:rsidR="00E054CE" w:rsidRPr="00D5399F" w:rsidRDefault="00E054CE" w:rsidP="00E054CE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_________________________________________________________________________________</w:t>
      </w:r>
    </w:p>
    <w:p w:rsidR="00E054CE" w:rsidRPr="00D5399F" w:rsidRDefault="00E054CE" w:rsidP="00E054CE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_________________________________________________________________________________</w:t>
      </w:r>
    </w:p>
    <w:p w:rsidR="00E054CE" w:rsidRPr="00D5399F" w:rsidRDefault="00E054CE" w:rsidP="00E054CE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_________________________________________________________________________________</w:t>
      </w:r>
    </w:p>
    <w:p w:rsidR="00E054CE" w:rsidRPr="00D5399F" w:rsidRDefault="00E054CE" w:rsidP="00E054CE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5399F">
        <w:rPr>
          <w:sz w:val="24"/>
          <w:szCs w:val="24"/>
        </w:rPr>
        <w:lastRenderedPageBreak/>
        <w:t>_________________________________________________________________________________</w:t>
      </w:r>
    </w:p>
    <w:p w:rsidR="00E054CE" w:rsidRPr="00D5399F" w:rsidRDefault="00E054CE" w:rsidP="00E054CE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_________________________________________________________________________________</w:t>
      </w:r>
    </w:p>
    <w:p w:rsidR="00E054CE" w:rsidRPr="00D5399F" w:rsidRDefault="00E054CE" w:rsidP="00E054CE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_________________________________________________________________________________</w:t>
      </w:r>
    </w:p>
    <w:p w:rsidR="00E054CE" w:rsidRPr="00D5399F" w:rsidRDefault="00E054CE" w:rsidP="00E054CE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_________________________________________________________________________________</w:t>
      </w:r>
    </w:p>
    <w:p w:rsidR="00E054CE" w:rsidRPr="00D5399F" w:rsidRDefault="00E054CE" w:rsidP="00E054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4CE" w:rsidRPr="00D5399F" w:rsidRDefault="00E054CE" w:rsidP="00E054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073">
        <w:rPr>
          <w:rFonts w:ascii="Times New Roman" w:hAnsi="Times New Roman" w:cs="Times New Roman"/>
        </w:rPr>
        <w:pict>
          <v:rect id="_x0000_s1026" style="position:absolute;left:0;text-align:left;margin-left:22.2pt;margin-top:1.35pt;width:9.75pt;height:10.5pt;z-index:251660288"/>
        </w:pict>
      </w:r>
      <w:r w:rsidRPr="00D5399F">
        <w:rPr>
          <w:rFonts w:ascii="Times New Roman" w:hAnsi="Times New Roman" w:cs="Times New Roman"/>
          <w:sz w:val="24"/>
          <w:szCs w:val="24"/>
        </w:rPr>
        <w:t xml:space="preserve">С условиями и порядком предоставления субсидии 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5399F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E054CE" w:rsidRPr="00D5399F" w:rsidRDefault="00E054CE" w:rsidP="00E054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54CE" w:rsidRPr="00D5399F" w:rsidRDefault="00E054CE" w:rsidP="00E054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Я подтверждаю:</w:t>
      </w:r>
    </w:p>
    <w:p w:rsidR="00E054CE" w:rsidRPr="00D5399F" w:rsidRDefault="00E054CE" w:rsidP="00E054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073">
        <w:rPr>
          <w:rFonts w:ascii="Times New Roman" w:hAnsi="Times New Roman" w:cs="Times New Roman"/>
        </w:rPr>
        <w:pict>
          <v:rect id="_x0000_s1027" style="position:absolute;left:0;text-align:left;margin-left:22.2pt;margin-top:1.2pt;width:9.75pt;height:10.5pt;z-index:251661312"/>
        </w:pict>
      </w:r>
      <w:r w:rsidRPr="00D5399F">
        <w:rPr>
          <w:rFonts w:ascii="Times New Roman" w:hAnsi="Times New Roman" w:cs="Times New Roman"/>
          <w:sz w:val="24"/>
          <w:szCs w:val="24"/>
        </w:rPr>
        <w:t>достоверность сведений, содержащихся в представленных мной документах;</w:t>
      </w:r>
    </w:p>
    <w:p w:rsidR="00E054CE" w:rsidRPr="00D5399F" w:rsidRDefault="00E054CE" w:rsidP="00E054CE">
      <w:pPr>
        <w:ind w:firstLine="709"/>
        <w:jc w:val="both"/>
        <w:rPr>
          <w:sz w:val="24"/>
          <w:szCs w:val="24"/>
        </w:rPr>
      </w:pPr>
      <w:r w:rsidRPr="004A3073">
        <w:rPr>
          <w:sz w:val="22"/>
          <w:szCs w:val="22"/>
          <w:lang w:eastAsia="en-US"/>
        </w:rPr>
        <w:pict>
          <v:rect id="_x0000_s1032" style="position:absolute;left:0;text-align:left;margin-left:22.2pt;margin-top:3.05pt;width:9.75pt;height:10.5pt;z-index:251666432"/>
        </w:pict>
      </w:r>
      <w:r w:rsidRPr="00D5399F">
        <w:rPr>
          <w:sz w:val="24"/>
          <w:szCs w:val="24"/>
        </w:rPr>
        <w:t>отсутствие факта принятия решения уполномоченным органом исполнительной власти Ханты-Мансийского автономного округа - Югры, администрацией города Урай, организациями инфраструктуры поддержки субъектов малого и среднего предпринимательства Ханты-Мансийского автономного округа - Югры об оказании аналогичной поддержки (поддержки, условия оказания которой совпадают, включая форму, вид поддержки и цели ее оказания) или истечение сроков ее оказания.</w:t>
      </w:r>
    </w:p>
    <w:p w:rsidR="00E054CE" w:rsidRPr="00D5399F" w:rsidRDefault="00E054CE" w:rsidP="00E054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4CE" w:rsidRPr="00D5399F" w:rsidRDefault="00E054CE" w:rsidP="00E05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399F">
        <w:rPr>
          <w:rFonts w:ascii="Times New Roman" w:hAnsi="Times New Roman" w:cs="Times New Roman"/>
          <w:sz w:val="24"/>
          <w:szCs w:val="24"/>
        </w:rPr>
        <w:t>:</w:t>
      </w:r>
    </w:p>
    <w:p w:rsidR="00E054CE" w:rsidRPr="00D5399F" w:rsidRDefault="00E054CE" w:rsidP="00E054CE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A3073">
        <w:rPr>
          <w:rFonts w:ascii="Times New Roman" w:hAnsi="Times New Roman" w:cs="Times New Roman"/>
        </w:rPr>
        <w:pict>
          <v:rect id="_x0000_s1028" style="position:absolute;left:0;text-align:left;margin-left:22.2pt;margin-top:1.95pt;width:9.75pt;height:10.5pt;z-index:251662336"/>
        </w:pic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>обработку персональных данных, в соответствии со ст.9 Федерального закона от 27 июля 2006 года №152-ФЗ «О персональных данных»;</w:t>
      </w:r>
    </w:p>
    <w:p w:rsidR="00E054CE" w:rsidRPr="00D5399F" w:rsidRDefault="00E054CE" w:rsidP="00E054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073">
        <w:rPr>
          <w:rFonts w:ascii="Times New Roman" w:hAnsi="Times New Roman" w:cs="Times New Roman"/>
        </w:rPr>
        <w:pict>
          <v:rect id="_x0000_s1029" style="position:absolute;left:0;text-align:left;margin-left:22.2pt;margin-top:.9pt;width:9.75pt;height:10.5pt;z-index:251663360"/>
        </w:pict>
      </w:r>
      <w:r w:rsidRPr="00D5399F">
        <w:rPr>
          <w:rFonts w:ascii="Times New Roman" w:hAnsi="Times New Roman" w:cs="Times New Roman"/>
          <w:sz w:val="24"/>
          <w:szCs w:val="24"/>
        </w:rPr>
        <w:t>запрос информации, необходимой для принятия решения о предоставлении субсидии.</w:t>
      </w:r>
    </w:p>
    <w:p w:rsidR="00E054CE" w:rsidRPr="00D5399F" w:rsidRDefault="00E054CE" w:rsidP="00E05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4CE" w:rsidRPr="00D5399F" w:rsidRDefault="00E054CE" w:rsidP="00E05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В </w: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случае получения субсидии </w:t>
      </w:r>
      <w:r w:rsidRPr="00D5399F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399F">
        <w:rPr>
          <w:rFonts w:ascii="Times New Roman" w:hAnsi="Times New Roman" w:cs="Times New Roman"/>
          <w:sz w:val="24"/>
          <w:szCs w:val="24"/>
        </w:rPr>
        <w:t>:</w:t>
      </w:r>
    </w:p>
    <w:p w:rsidR="00E054CE" w:rsidRPr="00D5399F" w:rsidRDefault="00E054CE" w:rsidP="00E054CE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A3073">
        <w:rPr>
          <w:rFonts w:ascii="Times New Roman" w:hAnsi="Times New Roman" w:cs="Times New Roman"/>
        </w:rPr>
        <w:pict>
          <v:rect id="_x0000_s1031" style="position:absolute;left:0;text-align:left;margin-left:22.2pt;margin-top:2.1pt;width:9.75pt;height:10.5pt;z-index:251665408"/>
        </w:pict>
      </w:r>
      <w:r w:rsidRPr="00D5399F">
        <w:rPr>
          <w:rFonts w:ascii="Times New Roman" w:hAnsi="Times New Roman" w:cs="Times New Roman"/>
          <w:sz w:val="24"/>
          <w:szCs w:val="24"/>
        </w:rPr>
        <w:t xml:space="preserve">размещение персональных </w: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>данных в информационно-телекоммуникационной сети «Интернет»;</w:t>
      </w:r>
    </w:p>
    <w:p w:rsidR="00E054CE" w:rsidRPr="00D5399F" w:rsidRDefault="00E054CE" w:rsidP="00E054CE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A3073">
        <w:rPr>
          <w:rFonts w:ascii="Times New Roman" w:hAnsi="Times New Roman" w:cs="Times New Roman"/>
        </w:rPr>
        <w:pict>
          <v:rect id="_x0000_s1030" style="position:absolute;left:0;text-align:left;margin-left:22.2pt;margin-top:.75pt;width:9.75pt;height:10.5pt;z-index:251664384"/>
        </w:pic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>внесение в реестр субъектов малого и среднего предпринимательства – получателей поддержки;</w:t>
      </w:r>
    </w:p>
    <w:p w:rsidR="00E054CE" w:rsidRPr="00D5399F" w:rsidRDefault="00E054CE" w:rsidP="00E054CE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A3073">
        <w:rPr>
          <w:rFonts w:ascii="Times New Roman" w:hAnsi="Times New Roman" w:cs="Times New Roman"/>
        </w:rPr>
        <w:pict>
          <v:rect id="_x0000_s1033" style="position:absolute;left:0;text-align:left;margin-left:22.2pt;margin-top:.75pt;width:9.75pt;height:10.5pt;z-index:251667456"/>
        </w:pic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>получение корреспонденции посредством электронной почты в информационно-телекоммуникационной сети «Интернет».</w:t>
      </w:r>
    </w:p>
    <w:p w:rsidR="00E054CE" w:rsidRPr="00D5399F" w:rsidRDefault="00E054CE" w:rsidP="00E054CE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A3073">
        <w:rPr>
          <w:rFonts w:ascii="Times New Roman" w:hAnsi="Times New Roman" w:cs="Times New Roman"/>
          <w:sz w:val="24"/>
          <w:szCs w:val="24"/>
        </w:rPr>
        <w:pict>
          <v:rect id="_x0000_s1034" style="position:absolute;left:0;text-align:left;margin-left:22.2pt;margin-top:.75pt;width:9.75pt;height:10.5pt;z-index:251668480"/>
        </w:pict>
      </w:r>
      <w:r w:rsidRPr="00D5399F">
        <w:rPr>
          <w:rFonts w:ascii="Times New Roman" w:hAnsi="Times New Roman" w:cs="Times New Roman"/>
          <w:sz w:val="24"/>
          <w:szCs w:val="24"/>
        </w:rPr>
        <w:t>создавать новые рабочие места</w: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>;</w:t>
      </w:r>
    </w:p>
    <w:p w:rsidR="00E054CE" w:rsidRPr="00D5399F" w:rsidRDefault="00E054CE" w:rsidP="00E054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5" style="position:absolute;left:0;text-align:left;margin-left:22.2pt;margin-top:.75pt;width:9.75pt;height:10.5pt;z-index:251669504"/>
        </w:pict>
      </w:r>
      <w:r w:rsidRPr="00D5399F">
        <w:rPr>
          <w:rFonts w:ascii="Times New Roman" w:hAnsi="Times New Roman" w:cs="Times New Roman"/>
          <w:sz w:val="24"/>
          <w:szCs w:val="24"/>
        </w:rPr>
        <w:t>увеличивать оборот.</w:t>
      </w:r>
    </w:p>
    <w:p w:rsidR="00E054CE" w:rsidRPr="00D5399F" w:rsidRDefault="00E054CE" w:rsidP="00E054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выдат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5399F">
        <w:rPr>
          <w:rFonts w:ascii="Times New Roman" w:hAnsi="Times New Roman" w:cs="Times New Roman"/>
          <w:sz w:val="24"/>
          <w:szCs w:val="24"/>
        </w:rPr>
        <w:t>направить) мне следующим способом (нужное отметить):</w:t>
      </w:r>
    </w:p>
    <w:p w:rsidR="00E054CE" w:rsidRPr="00D5399F" w:rsidRDefault="00E054CE" w:rsidP="00E054CE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E054CE" w:rsidRPr="0052640B" w:rsidRDefault="00E054CE" w:rsidP="00E054CE">
      <w:pPr>
        <w:autoSpaceDE w:val="0"/>
        <w:autoSpaceDN w:val="0"/>
        <w:adjustRightInd w:val="0"/>
        <w:rPr>
          <w:rFonts w:eastAsia="Calibri"/>
          <w:i/>
        </w:rPr>
      </w:pPr>
      <w:r w:rsidRPr="004A3073">
        <w:pict>
          <v:rect id="_x0000_s1037" style="position:absolute;margin-left:22.2pt;margin-top:2.1pt;width:9.75pt;height:10.5pt;z-index:251671552"/>
        </w:pict>
      </w:r>
      <w:r>
        <w:rPr>
          <w:bCs/>
          <w:kern w:val="36"/>
          <w:sz w:val="24"/>
          <w:szCs w:val="24"/>
        </w:rPr>
        <w:t xml:space="preserve">             </w:t>
      </w:r>
      <w:r w:rsidRPr="00D5399F">
        <w:rPr>
          <w:bCs/>
          <w:kern w:val="36"/>
          <w:sz w:val="24"/>
          <w:szCs w:val="24"/>
        </w:rPr>
        <w:t xml:space="preserve">при личном приёме в отделе </w:t>
      </w:r>
      <w:r>
        <w:rPr>
          <w:bCs/>
          <w:kern w:val="36"/>
          <w:sz w:val="24"/>
          <w:szCs w:val="24"/>
        </w:rPr>
        <w:t xml:space="preserve">развития предпринимательства управления экономического развития </w:t>
      </w:r>
      <w:r w:rsidRPr="00BF78DB">
        <w:rPr>
          <w:sz w:val="24"/>
          <w:szCs w:val="24"/>
        </w:rPr>
        <w:t>(</w:t>
      </w:r>
      <w:r w:rsidRPr="00BF78DB">
        <w:rPr>
          <w:rFonts w:eastAsia="Calibri"/>
          <w:i/>
        </w:rPr>
        <w:t>в редакции постановления от 13.13.2020 №671)</w:t>
      </w:r>
      <w:r w:rsidRPr="00D5399F">
        <w:rPr>
          <w:bCs/>
          <w:kern w:val="36"/>
          <w:sz w:val="24"/>
          <w:szCs w:val="24"/>
        </w:rPr>
        <w:t>;</w:t>
      </w:r>
    </w:p>
    <w:p w:rsidR="00E054CE" w:rsidRPr="00D5399F" w:rsidRDefault="00E054CE" w:rsidP="00E054CE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noProof/>
          <w:kern w:val="36"/>
          <w:sz w:val="24"/>
          <w:szCs w:val="24"/>
        </w:rPr>
        <w:pict>
          <v:rect id="_x0000_s1038" style="position:absolute;left:0;text-align:left;margin-left:22.2pt;margin-top:.75pt;width:9.75pt;height:10.5pt;z-index:251672576"/>
        </w:pic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>через многофункциональный центр предоставления государственных и муниципальных услуг;</w:t>
      </w:r>
    </w:p>
    <w:p w:rsidR="00E054CE" w:rsidRPr="00D5399F" w:rsidRDefault="00E054CE" w:rsidP="00E054CE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A3073">
        <w:rPr>
          <w:rFonts w:ascii="Times New Roman" w:hAnsi="Times New Roman" w:cs="Times New Roman"/>
        </w:rPr>
        <w:pict>
          <v:rect id="_x0000_s1036" style="position:absolute;left:0;text-align:left;margin-left:22.2pt;margin-top:.75pt;width:9.75pt;height:10.5pt;z-index:251670528"/>
        </w:pic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>по почте _____________________________________________________________</w:t>
      </w:r>
      <w:proofErr w:type="gramStart"/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 xml:space="preserve"> .</w:t>
      </w:r>
      <w:proofErr w:type="gramEnd"/>
    </w:p>
    <w:p w:rsidR="00E054CE" w:rsidRPr="00D5399F" w:rsidRDefault="00E054CE" w:rsidP="00E054CE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539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D5399F">
        <w:rPr>
          <w:rFonts w:ascii="Times New Roman" w:hAnsi="Times New Roman" w:cs="Times New Roman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E054CE" w:rsidRPr="00D5399F" w:rsidRDefault="00E054CE" w:rsidP="00E054CE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E054CE" w:rsidRPr="00D5399F" w:rsidRDefault="00E054CE" w:rsidP="00E054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E054CE" w:rsidRPr="00D5399F" w:rsidRDefault="00E054CE" w:rsidP="00E054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 ________________________</w:t>
      </w:r>
    </w:p>
    <w:p w:rsidR="00E054CE" w:rsidRPr="00D5399F" w:rsidRDefault="00E054CE" w:rsidP="00E054CE">
      <w:pPr>
        <w:pStyle w:val="ConsPlusNonformat"/>
        <w:tabs>
          <w:tab w:val="left" w:pos="4253"/>
          <w:tab w:val="left" w:pos="6804"/>
        </w:tabs>
        <w:ind w:firstLine="708"/>
        <w:rPr>
          <w:rFonts w:ascii="Times New Roman" w:hAnsi="Times New Roman" w:cs="Times New Roman"/>
          <w:sz w:val="16"/>
          <w:szCs w:val="16"/>
        </w:rPr>
      </w:pPr>
      <w:r w:rsidRPr="00D5399F">
        <w:rPr>
          <w:rFonts w:ascii="Times New Roman" w:hAnsi="Times New Roman" w:cs="Times New Roman"/>
          <w:sz w:val="18"/>
          <w:szCs w:val="18"/>
        </w:rPr>
        <w:tab/>
      </w:r>
      <w:r w:rsidRPr="00D5399F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D5399F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E054CE" w:rsidRPr="00D5399F" w:rsidRDefault="00E054CE" w:rsidP="00E054CE">
      <w:pPr>
        <w:pStyle w:val="ConsPlusNonformat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М.П. (</w:t>
      </w:r>
      <w:r w:rsidRPr="00D5399F">
        <w:rPr>
          <w:rFonts w:ascii="Times New Roman" w:hAnsi="Times New Roman" w:cs="Times New Roman"/>
          <w:sz w:val="16"/>
          <w:szCs w:val="16"/>
        </w:rPr>
        <w:t>при наличии</w:t>
      </w:r>
      <w:r w:rsidRPr="00D5399F">
        <w:rPr>
          <w:rFonts w:ascii="Times New Roman" w:hAnsi="Times New Roman" w:cs="Times New Roman"/>
          <w:sz w:val="24"/>
          <w:szCs w:val="24"/>
        </w:rPr>
        <w:t>)</w:t>
      </w:r>
    </w:p>
    <w:p w:rsidR="009457E7" w:rsidRDefault="009457E7"/>
    <w:sectPr w:rsidR="009457E7" w:rsidSect="009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CE" w:rsidRDefault="00E054CE" w:rsidP="00E054CE">
      <w:r>
        <w:separator/>
      </w:r>
    </w:p>
  </w:endnote>
  <w:endnote w:type="continuationSeparator" w:id="0">
    <w:p w:rsidR="00E054CE" w:rsidRDefault="00E054CE" w:rsidP="00E05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CE" w:rsidRDefault="00E054CE" w:rsidP="00E054CE">
      <w:r>
        <w:separator/>
      </w:r>
    </w:p>
  </w:footnote>
  <w:footnote w:type="continuationSeparator" w:id="0">
    <w:p w:rsidR="00E054CE" w:rsidRDefault="00E054CE" w:rsidP="00E054CE">
      <w:r>
        <w:continuationSeparator/>
      </w:r>
    </w:p>
  </w:footnote>
  <w:footnote w:id="1">
    <w:p w:rsidR="00E054CE" w:rsidRDefault="00E054CE" w:rsidP="00E054CE">
      <w:pPr>
        <w:pStyle w:val="aa"/>
        <w:spacing w:after="0"/>
        <w:jc w:val="both"/>
        <w:rPr>
          <w:rFonts w:ascii="Times New Roman" w:hAnsi="Times New Roman"/>
          <w:b/>
          <w:i/>
        </w:rPr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b/>
          <w:i/>
        </w:rPr>
        <w:t>Указываются банковские реквизиты расчетного счета, открытого заявителем в учреждении Центрального банка Российской Федерации или кредитной организации, с предъявлением выписки из такого учреждения или организации)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4CE"/>
    <w:rsid w:val="001A058B"/>
    <w:rsid w:val="00527FAD"/>
    <w:rsid w:val="009457E7"/>
    <w:rsid w:val="00E0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E05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54C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b"/>
    <w:uiPriority w:val="99"/>
    <w:unhideWhenUsed/>
    <w:qFormat/>
    <w:rsid w:val="00E054CE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b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a"/>
    <w:uiPriority w:val="99"/>
    <w:rsid w:val="00E054CE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E054C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054C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2</cp:revision>
  <dcterms:created xsi:type="dcterms:W3CDTF">2020-04-15T04:52:00Z</dcterms:created>
  <dcterms:modified xsi:type="dcterms:W3CDTF">2020-04-15T04:53:00Z</dcterms:modified>
</cp:coreProperties>
</file>