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29" w:rsidRDefault="00BD6B29" w:rsidP="005A0D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4BC" w:rsidRDefault="008D64BC" w:rsidP="008D64BC">
      <w:pPr>
        <w:pStyle w:val="a6"/>
        <w:spacing w:before="0" w:beforeAutospacing="0" w:after="0"/>
        <w:jc w:val="right"/>
        <w:rPr>
          <w:i/>
        </w:rPr>
      </w:pPr>
      <w:r>
        <w:rPr>
          <w:i/>
        </w:rPr>
        <w:t xml:space="preserve">Информация на </w:t>
      </w:r>
      <w:r>
        <w:rPr>
          <w:i/>
          <w:lang w:val="en-US"/>
        </w:rPr>
        <w:t>X</w:t>
      </w:r>
      <w:r w:rsidRPr="008D64BC">
        <w:rPr>
          <w:i/>
        </w:rPr>
        <w:t xml:space="preserve"> </w:t>
      </w:r>
      <w:r>
        <w:rPr>
          <w:i/>
        </w:rPr>
        <w:t xml:space="preserve">заседание Думы города Урай </w:t>
      </w:r>
    </w:p>
    <w:p w:rsidR="008D64BC" w:rsidRDefault="008D64BC" w:rsidP="008D64BC">
      <w:pPr>
        <w:pStyle w:val="a6"/>
        <w:spacing w:before="0" w:beforeAutospacing="0" w:after="0"/>
        <w:jc w:val="right"/>
        <w:rPr>
          <w:i/>
        </w:rPr>
      </w:pPr>
      <w:r>
        <w:rPr>
          <w:i/>
        </w:rPr>
        <w:t>май, 2017 года</w:t>
      </w:r>
    </w:p>
    <w:p w:rsidR="008D64BC" w:rsidRDefault="008D64BC" w:rsidP="008D64BC">
      <w:pPr>
        <w:pStyle w:val="a6"/>
        <w:spacing w:before="0" w:beforeAutospacing="0" w:after="0"/>
        <w:jc w:val="right"/>
        <w:rPr>
          <w:i/>
        </w:rPr>
      </w:pPr>
      <w:r>
        <w:rPr>
          <w:i/>
        </w:rPr>
        <w:t>Докладчик: Бусова Марина Николаевна,</w:t>
      </w:r>
    </w:p>
    <w:p w:rsidR="008D64BC" w:rsidRDefault="008D64BC" w:rsidP="008D64BC">
      <w:pPr>
        <w:pStyle w:val="a6"/>
        <w:spacing w:before="0" w:beforeAutospacing="0" w:after="0"/>
        <w:jc w:val="right"/>
      </w:pPr>
      <w:r>
        <w:rPr>
          <w:i/>
        </w:rPr>
        <w:t>начальник управления образования администрации города Урай.</w:t>
      </w:r>
      <w:r>
        <w:rPr>
          <w:b/>
          <w:bCs/>
        </w:rPr>
        <w:t xml:space="preserve"> </w:t>
      </w:r>
    </w:p>
    <w:p w:rsidR="008D64BC" w:rsidRDefault="008D64BC" w:rsidP="008D64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B29" w:rsidRDefault="00BD6B29" w:rsidP="005A0D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B59" w:rsidRDefault="003060AB" w:rsidP="005A0D5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5A0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96A"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5A0D5C">
        <w:rPr>
          <w:rFonts w:ascii="Times New Roman" w:hAnsi="Times New Roman" w:cs="Times New Roman"/>
          <w:b/>
          <w:sz w:val="28"/>
          <w:szCs w:val="28"/>
        </w:rPr>
        <w:t>психолого-ме</w:t>
      </w:r>
      <w:r w:rsidR="00BD6B29" w:rsidRPr="00EA58FA">
        <w:rPr>
          <w:rFonts w:ascii="Times New Roman" w:hAnsi="Times New Roman" w:cs="Times New Roman"/>
          <w:b/>
          <w:sz w:val="28"/>
          <w:szCs w:val="28"/>
        </w:rPr>
        <w:t>дико-педагогической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(с учетом выполнения поручений Думы)</w:t>
      </w:r>
    </w:p>
    <w:p w:rsidR="003060AB" w:rsidRPr="003060AB" w:rsidRDefault="003060AB" w:rsidP="005A0D5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296A" w:rsidRDefault="00553E01" w:rsidP="00620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0D5C">
        <w:rPr>
          <w:rFonts w:ascii="Times New Roman" w:hAnsi="Times New Roman" w:cs="Times New Roman"/>
          <w:sz w:val="24"/>
          <w:szCs w:val="24"/>
        </w:rPr>
        <w:t xml:space="preserve">С 1 января 2017 года ТПМПК </w:t>
      </w:r>
      <w:r w:rsidR="00161F61"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 w:rsidR="00C40D5C">
        <w:rPr>
          <w:rFonts w:ascii="Times New Roman" w:hAnsi="Times New Roman" w:cs="Times New Roman"/>
          <w:sz w:val="24"/>
          <w:szCs w:val="24"/>
        </w:rPr>
        <w:t>продолжила свою работу в том же режиме (начало учебного года).  Изменение коснулось того, что с</w:t>
      </w:r>
      <w:r w:rsidR="00C40D5C" w:rsidRPr="005A0D5C">
        <w:rPr>
          <w:rFonts w:ascii="Times New Roman" w:hAnsi="Times New Roman" w:cs="Times New Roman"/>
          <w:sz w:val="24"/>
          <w:szCs w:val="24"/>
        </w:rPr>
        <w:t xml:space="preserve"> </w:t>
      </w:r>
      <w:r w:rsidR="00161F61">
        <w:rPr>
          <w:rFonts w:ascii="Times New Roman" w:hAnsi="Times New Roman" w:cs="Times New Roman"/>
          <w:sz w:val="24"/>
          <w:szCs w:val="24"/>
        </w:rPr>
        <w:t>1  апреля  2017 года заседания К</w:t>
      </w:r>
      <w:r w:rsidR="00C40D5C" w:rsidRPr="005A0D5C">
        <w:rPr>
          <w:rFonts w:ascii="Times New Roman" w:hAnsi="Times New Roman" w:cs="Times New Roman"/>
          <w:sz w:val="24"/>
          <w:szCs w:val="24"/>
        </w:rPr>
        <w:t>омиссии прово</w:t>
      </w:r>
      <w:r w:rsidR="00620456">
        <w:rPr>
          <w:rFonts w:ascii="Times New Roman" w:hAnsi="Times New Roman" w:cs="Times New Roman"/>
          <w:sz w:val="24"/>
          <w:szCs w:val="24"/>
        </w:rPr>
        <w:t>дятся</w:t>
      </w:r>
      <w:r w:rsidR="00C40D5C" w:rsidRPr="005A0D5C">
        <w:rPr>
          <w:rFonts w:ascii="Times New Roman" w:hAnsi="Times New Roman" w:cs="Times New Roman"/>
          <w:sz w:val="24"/>
          <w:szCs w:val="24"/>
        </w:rPr>
        <w:t xml:space="preserve"> </w:t>
      </w:r>
      <w:r w:rsidR="00C40D5C">
        <w:rPr>
          <w:rFonts w:ascii="Times New Roman" w:hAnsi="Times New Roman" w:cs="Times New Roman"/>
          <w:sz w:val="24"/>
          <w:szCs w:val="24"/>
        </w:rPr>
        <w:t>двумя</w:t>
      </w:r>
      <w:r w:rsidR="008D64BC">
        <w:rPr>
          <w:rFonts w:ascii="Times New Roman" w:hAnsi="Times New Roman" w:cs="Times New Roman"/>
          <w:sz w:val="24"/>
          <w:szCs w:val="24"/>
        </w:rPr>
        <w:t xml:space="preserve"> составами,</w:t>
      </w:r>
      <w:r w:rsidR="00161F61">
        <w:rPr>
          <w:rFonts w:ascii="Times New Roman" w:hAnsi="Times New Roman" w:cs="Times New Roman"/>
          <w:sz w:val="24"/>
          <w:szCs w:val="24"/>
        </w:rPr>
        <w:t xml:space="preserve"> при </w:t>
      </w:r>
      <w:r w:rsidR="008D64BC">
        <w:rPr>
          <w:rFonts w:ascii="Times New Roman" w:hAnsi="Times New Roman" w:cs="Times New Roman"/>
          <w:sz w:val="24"/>
          <w:szCs w:val="24"/>
        </w:rPr>
        <w:t>этом</w:t>
      </w:r>
      <w:r w:rsidR="00620456">
        <w:rPr>
          <w:rFonts w:ascii="Times New Roman" w:hAnsi="Times New Roman" w:cs="Times New Roman"/>
          <w:sz w:val="24"/>
          <w:szCs w:val="24"/>
        </w:rPr>
        <w:t xml:space="preserve"> </w:t>
      </w:r>
      <w:r w:rsidR="008D64BC">
        <w:rPr>
          <w:rFonts w:ascii="Times New Roman" w:hAnsi="Times New Roman" w:cs="Times New Roman"/>
          <w:sz w:val="24"/>
          <w:szCs w:val="24"/>
        </w:rPr>
        <w:t>в</w:t>
      </w:r>
      <w:r w:rsidR="00620456">
        <w:rPr>
          <w:rFonts w:ascii="Times New Roman" w:hAnsi="Times New Roman" w:cs="Times New Roman"/>
          <w:sz w:val="24"/>
          <w:szCs w:val="24"/>
        </w:rPr>
        <w:t>рач–психиатр</w:t>
      </w:r>
      <w:r w:rsidR="00C40D5C">
        <w:rPr>
          <w:rFonts w:ascii="Times New Roman" w:hAnsi="Times New Roman" w:cs="Times New Roman"/>
          <w:sz w:val="24"/>
          <w:szCs w:val="24"/>
        </w:rPr>
        <w:t xml:space="preserve"> на заседаниях </w:t>
      </w:r>
      <w:r w:rsidR="00620456">
        <w:rPr>
          <w:rFonts w:ascii="Times New Roman" w:hAnsi="Times New Roman" w:cs="Times New Roman"/>
          <w:sz w:val="24"/>
          <w:szCs w:val="24"/>
        </w:rPr>
        <w:t xml:space="preserve">двух комиссий работает </w:t>
      </w:r>
      <w:r w:rsidR="00C40D5C">
        <w:rPr>
          <w:rFonts w:ascii="Times New Roman" w:hAnsi="Times New Roman" w:cs="Times New Roman"/>
          <w:sz w:val="24"/>
          <w:szCs w:val="24"/>
        </w:rPr>
        <w:t>один</w:t>
      </w:r>
      <w:r w:rsidR="00C40D5C" w:rsidRPr="005A0D5C">
        <w:rPr>
          <w:rFonts w:ascii="Times New Roman" w:hAnsi="Times New Roman" w:cs="Times New Roman"/>
          <w:sz w:val="24"/>
          <w:szCs w:val="24"/>
        </w:rPr>
        <w:t xml:space="preserve">. </w:t>
      </w:r>
      <w:r w:rsidR="008D64BC">
        <w:rPr>
          <w:rFonts w:ascii="Times New Roman" w:hAnsi="Times New Roman" w:cs="Times New Roman"/>
          <w:sz w:val="24"/>
          <w:szCs w:val="24"/>
        </w:rPr>
        <w:t>Данное изменение</w:t>
      </w:r>
      <w:r w:rsidR="00620456">
        <w:rPr>
          <w:rFonts w:ascii="Times New Roman" w:hAnsi="Times New Roman" w:cs="Times New Roman"/>
          <w:sz w:val="24"/>
          <w:szCs w:val="24"/>
        </w:rPr>
        <w:t xml:space="preserve"> вызвано тем, что к</w:t>
      </w:r>
      <w:r w:rsidR="00A43283" w:rsidRPr="00620456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620456">
        <w:rPr>
          <w:rFonts w:ascii="Times New Roman" w:hAnsi="Times New Roman" w:cs="Times New Roman"/>
          <w:sz w:val="24"/>
          <w:szCs w:val="24"/>
        </w:rPr>
        <w:t>детей, требуемых обследования специалистами ТПМПК</w:t>
      </w:r>
      <w:r w:rsidR="008D64BC">
        <w:rPr>
          <w:rFonts w:ascii="Times New Roman" w:hAnsi="Times New Roman" w:cs="Times New Roman"/>
          <w:sz w:val="24"/>
          <w:szCs w:val="24"/>
        </w:rPr>
        <w:t>,</w:t>
      </w:r>
      <w:r w:rsidR="00A43283" w:rsidRPr="00620456">
        <w:rPr>
          <w:rFonts w:ascii="Times New Roman" w:hAnsi="Times New Roman" w:cs="Times New Roman"/>
          <w:sz w:val="24"/>
          <w:szCs w:val="24"/>
        </w:rPr>
        <w:t xml:space="preserve"> увеличи</w:t>
      </w:r>
      <w:r w:rsidR="00620456">
        <w:rPr>
          <w:rFonts w:ascii="Times New Roman" w:hAnsi="Times New Roman" w:cs="Times New Roman"/>
          <w:sz w:val="24"/>
          <w:szCs w:val="24"/>
        </w:rPr>
        <w:t>вается</w:t>
      </w:r>
      <w:proofErr w:type="gramStart"/>
      <w:r w:rsidR="006204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0456">
        <w:rPr>
          <w:rFonts w:ascii="Times New Roman" w:hAnsi="Times New Roman" w:cs="Times New Roman"/>
          <w:sz w:val="24"/>
          <w:szCs w:val="24"/>
        </w:rPr>
        <w:t xml:space="preserve"> </w:t>
      </w:r>
      <w:r w:rsidR="008D64BC">
        <w:rPr>
          <w:rFonts w:ascii="Times New Roman" w:hAnsi="Times New Roman" w:cs="Times New Roman"/>
          <w:sz w:val="24"/>
          <w:szCs w:val="24"/>
        </w:rPr>
        <w:t>В</w:t>
      </w:r>
      <w:r w:rsidR="00B14A6C" w:rsidRPr="00620456">
        <w:rPr>
          <w:rFonts w:ascii="Times New Roman" w:hAnsi="Times New Roman" w:cs="Times New Roman"/>
          <w:sz w:val="24"/>
          <w:szCs w:val="24"/>
        </w:rPr>
        <w:t xml:space="preserve"> </w:t>
      </w:r>
      <w:r w:rsidR="00620456">
        <w:rPr>
          <w:rFonts w:ascii="Times New Roman" w:hAnsi="Times New Roman" w:cs="Times New Roman"/>
          <w:sz w:val="24"/>
          <w:szCs w:val="24"/>
        </w:rPr>
        <w:t>январе</w:t>
      </w:r>
      <w:r w:rsidR="004C296A" w:rsidRPr="00620456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B14A6C" w:rsidRPr="00620456">
        <w:rPr>
          <w:rFonts w:ascii="Times New Roman" w:hAnsi="Times New Roman" w:cs="Times New Roman"/>
          <w:sz w:val="24"/>
          <w:szCs w:val="24"/>
        </w:rPr>
        <w:t xml:space="preserve"> количество нуждающихся </w:t>
      </w:r>
      <w:r w:rsidR="00620456">
        <w:rPr>
          <w:rFonts w:ascii="Times New Roman" w:hAnsi="Times New Roman" w:cs="Times New Roman"/>
          <w:sz w:val="24"/>
          <w:szCs w:val="24"/>
        </w:rPr>
        <w:t>в обследовании составило</w:t>
      </w:r>
      <w:r w:rsidR="00B14A6C" w:rsidRPr="00620456">
        <w:rPr>
          <w:rFonts w:ascii="Times New Roman" w:hAnsi="Times New Roman" w:cs="Times New Roman"/>
          <w:sz w:val="24"/>
          <w:szCs w:val="24"/>
        </w:rPr>
        <w:t xml:space="preserve"> 101 человек,</w:t>
      </w:r>
      <w:r w:rsidR="004C296A" w:rsidRPr="00620456">
        <w:rPr>
          <w:rFonts w:ascii="Times New Roman" w:hAnsi="Times New Roman" w:cs="Times New Roman"/>
          <w:sz w:val="24"/>
          <w:szCs w:val="24"/>
        </w:rPr>
        <w:t xml:space="preserve"> </w:t>
      </w:r>
      <w:r w:rsidR="00620456">
        <w:rPr>
          <w:rFonts w:ascii="Times New Roman" w:hAnsi="Times New Roman" w:cs="Times New Roman"/>
          <w:sz w:val="24"/>
          <w:szCs w:val="24"/>
        </w:rPr>
        <w:t>до 30</w:t>
      </w:r>
      <w:r w:rsidR="00275D9A">
        <w:rPr>
          <w:rFonts w:ascii="Times New Roman" w:hAnsi="Times New Roman" w:cs="Times New Roman"/>
          <w:sz w:val="24"/>
          <w:szCs w:val="24"/>
        </w:rPr>
        <w:t xml:space="preserve"> июня необходимо обследовать </w:t>
      </w:r>
      <w:r w:rsidR="00620456">
        <w:rPr>
          <w:rFonts w:ascii="Times New Roman" w:hAnsi="Times New Roman" w:cs="Times New Roman"/>
          <w:sz w:val="24"/>
          <w:szCs w:val="24"/>
        </w:rPr>
        <w:t xml:space="preserve"> </w:t>
      </w:r>
      <w:r w:rsidR="004C296A" w:rsidRPr="00620456">
        <w:rPr>
          <w:rFonts w:ascii="Times New Roman" w:hAnsi="Times New Roman" w:cs="Times New Roman"/>
          <w:sz w:val="24"/>
          <w:szCs w:val="24"/>
        </w:rPr>
        <w:t>121</w:t>
      </w:r>
      <w:r w:rsidR="00620456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275D9A">
        <w:rPr>
          <w:rFonts w:ascii="Times New Roman" w:hAnsi="Times New Roman" w:cs="Times New Roman"/>
          <w:sz w:val="24"/>
          <w:szCs w:val="24"/>
        </w:rPr>
        <w:t>.</w:t>
      </w:r>
    </w:p>
    <w:p w:rsidR="008D64BC" w:rsidRPr="008D64BC" w:rsidRDefault="008D64BC" w:rsidP="008D64B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:rsidR="004C296A" w:rsidRPr="00524682" w:rsidRDefault="008D64BC" w:rsidP="004C296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Количество обследуемых ребят на ТПМПК</w:t>
      </w:r>
    </w:p>
    <w:p w:rsidR="004C296A" w:rsidRPr="008D64BC" w:rsidRDefault="004C296A" w:rsidP="004C296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3046"/>
        <w:gridCol w:w="890"/>
        <w:gridCol w:w="976"/>
        <w:gridCol w:w="1249"/>
        <w:gridCol w:w="893"/>
        <w:gridCol w:w="1107"/>
        <w:gridCol w:w="1410"/>
      </w:tblGrid>
      <w:tr w:rsidR="004C296A" w:rsidRPr="005A0D5C" w:rsidTr="00E9743B">
        <w:trPr>
          <w:trHeight w:val="368"/>
        </w:trPr>
        <w:tc>
          <w:tcPr>
            <w:tcW w:w="3046" w:type="dxa"/>
            <w:vMerge w:val="restart"/>
          </w:tcPr>
          <w:p w:rsidR="004C296A" w:rsidRPr="008D64BC" w:rsidRDefault="004C296A" w:rsidP="00E974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Период</w:t>
            </w:r>
          </w:p>
        </w:tc>
        <w:tc>
          <w:tcPr>
            <w:tcW w:w="3115" w:type="dxa"/>
            <w:gridSpan w:val="3"/>
          </w:tcPr>
          <w:p w:rsidR="004C296A" w:rsidRPr="008D64BC" w:rsidRDefault="004C296A" w:rsidP="00E9743B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3410" w:type="dxa"/>
            <w:gridSpan w:val="3"/>
          </w:tcPr>
          <w:p w:rsidR="004C296A" w:rsidRPr="008D64BC" w:rsidRDefault="004C296A" w:rsidP="00E9743B">
            <w:pPr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Количество детей, прошедших обследование</w:t>
            </w:r>
          </w:p>
        </w:tc>
      </w:tr>
      <w:tr w:rsidR="004C296A" w:rsidRPr="005A0D5C" w:rsidTr="00E9743B">
        <w:trPr>
          <w:trHeight w:val="260"/>
        </w:trPr>
        <w:tc>
          <w:tcPr>
            <w:tcW w:w="3046" w:type="dxa"/>
            <w:vMerge/>
          </w:tcPr>
          <w:p w:rsidR="004C296A" w:rsidRPr="008D64BC" w:rsidRDefault="004C296A" w:rsidP="00E97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4C296A" w:rsidRPr="008D64BC" w:rsidRDefault="004C296A" w:rsidP="00E9743B">
            <w:pPr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2015</w:t>
            </w:r>
          </w:p>
        </w:tc>
        <w:tc>
          <w:tcPr>
            <w:tcW w:w="976" w:type="dxa"/>
          </w:tcPr>
          <w:p w:rsidR="004C296A" w:rsidRPr="008D64BC" w:rsidRDefault="004C296A" w:rsidP="00E9743B">
            <w:pPr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2016</w:t>
            </w:r>
          </w:p>
        </w:tc>
        <w:tc>
          <w:tcPr>
            <w:tcW w:w="1249" w:type="dxa"/>
          </w:tcPr>
          <w:p w:rsidR="004C296A" w:rsidRPr="008D64BC" w:rsidRDefault="004C296A" w:rsidP="00E9743B">
            <w:pPr>
              <w:ind w:firstLine="34"/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2017</w:t>
            </w:r>
          </w:p>
        </w:tc>
        <w:tc>
          <w:tcPr>
            <w:tcW w:w="893" w:type="dxa"/>
          </w:tcPr>
          <w:p w:rsidR="004C296A" w:rsidRPr="008D64BC" w:rsidRDefault="004C296A" w:rsidP="00E9743B">
            <w:pPr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1107" w:type="dxa"/>
          </w:tcPr>
          <w:p w:rsidR="004C296A" w:rsidRPr="008D64BC" w:rsidRDefault="004C296A" w:rsidP="00E9743B">
            <w:pPr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2016</w:t>
            </w:r>
          </w:p>
        </w:tc>
        <w:tc>
          <w:tcPr>
            <w:tcW w:w="1410" w:type="dxa"/>
          </w:tcPr>
          <w:p w:rsidR="004C296A" w:rsidRPr="008D64BC" w:rsidRDefault="004C296A" w:rsidP="00E9743B">
            <w:pPr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2017</w:t>
            </w:r>
          </w:p>
        </w:tc>
      </w:tr>
      <w:tr w:rsidR="004C296A" w:rsidRPr="005A0D5C" w:rsidTr="00E9743B">
        <w:tc>
          <w:tcPr>
            <w:tcW w:w="3046" w:type="dxa"/>
          </w:tcPr>
          <w:p w:rsidR="004C296A" w:rsidRPr="005A0D5C" w:rsidRDefault="004C296A" w:rsidP="00E974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0D5C">
              <w:rPr>
                <w:sz w:val="24"/>
                <w:szCs w:val="24"/>
                <w:lang w:val="en-US"/>
              </w:rPr>
              <w:t>I</w:t>
            </w:r>
            <w:r w:rsidRPr="005A0D5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890" w:type="dxa"/>
          </w:tcPr>
          <w:p w:rsidR="004C296A" w:rsidRPr="008D64BC" w:rsidRDefault="004C296A" w:rsidP="008D64BC">
            <w:pPr>
              <w:pStyle w:val="a8"/>
              <w:rPr>
                <w:b w:val="0"/>
                <w:sz w:val="24"/>
                <w:szCs w:val="24"/>
              </w:rPr>
            </w:pPr>
            <w:r w:rsidRPr="008D64BC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4C296A" w:rsidRPr="008D64BC" w:rsidRDefault="004C296A" w:rsidP="008D64BC">
            <w:pPr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12</w:t>
            </w:r>
          </w:p>
        </w:tc>
        <w:tc>
          <w:tcPr>
            <w:tcW w:w="1249" w:type="dxa"/>
          </w:tcPr>
          <w:p w:rsidR="004C296A" w:rsidRPr="008D64BC" w:rsidRDefault="004C296A" w:rsidP="008D64BC">
            <w:pPr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4C296A" w:rsidRPr="008D64BC" w:rsidRDefault="004C296A" w:rsidP="008D64BC">
            <w:pPr>
              <w:pStyle w:val="a8"/>
              <w:rPr>
                <w:b w:val="0"/>
                <w:sz w:val="24"/>
                <w:szCs w:val="24"/>
              </w:rPr>
            </w:pPr>
            <w:r w:rsidRPr="008D64BC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1107" w:type="dxa"/>
          </w:tcPr>
          <w:p w:rsidR="004C296A" w:rsidRPr="008D64BC" w:rsidRDefault="004C296A" w:rsidP="008D64BC">
            <w:pPr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79</w:t>
            </w:r>
          </w:p>
        </w:tc>
        <w:tc>
          <w:tcPr>
            <w:tcW w:w="1410" w:type="dxa"/>
          </w:tcPr>
          <w:p w:rsidR="004C296A" w:rsidRPr="008D64BC" w:rsidRDefault="004C296A" w:rsidP="008D64BC">
            <w:pPr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64</w:t>
            </w:r>
          </w:p>
        </w:tc>
      </w:tr>
      <w:tr w:rsidR="004C296A" w:rsidRPr="005A0D5C" w:rsidTr="00E9743B">
        <w:tc>
          <w:tcPr>
            <w:tcW w:w="3046" w:type="dxa"/>
          </w:tcPr>
          <w:p w:rsidR="004C296A" w:rsidRPr="005A0D5C" w:rsidRDefault="004C296A" w:rsidP="00E974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0D5C">
              <w:rPr>
                <w:sz w:val="24"/>
                <w:szCs w:val="24"/>
                <w:lang w:val="en-US"/>
              </w:rPr>
              <w:t>II</w:t>
            </w:r>
            <w:r w:rsidRPr="005A0D5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890" w:type="dxa"/>
          </w:tcPr>
          <w:p w:rsidR="004C296A" w:rsidRPr="008D64BC" w:rsidRDefault="004C296A" w:rsidP="008D64BC">
            <w:pPr>
              <w:pStyle w:val="a8"/>
              <w:rPr>
                <w:b w:val="0"/>
                <w:sz w:val="24"/>
                <w:szCs w:val="24"/>
              </w:rPr>
            </w:pPr>
            <w:r w:rsidRPr="008D64BC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4C296A" w:rsidRPr="008D64BC" w:rsidRDefault="004C296A" w:rsidP="008D64BC">
            <w:pPr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18</w:t>
            </w:r>
          </w:p>
        </w:tc>
        <w:tc>
          <w:tcPr>
            <w:tcW w:w="1249" w:type="dxa"/>
          </w:tcPr>
          <w:p w:rsidR="004C296A" w:rsidRPr="008D64BC" w:rsidRDefault="004C296A" w:rsidP="008D64BC">
            <w:pPr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12</w:t>
            </w:r>
          </w:p>
        </w:tc>
        <w:tc>
          <w:tcPr>
            <w:tcW w:w="893" w:type="dxa"/>
          </w:tcPr>
          <w:p w:rsidR="004C296A" w:rsidRPr="008D64BC" w:rsidRDefault="004C296A" w:rsidP="008D64BC">
            <w:pPr>
              <w:pStyle w:val="a8"/>
              <w:rPr>
                <w:b w:val="0"/>
                <w:sz w:val="24"/>
                <w:szCs w:val="24"/>
              </w:rPr>
            </w:pPr>
            <w:r w:rsidRPr="008D64BC"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1107" w:type="dxa"/>
          </w:tcPr>
          <w:p w:rsidR="004C296A" w:rsidRPr="008D64BC" w:rsidRDefault="004C296A" w:rsidP="008D64BC">
            <w:pPr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80</w:t>
            </w:r>
          </w:p>
        </w:tc>
        <w:tc>
          <w:tcPr>
            <w:tcW w:w="1410" w:type="dxa"/>
          </w:tcPr>
          <w:p w:rsidR="004C296A" w:rsidRPr="008D64BC" w:rsidRDefault="004C296A" w:rsidP="008D64BC">
            <w:pPr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121</w:t>
            </w:r>
          </w:p>
        </w:tc>
      </w:tr>
      <w:tr w:rsidR="004C296A" w:rsidRPr="005A0D5C" w:rsidTr="00E9743B">
        <w:tc>
          <w:tcPr>
            <w:tcW w:w="3046" w:type="dxa"/>
          </w:tcPr>
          <w:p w:rsidR="004C296A" w:rsidRPr="005A0D5C" w:rsidRDefault="004C296A" w:rsidP="00E974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4C296A" w:rsidRPr="008D64BC" w:rsidRDefault="004C296A" w:rsidP="008D64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4C296A" w:rsidRPr="008D64BC" w:rsidRDefault="004C296A" w:rsidP="008D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4C296A" w:rsidRPr="008D64BC" w:rsidRDefault="004C296A" w:rsidP="008D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4C296A" w:rsidRPr="008D64BC" w:rsidRDefault="004C296A" w:rsidP="008D64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4C296A" w:rsidRPr="008D64BC" w:rsidRDefault="004C296A" w:rsidP="008D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4C296A" w:rsidRPr="008D64BC" w:rsidRDefault="004C296A" w:rsidP="008D64BC">
            <w:pPr>
              <w:jc w:val="center"/>
              <w:rPr>
                <w:sz w:val="24"/>
                <w:szCs w:val="24"/>
              </w:rPr>
            </w:pPr>
          </w:p>
        </w:tc>
      </w:tr>
      <w:tr w:rsidR="004C296A" w:rsidRPr="005A0D5C" w:rsidTr="00E9743B">
        <w:tc>
          <w:tcPr>
            <w:tcW w:w="3046" w:type="dxa"/>
          </w:tcPr>
          <w:p w:rsidR="004C296A" w:rsidRPr="005A0D5C" w:rsidRDefault="004C296A" w:rsidP="00E974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 1 полугодие</w:t>
            </w:r>
          </w:p>
        </w:tc>
        <w:tc>
          <w:tcPr>
            <w:tcW w:w="890" w:type="dxa"/>
          </w:tcPr>
          <w:p w:rsidR="004C296A" w:rsidRPr="008D64BC" w:rsidRDefault="004C296A" w:rsidP="008D64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21</w:t>
            </w:r>
          </w:p>
        </w:tc>
        <w:tc>
          <w:tcPr>
            <w:tcW w:w="976" w:type="dxa"/>
          </w:tcPr>
          <w:p w:rsidR="004C296A" w:rsidRPr="008D64BC" w:rsidRDefault="004C296A" w:rsidP="008D64BC">
            <w:pPr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30</w:t>
            </w:r>
          </w:p>
        </w:tc>
        <w:tc>
          <w:tcPr>
            <w:tcW w:w="1249" w:type="dxa"/>
          </w:tcPr>
          <w:p w:rsidR="004C296A" w:rsidRPr="008D64BC" w:rsidRDefault="004C296A" w:rsidP="008D64BC">
            <w:pPr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21</w:t>
            </w:r>
          </w:p>
        </w:tc>
        <w:tc>
          <w:tcPr>
            <w:tcW w:w="893" w:type="dxa"/>
          </w:tcPr>
          <w:p w:rsidR="004C296A" w:rsidRPr="008D64BC" w:rsidRDefault="004C296A" w:rsidP="008D64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148</w:t>
            </w:r>
          </w:p>
        </w:tc>
        <w:tc>
          <w:tcPr>
            <w:tcW w:w="1107" w:type="dxa"/>
          </w:tcPr>
          <w:p w:rsidR="004C296A" w:rsidRPr="008D64BC" w:rsidRDefault="004C296A" w:rsidP="008D64BC">
            <w:pPr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159</w:t>
            </w:r>
          </w:p>
        </w:tc>
        <w:tc>
          <w:tcPr>
            <w:tcW w:w="1410" w:type="dxa"/>
          </w:tcPr>
          <w:p w:rsidR="004C296A" w:rsidRPr="008D64BC" w:rsidRDefault="004C296A" w:rsidP="008D64BC">
            <w:pPr>
              <w:jc w:val="center"/>
              <w:rPr>
                <w:sz w:val="24"/>
                <w:szCs w:val="24"/>
              </w:rPr>
            </w:pPr>
            <w:r w:rsidRPr="008D64BC">
              <w:rPr>
                <w:sz w:val="24"/>
                <w:szCs w:val="24"/>
              </w:rPr>
              <w:t>185</w:t>
            </w:r>
          </w:p>
        </w:tc>
      </w:tr>
    </w:tbl>
    <w:p w:rsidR="008D64BC" w:rsidRPr="008D64BC" w:rsidRDefault="008D64BC" w:rsidP="00275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275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4BC" w:rsidRDefault="008D64BC" w:rsidP="00275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7405">
        <w:rPr>
          <w:rFonts w:ascii="Times New Roman" w:hAnsi="Times New Roman" w:cs="Times New Roman"/>
          <w:sz w:val="24"/>
          <w:szCs w:val="24"/>
        </w:rPr>
        <w:t xml:space="preserve"> </w:t>
      </w:r>
      <w:r w:rsidR="005A0D5C">
        <w:rPr>
          <w:rFonts w:ascii="Times New Roman" w:hAnsi="Times New Roman" w:cs="Times New Roman"/>
          <w:sz w:val="24"/>
          <w:szCs w:val="24"/>
        </w:rPr>
        <w:t>С</w:t>
      </w:r>
      <w:r w:rsidR="003807A5" w:rsidRPr="005A0D5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A0D5C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3807A5" w:rsidRPr="005A0D5C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154AB3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3807A5" w:rsidRPr="005A0D5C">
        <w:rPr>
          <w:rFonts w:ascii="Times New Roman" w:hAnsi="Times New Roman" w:cs="Times New Roman"/>
          <w:sz w:val="24"/>
          <w:szCs w:val="24"/>
        </w:rPr>
        <w:t>работ</w:t>
      </w:r>
      <w:r w:rsidR="00647405">
        <w:rPr>
          <w:rFonts w:ascii="Times New Roman" w:hAnsi="Times New Roman" w:cs="Times New Roman"/>
          <w:sz w:val="24"/>
          <w:szCs w:val="24"/>
        </w:rPr>
        <w:t>у ТПМПК</w:t>
      </w:r>
      <w:r w:rsidR="00154AB3">
        <w:rPr>
          <w:rFonts w:ascii="Times New Roman" w:hAnsi="Times New Roman" w:cs="Times New Roman"/>
          <w:sz w:val="24"/>
          <w:szCs w:val="24"/>
        </w:rPr>
        <w:t xml:space="preserve"> </w:t>
      </w:r>
      <w:r w:rsidR="00647405">
        <w:rPr>
          <w:rFonts w:ascii="Times New Roman" w:hAnsi="Times New Roman" w:cs="Times New Roman"/>
          <w:sz w:val="24"/>
          <w:szCs w:val="24"/>
        </w:rPr>
        <w:t>двумя</w:t>
      </w:r>
      <w:r w:rsidR="003807A5" w:rsidRPr="005A0D5C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647405">
        <w:rPr>
          <w:rFonts w:ascii="Times New Roman" w:hAnsi="Times New Roman" w:cs="Times New Roman"/>
          <w:sz w:val="24"/>
          <w:szCs w:val="24"/>
        </w:rPr>
        <w:t>ами</w:t>
      </w:r>
      <w:r w:rsidR="00620456">
        <w:rPr>
          <w:rFonts w:ascii="Times New Roman" w:hAnsi="Times New Roman" w:cs="Times New Roman"/>
          <w:sz w:val="24"/>
          <w:szCs w:val="24"/>
        </w:rPr>
        <w:t xml:space="preserve">. </w:t>
      </w:r>
      <w:r w:rsidR="003807A5" w:rsidRPr="005A0D5C">
        <w:rPr>
          <w:rFonts w:ascii="Times New Roman" w:hAnsi="Times New Roman" w:cs="Times New Roman"/>
          <w:sz w:val="24"/>
          <w:szCs w:val="24"/>
        </w:rPr>
        <w:t>Данное решение снизит очередность, н</w:t>
      </w:r>
      <w:r w:rsidR="004953D6" w:rsidRPr="005A0D5C">
        <w:rPr>
          <w:rFonts w:ascii="Times New Roman" w:hAnsi="Times New Roman" w:cs="Times New Roman"/>
          <w:sz w:val="24"/>
          <w:szCs w:val="24"/>
        </w:rPr>
        <w:t>о не</w:t>
      </w:r>
      <w:r w:rsidR="00275D9A">
        <w:rPr>
          <w:rFonts w:ascii="Times New Roman" w:hAnsi="Times New Roman" w:cs="Times New Roman"/>
          <w:sz w:val="24"/>
          <w:szCs w:val="24"/>
        </w:rPr>
        <w:t xml:space="preserve"> позволит организовать психолого-педагогическое сопровождение детей в полном объеме на территории города. </w:t>
      </w:r>
    </w:p>
    <w:p w:rsidR="00275D9A" w:rsidRPr="008D64BC" w:rsidRDefault="00647405" w:rsidP="00275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</w:t>
      </w:r>
      <w:r w:rsidR="00275D9A">
        <w:rPr>
          <w:rFonts w:ascii="Times New Roman" w:hAnsi="Times New Roman" w:cs="Times New Roman"/>
          <w:sz w:val="24"/>
          <w:szCs w:val="24"/>
        </w:rPr>
        <w:t xml:space="preserve"> переходом на инклюзивное образование появилась необходимость обследовать детей с ОВЗ на Комиссии </w:t>
      </w:r>
      <w:r w:rsidR="003807A5" w:rsidRPr="005A0D5C">
        <w:rPr>
          <w:rFonts w:ascii="Times New Roman" w:hAnsi="Times New Roman" w:cs="Times New Roman"/>
          <w:sz w:val="24"/>
          <w:szCs w:val="24"/>
        </w:rPr>
        <w:t>в динамике</w:t>
      </w:r>
      <w:r w:rsidR="004953D6" w:rsidRPr="005A0D5C">
        <w:rPr>
          <w:rFonts w:ascii="Times New Roman" w:hAnsi="Times New Roman" w:cs="Times New Roman"/>
          <w:sz w:val="24"/>
          <w:szCs w:val="24"/>
        </w:rPr>
        <w:t xml:space="preserve"> с целью внесению корректи</w:t>
      </w:r>
      <w:r w:rsidR="00FC58B3">
        <w:rPr>
          <w:rFonts w:ascii="Times New Roman" w:hAnsi="Times New Roman" w:cs="Times New Roman"/>
          <w:sz w:val="24"/>
          <w:szCs w:val="24"/>
        </w:rPr>
        <w:t>ровки в образовательный маршрут</w:t>
      </w:r>
      <w:r w:rsidR="00275D9A">
        <w:rPr>
          <w:rFonts w:ascii="Times New Roman" w:hAnsi="Times New Roman" w:cs="Times New Roman"/>
          <w:sz w:val="24"/>
          <w:szCs w:val="24"/>
        </w:rPr>
        <w:t xml:space="preserve"> ребенка. В настоящее время в существующем режиме работы ТПМПК сделать это не возможно. </w:t>
      </w:r>
      <w:r w:rsidR="00161F61">
        <w:rPr>
          <w:rFonts w:ascii="Times New Roman" w:hAnsi="Times New Roman" w:cs="Times New Roman"/>
          <w:sz w:val="24"/>
          <w:szCs w:val="24"/>
        </w:rPr>
        <w:t>Вопрос о н</w:t>
      </w:r>
      <w:r w:rsidR="00275D9A">
        <w:rPr>
          <w:rFonts w:ascii="Times New Roman" w:hAnsi="Times New Roman" w:cs="Times New Roman"/>
          <w:sz w:val="24"/>
          <w:szCs w:val="24"/>
        </w:rPr>
        <w:t>еобходимо</w:t>
      </w:r>
      <w:r w:rsidR="00161F61">
        <w:rPr>
          <w:rFonts w:ascii="Times New Roman" w:hAnsi="Times New Roman" w:cs="Times New Roman"/>
          <w:sz w:val="24"/>
          <w:szCs w:val="24"/>
        </w:rPr>
        <w:t>сти</w:t>
      </w:r>
      <w:r w:rsidR="00275D9A">
        <w:rPr>
          <w:rFonts w:ascii="Times New Roman" w:hAnsi="Times New Roman" w:cs="Times New Roman"/>
          <w:sz w:val="24"/>
          <w:szCs w:val="24"/>
        </w:rPr>
        <w:t xml:space="preserve"> перевести деятельность ТПМПК на постоянную основу</w:t>
      </w:r>
      <w:r w:rsidR="00161F61">
        <w:rPr>
          <w:rFonts w:ascii="Times New Roman" w:hAnsi="Times New Roman" w:cs="Times New Roman"/>
          <w:sz w:val="24"/>
          <w:szCs w:val="24"/>
        </w:rPr>
        <w:t xml:space="preserve"> рассматривался на заседании Думы в 2016 году. Перевод деятельности Комиссии на постоянную основу осложняется тем, что</w:t>
      </w:r>
      <w:r w:rsidR="008D64BC">
        <w:rPr>
          <w:rFonts w:ascii="Times New Roman" w:hAnsi="Times New Roman" w:cs="Times New Roman"/>
          <w:sz w:val="24"/>
          <w:szCs w:val="24"/>
        </w:rPr>
        <w:t xml:space="preserve"> </w:t>
      </w:r>
      <w:r w:rsidR="00161F61">
        <w:rPr>
          <w:rFonts w:ascii="Times New Roman" w:hAnsi="Times New Roman" w:cs="Times New Roman"/>
          <w:sz w:val="24"/>
          <w:szCs w:val="24"/>
        </w:rPr>
        <w:t xml:space="preserve">влечет решение </w:t>
      </w:r>
      <w:r w:rsidR="008D64BC">
        <w:rPr>
          <w:rFonts w:ascii="Times New Roman" w:hAnsi="Times New Roman" w:cs="Times New Roman"/>
          <w:sz w:val="24"/>
          <w:szCs w:val="24"/>
        </w:rPr>
        <w:t>вопроса о создании</w:t>
      </w:r>
      <w:r w:rsidR="00275D9A">
        <w:rPr>
          <w:rFonts w:ascii="Times New Roman" w:hAnsi="Times New Roman" w:cs="Times New Roman"/>
          <w:sz w:val="24"/>
          <w:szCs w:val="24"/>
        </w:rPr>
        <w:t xml:space="preserve"> новых рабочих мест</w:t>
      </w:r>
      <w:r w:rsidR="008D64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D9A">
        <w:rPr>
          <w:rFonts w:ascii="Times New Roman" w:hAnsi="Times New Roman" w:cs="Times New Roman"/>
          <w:sz w:val="24"/>
          <w:szCs w:val="24"/>
        </w:rPr>
        <w:t xml:space="preserve">Проблема заключается в том, что </w:t>
      </w:r>
      <w:r w:rsidR="00275D9A" w:rsidRPr="00095673">
        <w:rPr>
          <w:rFonts w:ascii="Times New Roman" w:hAnsi="Times New Roman" w:cs="Times New Roman"/>
          <w:sz w:val="24"/>
          <w:szCs w:val="24"/>
        </w:rPr>
        <w:t>согласно ст.136 п.3 Бюджетного кодекса Российской Федерации существуют ограничения, а именно</w:t>
      </w:r>
      <w:r w:rsidR="00275D9A">
        <w:rPr>
          <w:rFonts w:ascii="Times New Roman" w:hAnsi="Times New Roman" w:cs="Times New Roman"/>
          <w:sz w:val="24"/>
          <w:szCs w:val="24"/>
        </w:rPr>
        <w:t xml:space="preserve"> - </w:t>
      </w:r>
      <w:r w:rsidR="00275D9A" w:rsidRPr="00095673">
        <w:rPr>
          <w:rFonts w:ascii="Times New Roman" w:hAnsi="Times New Roman" w:cs="Times New Roman"/>
          <w:sz w:val="24"/>
          <w:szCs w:val="24"/>
        </w:rPr>
        <w:t xml:space="preserve"> муниципальные образования, в бюджетах которых доля дотаций из других бюджетов бюджетной системы РФ и (или) налоговых доходов по дополнительным нормативам отчислений в размере, не превышающем расчетного объема дотации на </w:t>
      </w:r>
      <w:r w:rsidR="00275D9A" w:rsidRPr="00095673">
        <w:rPr>
          <w:rFonts w:ascii="Times New Roman" w:hAnsi="Times New Roman" w:cs="Times New Roman"/>
          <w:sz w:val="24"/>
          <w:szCs w:val="24"/>
        </w:rPr>
        <w:lastRenderedPageBreak/>
        <w:t>выравнивание бюджетной обеспеченности (в части расчетного объема дотации), замененной дополнительными нормативами отчислений, в</w:t>
      </w:r>
      <w:proofErr w:type="gramEnd"/>
      <w:r w:rsidR="00275D9A" w:rsidRPr="00095673">
        <w:rPr>
          <w:rFonts w:ascii="Times New Roman" w:hAnsi="Times New Roman" w:cs="Times New Roman"/>
          <w:sz w:val="24"/>
          <w:szCs w:val="24"/>
        </w:rPr>
        <w:t xml:space="preserve"> течение двух из трех последних отчетных финансовых лет превышала 20% собственных доходов местного бюджета, начиная с очередного финансового года</w:t>
      </w:r>
      <w:r w:rsidR="008D64BC">
        <w:rPr>
          <w:rFonts w:ascii="Times New Roman" w:hAnsi="Times New Roman" w:cs="Times New Roman"/>
          <w:sz w:val="24"/>
          <w:szCs w:val="24"/>
        </w:rPr>
        <w:t>,</w:t>
      </w:r>
      <w:r w:rsidR="00275D9A" w:rsidRPr="00095673">
        <w:rPr>
          <w:rFonts w:ascii="Times New Roman" w:hAnsi="Times New Roman" w:cs="Times New Roman"/>
          <w:sz w:val="24"/>
          <w:szCs w:val="24"/>
        </w:rPr>
        <w:t xml:space="preserve"> </w:t>
      </w:r>
      <w:r w:rsidR="00275D9A" w:rsidRPr="008D64BC">
        <w:rPr>
          <w:rFonts w:ascii="Times New Roman" w:hAnsi="Times New Roman" w:cs="Times New Roman"/>
          <w:bCs/>
          <w:sz w:val="24"/>
          <w:szCs w:val="24"/>
        </w:rPr>
        <w:t xml:space="preserve">не имеют права устанавливать и исполнять расходные обязательства, не связанные с решением вопросов, отнесенных федеральными законами, законами субъектов РФ к полномочиям ОМС. </w:t>
      </w:r>
    </w:p>
    <w:p w:rsidR="008D64BC" w:rsidRDefault="008D64BC" w:rsidP="00161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14E0F">
        <w:rPr>
          <w:rFonts w:ascii="Times New Roman" w:hAnsi="Times New Roman" w:cs="Times New Roman"/>
          <w:sz w:val="24"/>
          <w:szCs w:val="24"/>
        </w:rPr>
        <w:t>Согласно 42 ст</w:t>
      </w:r>
      <w:r>
        <w:rPr>
          <w:rFonts w:ascii="Times New Roman" w:hAnsi="Times New Roman" w:cs="Times New Roman"/>
          <w:sz w:val="24"/>
          <w:szCs w:val="24"/>
        </w:rPr>
        <w:t>атье закона «Об образовании в Российской Федерации</w:t>
      </w:r>
      <w:r w:rsidRPr="00914E0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14E0F">
        <w:rPr>
          <w:rFonts w:ascii="Times New Roman" w:hAnsi="Times New Roman" w:cs="Times New Roman"/>
          <w:sz w:val="24"/>
          <w:szCs w:val="24"/>
        </w:rPr>
        <w:t>сихолого-педагогическая, медицинская</w:t>
      </w:r>
      <w:r>
        <w:rPr>
          <w:rFonts w:ascii="Times New Roman" w:hAnsi="Times New Roman" w:cs="Times New Roman"/>
          <w:sz w:val="24"/>
          <w:szCs w:val="24"/>
        </w:rPr>
        <w:t xml:space="preserve"> и социальная помощь оказываемая</w:t>
      </w:r>
      <w:r w:rsidRPr="00914E0F">
        <w:rPr>
          <w:rFonts w:ascii="Times New Roman" w:hAnsi="Times New Roman" w:cs="Times New Roman"/>
          <w:sz w:val="24"/>
          <w:szCs w:val="24"/>
        </w:rPr>
        <w:t xml:space="preserve"> детям, испытывающим трудности в освоении основных общеобразовательных программ, развитии и</w:t>
      </w:r>
      <w:r>
        <w:rPr>
          <w:rFonts w:ascii="Times New Roman" w:hAnsi="Times New Roman" w:cs="Times New Roman"/>
          <w:sz w:val="24"/>
          <w:szCs w:val="24"/>
        </w:rPr>
        <w:t xml:space="preserve"> социальной адаптации,  должна оказываться </w:t>
      </w:r>
      <w:r w:rsidRPr="00914E0F">
        <w:rPr>
          <w:rFonts w:ascii="Times New Roman" w:hAnsi="Times New Roman" w:cs="Times New Roman"/>
          <w:sz w:val="24"/>
          <w:szCs w:val="24"/>
        </w:rPr>
        <w:t>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E0F">
        <w:rPr>
          <w:rFonts w:ascii="Times New Roman" w:hAnsi="Times New Roman" w:cs="Times New Roman"/>
          <w:sz w:val="24"/>
          <w:szCs w:val="24"/>
        </w:rPr>
        <w:t>Органы местного самоуправления имеют право на создание центров психолого-педагогической, медицинской и социальной помощи.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из данной статьи следует, что организация психолого-педагогического сопровождения детей является полномочием региона. В настоящее время данное полномочие региона ОМС не передано. </w:t>
      </w:r>
    </w:p>
    <w:p w:rsidR="008D64BC" w:rsidRDefault="008D64BC" w:rsidP="00161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приказу Департамента образования и молодежной политики ХМАО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4 мая 2016 года № 703 психолого-педагогическое сопровождение детей на муниципальном уровне должно быть представлено тремя структурными элементами: ТПМПК, ППМС (центры психолого-педагогического, медицинского и социального сопровождения) и методическими объединениями учителей-логопедов и педагогов-психологов (приложение). Однако механизм финансирования данных структурных элементов не указан ни в одном нормативном документе.</w:t>
      </w:r>
      <w:r w:rsidR="00161F61">
        <w:rPr>
          <w:rFonts w:ascii="Times New Roman" w:hAnsi="Times New Roman" w:cs="Times New Roman"/>
          <w:sz w:val="24"/>
          <w:szCs w:val="24"/>
        </w:rPr>
        <w:t xml:space="preserve"> Управлением образования велась переписка с Департаментами образования, здравоохранения; была проведена встреча заместителя главы города Урай по вопросу деятельности ТПМПК с заместителем Губернатора. Пока перечисленные</w:t>
      </w:r>
      <w:r w:rsidR="00647405">
        <w:rPr>
          <w:rFonts w:ascii="Times New Roman" w:hAnsi="Times New Roman" w:cs="Times New Roman"/>
          <w:sz w:val="24"/>
          <w:szCs w:val="24"/>
        </w:rPr>
        <w:t xml:space="preserve"> действия не дали </w:t>
      </w:r>
      <w:r w:rsidR="00161F61">
        <w:rPr>
          <w:rFonts w:ascii="Times New Roman" w:hAnsi="Times New Roman" w:cs="Times New Roman"/>
          <w:sz w:val="24"/>
          <w:szCs w:val="24"/>
        </w:rPr>
        <w:t xml:space="preserve"> результата. Работа будет продолжена.</w:t>
      </w:r>
    </w:p>
    <w:p w:rsidR="004953D6" w:rsidRPr="005A0D5C" w:rsidRDefault="00161F61" w:rsidP="005A0D5C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4953D6" w:rsidRDefault="00647405" w:rsidP="005A0D5C">
      <w:pPr>
        <w:pStyle w:val="a3"/>
        <w:tabs>
          <w:tab w:val="left" w:pos="0"/>
        </w:tabs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Начальник Управления образования                                                                  М.Н. Бусова</w:t>
      </w:r>
    </w:p>
    <w:p w:rsidR="00647405" w:rsidRDefault="00647405" w:rsidP="005A0D5C">
      <w:pPr>
        <w:pStyle w:val="a3"/>
        <w:tabs>
          <w:tab w:val="left" w:pos="0"/>
        </w:tabs>
        <w:spacing w:after="0"/>
        <w:jc w:val="both"/>
        <w:rPr>
          <w:sz w:val="24"/>
          <w:szCs w:val="24"/>
          <w:lang w:val="ru-RU"/>
        </w:rPr>
      </w:pPr>
    </w:p>
    <w:p w:rsidR="00647405" w:rsidRDefault="00647405" w:rsidP="005A0D5C">
      <w:pPr>
        <w:pStyle w:val="a3"/>
        <w:tabs>
          <w:tab w:val="left" w:pos="0"/>
        </w:tabs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СОГЛАСОВАНО:</w:t>
      </w:r>
    </w:p>
    <w:p w:rsidR="00647405" w:rsidRPr="005A0D5C" w:rsidRDefault="00647405" w:rsidP="005A0D5C">
      <w:pPr>
        <w:pStyle w:val="a3"/>
        <w:tabs>
          <w:tab w:val="left" w:pos="0"/>
        </w:tabs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Заместитель главы города Урай                                                                       С.В. Круглова</w:t>
      </w:r>
    </w:p>
    <w:p w:rsidR="004953D6" w:rsidRDefault="004953D6" w:rsidP="00BD6B29">
      <w:pPr>
        <w:pStyle w:val="a3"/>
        <w:tabs>
          <w:tab w:val="left" w:pos="0"/>
        </w:tabs>
        <w:spacing w:after="0" w:line="276" w:lineRule="auto"/>
        <w:jc w:val="both"/>
        <w:rPr>
          <w:sz w:val="24"/>
          <w:szCs w:val="24"/>
          <w:lang w:val="ru-RU"/>
        </w:rPr>
      </w:pPr>
    </w:p>
    <w:p w:rsidR="004953D6" w:rsidRDefault="004953D6" w:rsidP="00BD6B29">
      <w:pPr>
        <w:pStyle w:val="a3"/>
        <w:tabs>
          <w:tab w:val="left" w:pos="0"/>
        </w:tabs>
        <w:spacing w:after="0" w:line="276" w:lineRule="auto"/>
        <w:jc w:val="both"/>
        <w:rPr>
          <w:sz w:val="24"/>
          <w:szCs w:val="24"/>
          <w:lang w:val="ru-RU"/>
        </w:rPr>
      </w:pPr>
    </w:p>
    <w:p w:rsidR="006C34E3" w:rsidRDefault="00647405"/>
    <w:sectPr w:rsidR="006C34E3" w:rsidSect="004E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C00"/>
    <w:multiLevelType w:val="hybridMultilevel"/>
    <w:tmpl w:val="514426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AB0103"/>
    <w:multiLevelType w:val="hybridMultilevel"/>
    <w:tmpl w:val="0730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60375"/>
    <w:multiLevelType w:val="hybridMultilevel"/>
    <w:tmpl w:val="9E64FE0C"/>
    <w:lvl w:ilvl="0" w:tplc="F96C2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4708EC"/>
    <w:multiLevelType w:val="hybridMultilevel"/>
    <w:tmpl w:val="4BB2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BE6"/>
    <w:multiLevelType w:val="hybridMultilevel"/>
    <w:tmpl w:val="71622C30"/>
    <w:lvl w:ilvl="0" w:tplc="4BEE4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4D7469"/>
    <w:multiLevelType w:val="hybridMultilevel"/>
    <w:tmpl w:val="7402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23526"/>
    <w:multiLevelType w:val="hybridMultilevel"/>
    <w:tmpl w:val="8632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6B29"/>
    <w:rsid w:val="00046730"/>
    <w:rsid w:val="000E5832"/>
    <w:rsid w:val="00154AB3"/>
    <w:rsid w:val="00161F61"/>
    <w:rsid w:val="00223D75"/>
    <w:rsid w:val="002708BE"/>
    <w:rsid w:val="00273ACE"/>
    <w:rsid w:val="00275D9A"/>
    <w:rsid w:val="002B2CB0"/>
    <w:rsid w:val="003060AB"/>
    <w:rsid w:val="003646F4"/>
    <w:rsid w:val="003807A5"/>
    <w:rsid w:val="0040123D"/>
    <w:rsid w:val="004953D6"/>
    <w:rsid w:val="004C296A"/>
    <w:rsid w:val="004E27FA"/>
    <w:rsid w:val="00524682"/>
    <w:rsid w:val="00553E01"/>
    <w:rsid w:val="005550F1"/>
    <w:rsid w:val="005A0D5C"/>
    <w:rsid w:val="005E013E"/>
    <w:rsid w:val="005F059C"/>
    <w:rsid w:val="00620456"/>
    <w:rsid w:val="00647405"/>
    <w:rsid w:val="00662284"/>
    <w:rsid w:val="00773078"/>
    <w:rsid w:val="007C5B59"/>
    <w:rsid w:val="007D1ED0"/>
    <w:rsid w:val="008D64BC"/>
    <w:rsid w:val="008D7DC8"/>
    <w:rsid w:val="00980660"/>
    <w:rsid w:val="009B1689"/>
    <w:rsid w:val="00A43283"/>
    <w:rsid w:val="00AA21CA"/>
    <w:rsid w:val="00AC12DD"/>
    <w:rsid w:val="00B14A6C"/>
    <w:rsid w:val="00BD6B29"/>
    <w:rsid w:val="00BF6AA3"/>
    <w:rsid w:val="00C05C31"/>
    <w:rsid w:val="00C40D5C"/>
    <w:rsid w:val="00CF1334"/>
    <w:rsid w:val="00D81458"/>
    <w:rsid w:val="00EB7189"/>
    <w:rsid w:val="00EF1DD1"/>
    <w:rsid w:val="00EF56CC"/>
    <w:rsid w:val="00F07431"/>
    <w:rsid w:val="00F713F2"/>
    <w:rsid w:val="00FC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D6B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BD6B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BD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D6B29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rsid w:val="00BD6B29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6B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B29"/>
  </w:style>
  <w:style w:type="paragraph" w:styleId="a7">
    <w:name w:val="List Paragraph"/>
    <w:basedOn w:val="a"/>
    <w:uiPriority w:val="34"/>
    <w:qFormat/>
    <w:rsid w:val="007C5B59"/>
    <w:pPr>
      <w:ind w:left="720"/>
      <w:contextualSpacing/>
    </w:pPr>
  </w:style>
  <w:style w:type="paragraph" w:styleId="a8">
    <w:name w:val="Title"/>
    <w:basedOn w:val="a"/>
    <w:link w:val="a9"/>
    <w:qFormat/>
    <w:rsid w:val="005F05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F05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Витальевна Нугманова</dc:creator>
  <cp:keywords/>
  <dc:description/>
  <cp:lastModifiedBy>BigBoss</cp:lastModifiedBy>
  <cp:revision>6</cp:revision>
  <dcterms:created xsi:type="dcterms:W3CDTF">2017-05-03T09:28:00Z</dcterms:created>
  <dcterms:modified xsi:type="dcterms:W3CDTF">2017-05-10T06:16:00Z</dcterms:modified>
</cp:coreProperties>
</file>