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48" w:rsidRPr="005250FB" w:rsidRDefault="001A7771" w:rsidP="00887748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B26D0A">
        <w:rPr>
          <w:b/>
          <w:noProof/>
          <w:sz w:val="28"/>
          <w:szCs w:val="28"/>
        </w:rPr>
        <w:t xml:space="preserve">      </w:t>
      </w:r>
      <w:r w:rsidR="00887748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748" w:rsidRPr="002C3F20" w:rsidRDefault="00887748" w:rsidP="00887748">
      <w:pPr>
        <w:pStyle w:val="a3"/>
        <w:rPr>
          <w:b/>
          <w:sz w:val="28"/>
          <w:szCs w:val="28"/>
        </w:rPr>
      </w:pPr>
      <w:r w:rsidRPr="002C3F20">
        <w:rPr>
          <w:b/>
          <w:noProof/>
        </w:rPr>
        <w:t xml:space="preserve">  </w:t>
      </w:r>
      <w:r w:rsidRPr="002C3F20">
        <w:rPr>
          <w:b/>
          <w:sz w:val="28"/>
          <w:szCs w:val="28"/>
        </w:rPr>
        <w:t>МУНИЦИПАЛЬНОЕ ОБРАЗОВАНИЕ ГОРОД УРАЙ</w:t>
      </w:r>
    </w:p>
    <w:p w:rsidR="00887748" w:rsidRPr="002C3F20" w:rsidRDefault="00887748" w:rsidP="00887748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ХАНТЫ-МАНСИЙСКИЙ АВТОНОМНЫЙ ОКРУГ-ЮГРА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 xml:space="preserve">     ДУМА ГОРОДА УРАЙ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</w:p>
    <w:p w:rsidR="00887748" w:rsidRPr="002C3F20" w:rsidRDefault="001A7771" w:rsidP="00887748">
      <w:pPr>
        <w:pStyle w:val="a3"/>
        <w:rPr>
          <w:b/>
          <w:sz w:val="36"/>
          <w:szCs w:val="36"/>
        </w:rPr>
      </w:pPr>
      <w:r w:rsidRPr="00B26D0A">
        <w:rPr>
          <w:b/>
          <w:sz w:val="36"/>
          <w:szCs w:val="36"/>
        </w:rPr>
        <w:t xml:space="preserve">     </w:t>
      </w:r>
      <w:r w:rsidR="00887748" w:rsidRPr="002C3F20">
        <w:rPr>
          <w:b/>
          <w:sz w:val="36"/>
          <w:szCs w:val="36"/>
        </w:rPr>
        <w:t>РЕШЕНИЕ</w:t>
      </w:r>
    </w:p>
    <w:p w:rsidR="00887748" w:rsidRPr="002C3F20" w:rsidRDefault="00887748" w:rsidP="00887748">
      <w:pPr>
        <w:pStyle w:val="a3"/>
        <w:rPr>
          <w:b/>
          <w:sz w:val="36"/>
          <w:szCs w:val="36"/>
        </w:rPr>
      </w:pPr>
    </w:p>
    <w:p w:rsidR="00887748" w:rsidRPr="001A7771" w:rsidRDefault="00B65914" w:rsidP="00887748">
      <w:pPr>
        <w:pStyle w:val="a3"/>
        <w:rPr>
          <w:rFonts w:eastAsia="Calibri"/>
          <w:b/>
          <w:sz w:val="28"/>
          <w:szCs w:val="28"/>
          <w:lang w:eastAsia="en-US"/>
        </w:rPr>
      </w:pPr>
      <w:r w:rsidRPr="00B65914">
        <w:rPr>
          <w:rFonts w:eastAsia="Calibri"/>
          <w:b/>
          <w:sz w:val="28"/>
          <w:szCs w:val="28"/>
          <w:lang w:eastAsia="en-US"/>
        </w:rPr>
        <w:t xml:space="preserve">от 25 мая 2017 года </w:t>
      </w:r>
      <w:r w:rsidRPr="001A777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</w:t>
      </w:r>
      <w:r w:rsidRPr="00B65914">
        <w:rPr>
          <w:rFonts w:eastAsia="Calibri"/>
          <w:b/>
          <w:sz w:val="28"/>
          <w:szCs w:val="28"/>
          <w:lang w:eastAsia="en-US"/>
        </w:rPr>
        <w:t>№</w:t>
      </w:r>
      <w:r w:rsidR="00B26D0A" w:rsidRPr="00B26D0A">
        <w:rPr>
          <w:rFonts w:eastAsia="Calibri"/>
          <w:b/>
          <w:sz w:val="28"/>
          <w:szCs w:val="28"/>
          <w:lang w:eastAsia="en-US"/>
        </w:rPr>
        <w:t xml:space="preserve"> </w:t>
      </w:r>
      <w:r w:rsidRPr="001A7771">
        <w:rPr>
          <w:rFonts w:eastAsia="Calibri"/>
          <w:b/>
          <w:sz w:val="28"/>
          <w:szCs w:val="28"/>
          <w:lang w:eastAsia="en-US"/>
        </w:rPr>
        <w:t>32</w:t>
      </w:r>
    </w:p>
    <w:p w:rsidR="00B65914" w:rsidRPr="001A7771" w:rsidRDefault="00B65914" w:rsidP="00887748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4A6017" w:rsidRPr="004A6017" w:rsidRDefault="004A6017" w:rsidP="004A6017">
      <w:pPr>
        <w:jc w:val="center"/>
        <w:rPr>
          <w:b/>
          <w:w w:val="100"/>
          <w:sz w:val="28"/>
          <w:szCs w:val="28"/>
        </w:rPr>
      </w:pPr>
      <w:r w:rsidRPr="004A6017">
        <w:rPr>
          <w:b/>
          <w:w w:val="100"/>
          <w:sz w:val="28"/>
          <w:szCs w:val="28"/>
        </w:rPr>
        <w:t xml:space="preserve">Об обращении депутатов Думы города </w:t>
      </w:r>
      <w:r>
        <w:rPr>
          <w:b/>
          <w:w w:val="100"/>
          <w:sz w:val="28"/>
          <w:szCs w:val="28"/>
        </w:rPr>
        <w:t>Нижневартовска</w:t>
      </w:r>
      <w:r w:rsidRPr="004A6017">
        <w:rPr>
          <w:b/>
          <w:w w:val="100"/>
          <w:sz w:val="28"/>
          <w:szCs w:val="28"/>
        </w:rPr>
        <w:t xml:space="preserve"> </w:t>
      </w:r>
    </w:p>
    <w:p w:rsidR="004A6017" w:rsidRPr="004A6017" w:rsidRDefault="00F3548A" w:rsidP="004A6017">
      <w:pPr>
        <w:jc w:val="center"/>
        <w:rPr>
          <w:b/>
          <w:w w:val="100"/>
          <w:sz w:val="28"/>
          <w:szCs w:val="28"/>
        </w:rPr>
      </w:pPr>
      <w:r>
        <w:rPr>
          <w:b/>
          <w:w w:val="100"/>
          <w:sz w:val="28"/>
          <w:szCs w:val="28"/>
        </w:rPr>
        <w:t>в</w:t>
      </w:r>
      <w:r w:rsidR="004A6017">
        <w:rPr>
          <w:b/>
          <w:w w:val="100"/>
          <w:sz w:val="28"/>
          <w:szCs w:val="28"/>
        </w:rPr>
        <w:t xml:space="preserve"> Думу Ханты-Мансийского автономного </w:t>
      </w:r>
      <w:proofErr w:type="spellStart"/>
      <w:r w:rsidR="004A6017">
        <w:rPr>
          <w:b/>
          <w:w w:val="100"/>
          <w:sz w:val="28"/>
          <w:szCs w:val="28"/>
        </w:rPr>
        <w:t>округа-Югры</w:t>
      </w:r>
      <w:proofErr w:type="spellEnd"/>
    </w:p>
    <w:p w:rsidR="004A6017" w:rsidRPr="004A6017" w:rsidRDefault="004A6017" w:rsidP="004A6017">
      <w:pPr>
        <w:jc w:val="center"/>
        <w:rPr>
          <w:b/>
          <w:w w:val="100"/>
          <w:sz w:val="28"/>
          <w:szCs w:val="28"/>
        </w:rPr>
      </w:pPr>
    </w:p>
    <w:p w:rsidR="004A6017" w:rsidRPr="004A6017" w:rsidRDefault="004A6017" w:rsidP="004A6017">
      <w:pPr>
        <w:ind w:firstLine="708"/>
        <w:jc w:val="both"/>
        <w:rPr>
          <w:w w:val="100"/>
          <w:sz w:val="28"/>
          <w:szCs w:val="28"/>
        </w:rPr>
      </w:pPr>
      <w:r w:rsidRPr="004A6017">
        <w:rPr>
          <w:bCs/>
          <w:w w:val="100"/>
          <w:sz w:val="28"/>
          <w:szCs w:val="28"/>
        </w:rPr>
        <w:t xml:space="preserve">Рассмотрев </w:t>
      </w:r>
      <w:r w:rsidRPr="004A6017">
        <w:rPr>
          <w:w w:val="100"/>
          <w:sz w:val="28"/>
          <w:szCs w:val="28"/>
        </w:rPr>
        <w:t xml:space="preserve">обращение депутатов Думы города </w:t>
      </w:r>
      <w:r>
        <w:rPr>
          <w:w w:val="100"/>
          <w:sz w:val="28"/>
          <w:szCs w:val="28"/>
        </w:rPr>
        <w:t>Нижневартовска</w:t>
      </w:r>
      <w:r w:rsidRPr="004A601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в Думу</w:t>
      </w:r>
      <w:r w:rsidRPr="004A6017">
        <w:rPr>
          <w:w w:val="100"/>
          <w:sz w:val="28"/>
          <w:szCs w:val="28"/>
        </w:rPr>
        <w:t xml:space="preserve"> Ханты-Мансийского автономного округ</w:t>
      </w:r>
      <w:proofErr w:type="gramStart"/>
      <w:r w:rsidRPr="004A6017">
        <w:rPr>
          <w:w w:val="100"/>
          <w:sz w:val="28"/>
          <w:szCs w:val="28"/>
        </w:rPr>
        <w:t>а-</w:t>
      </w:r>
      <w:proofErr w:type="gramEnd"/>
      <w:r w:rsidRPr="004A6017">
        <w:rPr>
          <w:w w:val="100"/>
          <w:sz w:val="28"/>
          <w:szCs w:val="28"/>
        </w:rPr>
        <w:t xml:space="preserve"> </w:t>
      </w:r>
      <w:proofErr w:type="spellStart"/>
      <w:r w:rsidRPr="004A6017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 xml:space="preserve">, </w:t>
      </w:r>
      <w:r w:rsidRPr="004A6017">
        <w:rPr>
          <w:bCs/>
          <w:w w:val="100"/>
          <w:sz w:val="28"/>
          <w:szCs w:val="28"/>
        </w:rPr>
        <w:t xml:space="preserve">Дума города </w:t>
      </w:r>
      <w:proofErr w:type="spellStart"/>
      <w:r w:rsidRPr="004A6017">
        <w:rPr>
          <w:bCs/>
          <w:w w:val="100"/>
          <w:sz w:val="28"/>
          <w:szCs w:val="28"/>
        </w:rPr>
        <w:t>Урай</w:t>
      </w:r>
      <w:proofErr w:type="spellEnd"/>
      <w:r w:rsidRPr="004A6017">
        <w:rPr>
          <w:bCs/>
          <w:w w:val="100"/>
          <w:sz w:val="28"/>
          <w:szCs w:val="28"/>
        </w:rPr>
        <w:t xml:space="preserve"> </w:t>
      </w:r>
      <w:r w:rsidRPr="004A6017">
        <w:rPr>
          <w:b/>
          <w:bCs/>
          <w:w w:val="100"/>
          <w:sz w:val="28"/>
          <w:szCs w:val="28"/>
        </w:rPr>
        <w:t>решила:</w:t>
      </w:r>
      <w:r w:rsidRPr="004A6017">
        <w:rPr>
          <w:bCs/>
          <w:w w:val="100"/>
          <w:sz w:val="28"/>
          <w:szCs w:val="28"/>
        </w:rPr>
        <w:t xml:space="preserve">    </w:t>
      </w:r>
    </w:p>
    <w:p w:rsidR="004A6017" w:rsidRPr="004A6017" w:rsidRDefault="004A6017" w:rsidP="004A6017">
      <w:pPr>
        <w:jc w:val="both"/>
        <w:rPr>
          <w:bCs/>
          <w:w w:val="100"/>
          <w:sz w:val="28"/>
          <w:szCs w:val="28"/>
        </w:rPr>
      </w:pPr>
    </w:p>
    <w:p w:rsidR="004A6017" w:rsidRPr="004A6017" w:rsidRDefault="004A6017" w:rsidP="004A6017">
      <w:pPr>
        <w:ind w:firstLine="540"/>
        <w:jc w:val="both"/>
        <w:rPr>
          <w:w w:val="100"/>
          <w:sz w:val="28"/>
          <w:szCs w:val="28"/>
        </w:rPr>
      </w:pPr>
      <w:r w:rsidRPr="004A6017">
        <w:rPr>
          <w:bCs/>
          <w:w w:val="100"/>
          <w:sz w:val="28"/>
          <w:szCs w:val="28"/>
        </w:rPr>
        <w:t xml:space="preserve">1. Поддержать обращение </w:t>
      </w:r>
      <w:r w:rsidRPr="004A6017">
        <w:rPr>
          <w:w w:val="100"/>
          <w:sz w:val="28"/>
          <w:szCs w:val="28"/>
        </w:rPr>
        <w:t xml:space="preserve">депутатов Думы города </w:t>
      </w:r>
      <w:r>
        <w:rPr>
          <w:w w:val="100"/>
          <w:sz w:val="28"/>
          <w:szCs w:val="28"/>
        </w:rPr>
        <w:t>Нижневартовска</w:t>
      </w:r>
      <w:r w:rsidRPr="004A601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в Думу</w:t>
      </w:r>
      <w:r w:rsidRPr="004A6017">
        <w:rPr>
          <w:w w:val="100"/>
          <w:sz w:val="28"/>
          <w:szCs w:val="28"/>
        </w:rPr>
        <w:t xml:space="preserve"> Ханты-Мансийского автономного округа</w:t>
      </w:r>
      <w:r w:rsidR="007F6AC8">
        <w:rPr>
          <w:w w:val="100"/>
          <w:sz w:val="28"/>
          <w:szCs w:val="28"/>
        </w:rPr>
        <w:t xml:space="preserve"> </w:t>
      </w:r>
      <w:r w:rsidRPr="004A6017">
        <w:rPr>
          <w:w w:val="100"/>
          <w:sz w:val="28"/>
          <w:szCs w:val="28"/>
        </w:rPr>
        <w:t xml:space="preserve">- </w:t>
      </w:r>
      <w:proofErr w:type="spellStart"/>
      <w:r w:rsidRPr="004A6017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 xml:space="preserve">,  принятое решением Думы города </w:t>
      </w:r>
      <w:r>
        <w:rPr>
          <w:w w:val="100"/>
          <w:sz w:val="28"/>
          <w:szCs w:val="28"/>
        </w:rPr>
        <w:t>Нижневартовска</w:t>
      </w:r>
      <w:r w:rsidRPr="004A6017">
        <w:rPr>
          <w:w w:val="100"/>
          <w:sz w:val="28"/>
          <w:szCs w:val="28"/>
        </w:rPr>
        <w:t xml:space="preserve"> от 2</w:t>
      </w:r>
      <w:r>
        <w:rPr>
          <w:w w:val="100"/>
          <w:sz w:val="28"/>
          <w:szCs w:val="28"/>
        </w:rPr>
        <w:t>8</w:t>
      </w:r>
      <w:r w:rsidRPr="004A6017">
        <w:rPr>
          <w:w w:val="100"/>
          <w:sz w:val="28"/>
          <w:szCs w:val="28"/>
        </w:rPr>
        <w:t xml:space="preserve"> </w:t>
      </w:r>
      <w:r>
        <w:rPr>
          <w:w w:val="100"/>
          <w:sz w:val="28"/>
          <w:szCs w:val="28"/>
        </w:rPr>
        <w:t>апреля</w:t>
      </w:r>
      <w:r w:rsidRPr="004A6017">
        <w:rPr>
          <w:w w:val="100"/>
          <w:sz w:val="28"/>
          <w:szCs w:val="28"/>
        </w:rPr>
        <w:t xml:space="preserve"> 201</w:t>
      </w:r>
      <w:r>
        <w:rPr>
          <w:w w:val="100"/>
          <w:sz w:val="28"/>
          <w:szCs w:val="28"/>
        </w:rPr>
        <w:t>7</w:t>
      </w:r>
      <w:r w:rsidRPr="004A6017">
        <w:rPr>
          <w:w w:val="100"/>
          <w:sz w:val="28"/>
          <w:szCs w:val="28"/>
        </w:rPr>
        <w:t xml:space="preserve"> года №</w:t>
      </w:r>
      <w:r>
        <w:rPr>
          <w:w w:val="100"/>
          <w:sz w:val="28"/>
          <w:szCs w:val="28"/>
        </w:rPr>
        <w:t>181</w:t>
      </w:r>
      <w:r w:rsidRPr="004A6017">
        <w:rPr>
          <w:w w:val="100"/>
          <w:sz w:val="28"/>
          <w:szCs w:val="28"/>
        </w:rPr>
        <w:t>.</w:t>
      </w:r>
    </w:p>
    <w:p w:rsidR="004A6017" w:rsidRPr="004A6017" w:rsidRDefault="004A6017" w:rsidP="004A6017">
      <w:pPr>
        <w:ind w:firstLine="540"/>
        <w:jc w:val="both"/>
        <w:rPr>
          <w:w w:val="100"/>
          <w:sz w:val="28"/>
          <w:szCs w:val="28"/>
        </w:rPr>
      </w:pPr>
    </w:p>
    <w:p w:rsidR="004A6017" w:rsidRPr="004A6017" w:rsidRDefault="004A6017" w:rsidP="004A6017">
      <w:pPr>
        <w:ind w:firstLine="540"/>
        <w:jc w:val="both"/>
        <w:rPr>
          <w:b/>
          <w:w w:val="100"/>
          <w:sz w:val="28"/>
          <w:szCs w:val="28"/>
        </w:rPr>
      </w:pPr>
      <w:r w:rsidRPr="004A6017">
        <w:rPr>
          <w:w w:val="100"/>
          <w:sz w:val="28"/>
          <w:szCs w:val="28"/>
        </w:rPr>
        <w:t xml:space="preserve">2. Направить настоящее решение в Думу города </w:t>
      </w:r>
      <w:r w:rsidR="0077627F">
        <w:rPr>
          <w:w w:val="100"/>
          <w:sz w:val="28"/>
          <w:szCs w:val="28"/>
        </w:rPr>
        <w:t>Нижневартовска</w:t>
      </w:r>
      <w:r w:rsidR="00E75E14">
        <w:rPr>
          <w:w w:val="100"/>
          <w:sz w:val="28"/>
          <w:szCs w:val="28"/>
        </w:rPr>
        <w:t xml:space="preserve"> и в Думу Ханты-Мансийского автономного округа</w:t>
      </w:r>
      <w:r w:rsidR="007F6AC8">
        <w:rPr>
          <w:w w:val="100"/>
          <w:sz w:val="28"/>
          <w:szCs w:val="28"/>
        </w:rPr>
        <w:t xml:space="preserve"> </w:t>
      </w:r>
      <w:r w:rsidR="00E75E14">
        <w:rPr>
          <w:w w:val="100"/>
          <w:sz w:val="28"/>
          <w:szCs w:val="28"/>
        </w:rPr>
        <w:t>-</w:t>
      </w:r>
      <w:r w:rsidR="007F6AC8">
        <w:rPr>
          <w:w w:val="100"/>
          <w:sz w:val="28"/>
          <w:szCs w:val="28"/>
        </w:rPr>
        <w:t xml:space="preserve"> </w:t>
      </w:r>
      <w:proofErr w:type="spellStart"/>
      <w:r w:rsidR="00E75E14">
        <w:rPr>
          <w:w w:val="100"/>
          <w:sz w:val="28"/>
          <w:szCs w:val="28"/>
        </w:rPr>
        <w:t>Югры</w:t>
      </w:r>
      <w:proofErr w:type="spellEnd"/>
      <w:r w:rsidRPr="004A6017">
        <w:rPr>
          <w:w w:val="100"/>
          <w:sz w:val="28"/>
          <w:szCs w:val="28"/>
        </w:rPr>
        <w:t>.</w:t>
      </w:r>
    </w:p>
    <w:p w:rsidR="00887748" w:rsidRPr="003A5729" w:rsidRDefault="00887748" w:rsidP="0088774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7748" w:rsidRPr="001A7771" w:rsidRDefault="00887748" w:rsidP="00887748">
      <w:pPr>
        <w:pStyle w:val="a3"/>
        <w:jc w:val="both"/>
        <w:rPr>
          <w:sz w:val="28"/>
          <w:szCs w:val="28"/>
        </w:rPr>
      </w:pPr>
    </w:p>
    <w:p w:rsidR="00887748" w:rsidRPr="002C3F20" w:rsidRDefault="009B7DE1" w:rsidP="00887748">
      <w:pPr>
        <w:pStyle w:val="a3"/>
        <w:jc w:val="both"/>
        <w:rPr>
          <w:b/>
          <w:sz w:val="28"/>
        </w:rPr>
      </w:pPr>
      <w:r w:rsidRPr="009B7DE1">
        <w:rPr>
          <w:b/>
          <w:sz w:val="28"/>
          <w:szCs w:val="28"/>
        </w:rPr>
        <w:t xml:space="preserve">И.о. </w:t>
      </w:r>
      <w:r>
        <w:rPr>
          <w:b/>
          <w:sz w:val="28"/>
          <w:szCs w:val="28"/>
        </w:rPr>
        <w:t>п</w:t>
      </w:r>
      <w:r w:rsidR="00887748" w:rsidRPr="002C3F20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887748">
        <w:rPr>
          <w:b/>
          <w:sz w:val="28"/>
          <w:szCs w:val="28"/>
        </w:rPr>
        <w:t xml:space="preserve"> </w:t>
      </w:r>
      <w:r w:rsidR="00887748" w:rsidRPr="002C3F20">
        <w:rPr>
          <w:b/>
          <w:sz w:val="28"/>
          <w:szCs w:val="28"/>
        </w:rPr>
        <w:t>Думы города Урай</w:t>
      </w:r>
      <w:r w:rsidR="00887748" w:rsidRPr="002C3F20">
        <w:rPr>
          <w:b/>
          <w:sz w:val="28"/>
        </w:rPr>
        <w:t xml:space="preserve">       </w:t>
      </w:r>
      <w:r w:rsidR="00887748">
        <w:rPr>
          <w:b/>
          <w:sz w:val="28"/>
        </w:rPr>
        <w:t xml:space="preserve">                            </w:t>
      </w:r>
      <w:r w:rsidR="00887748" w:rsidRPr="002C3F20">
        <w:rPr>
          <w:b/>
          <w:sz w:val="28"/>
        </w:rPr>
        <w:t xml:space="preserve">  </w:t>
      </w:r>
      <w:r>
        <w:rPr>
          <w:b/>
          <w:sz w:val="28"/>
          <w:szCs w:val="28"/>
        </w:rPr>
        <w:t>А.В. Бабенко</w:t>
      </w:r>
    </w:p>
    <w:p w:rsidR="00887748" w:rsidRPr="002C3F20" w:rsidRDefault="00887748" w:rsidP="00887748">
      <w:pPr>
        <w:pStyle w:val="a3"/>
        <w:rPr>
          <w:b/>
          <w:sz w:val="28"/>
        </w:rPr>
      </w:pPr>
    </w:p>
    <w:p w:rsidR="00887748" w:rsidRPr="002C3F20" w:rsidRDefault="00887748" w:rsidP="00887748">
      <w:pPr>
        <w:pStyle w:val="a3"/>
        <w:rPr>
          <w:b/>
          <w:sz w:val="28"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p w:rsidR="00887748" w:rsidRDefault="00887748" w:rsidP="00887748">
      <w:pPr>
        <w:pStyle w:val="a3"/>
        <w:rPr>
          <w:b/>
        </w:rPr>
      </w:pPr>
    </w:p>
    <w:sectPr w:rsidR="00887748" w:rsidSect="00D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25039"/>
    <w:multiLevelType w:val="hybridMultilevel"/>
    <w:tmpl w:val="E35C0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05C4B"/>
    <w:multiLevelType w:val="hybridMultilevel"/>
    <w:tmpl w:val="394C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87748"/>
    <w:rsid w:val="001A7771"/>
    <w:rsid w:val="003E1FB6"/>
    <w:rsid w:val="0044745D"/>
    <w:rsid w:val="004A6017"/>
    <w:rsid w:val="0077627F"/>
    <w:rsid w:val="007F6AC8"/>
    <w:rsid w:val="00887748"/>
    <w:rsid w:val="009B7DE1"/>
    <w:rsid w:val="009D38BE"/>
    <w:rsid w:val="00A41B99"/>
    <w:rsid w:val="00A611A2"/>
    <w:rsid w:val="00B26D0A"/>
    <w:rsid w:val="00B65914"/>
    <w:rsid w:val="00C0089E"/>
    <w:rsid w:val="00CB0462"/>
    <w:rsid w:val="00CF60C0"/>
    <w:rsid w:val="00E06176"/>
    <w:rsid w:val="00E5057C"/>
    <w:rsid w:val="00E75E14"/>
    <w:rsid w:val="00EE4CDF"/>
    <w:rsid w:val="00F27BD9"/>
    <w:rsid w:val="00F3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48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87748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88774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88774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887748"/>
    <w:pPr>
      <w:ind w:left="720"/>
      <w:contextualSpacing/>
    </w:pPr>
  </w:style>
  <w:style w:type="table" w:styleId="a7">
    <w:name w:val="Table Grid"/>
    <w:basedOn w:val="a1"/>
    <w:uiPriority w:val="59"/>
    <w:rsid w:val="00887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7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748"/>
    <w:rPr>
      <w:rFonts w:ascii="Tahoma" w:eastAsia="Times New Roman" w:hAnsi="Tahoma" w:cs="Tahoma"/>
      <w:w w:val="119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6</cp:revision>
  <cp:lastPrinted>2017-05-25T06:06:00Z</cp:lastPrinted>
  <dcterms:created xsi:type="dcterms:W3CDTF">2017-05-22T10:11:00Z</dcterms:created>
  <dcterms:modified xsi:type="dcterms:W3CDTF">2017-05-29T10:14:00Z</dcterms:modified>
</cp:coreProperties>
</file>