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5" w:rsidRDefault="00C6177A" w:rsidP="00885665">
      <w:pPr>
        <w:pStyle w:val="2"/>
        <w:ind w:left="720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D5" w:rsidRPr="00F53AC5" w:rsidRDefault="007C66D5" w:rsidP="00201FFA">
      <w:pPr>
        <w:pStyle w:val="2"/>
        <w:ind w:left="720"/>
        <w:rPr>
          <w:sz w:val="28"/>
          <w:szCs w:val="28"/>
        </w:rPr>
      </w:pPr>
      <w:r w:rsidRPr="00F53AC5">
        <w:rPr>
          <w:sz w:val="28"/>
          <w:szCs w:val="28"/>
        </w:rPr>
        <w:t>МУНИЦИПАЛЬНОЕ ОБРАЗОВАНИЕ ГОРОД УРАЙ</w:t>
      </w:r>
    </w:p>
    <w:p w:rsidR="007C66D5" w:rsidRPr="00F53AC5" w:rsidRDefault="002C7246" w:rsidP="00201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C66D5" w:rsidRPr="00F53AC5">
        <w:rPr>
          <w:b/>
          <w:sz w:val="28"/>
          <w:szCs w:val="28"/>
        </w:rPr>
        <w:t>ХАНТЫ-МАНСИЙСКИЙ АВТОНОМНЫЙ ОКРУГ - ЮГРА</w:t>
      </w:r>
    </w:p>
    <w:p w:rsidR="007C66D5" w:rsidRPr="00F53AC5" w:rsidRDefault="002C7246" w:rsidP="00201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C66D5" w:rsidRPr="00F53AC5">
        <w:rPr>
          <w:b/>
          <w:sz w:val="36"/>
          <w:szCs w:val="36"/>
        </w:rPr>
        <w:t>ДУМА ГОРОДА УРАЙ</w:t>
      </w:r>
    </w:p>
    <w:p w:rsidR="007C66D5" w:rsidRPr="00F53AC5" w:rsidRDefault="007C66D5" w:rsidP="00201FFA">
      <w:pPr>
        <w:jc w:val="center"/>
        <w:rPr>
          <w:b/>
          <w:sz w:val="36"/>
          <w:szCs w:val="36"/>
        </w:rPr>
      </w:pPr>
    </w:p>
    <w:p w:rsidR="007C66D5" w:rsidRPr="00F53AC5" w:rsidRDefault="002C7246" w:rsidP="00201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C66D5" w:rsidRPr="00F53AC5">
        <w:rPr>
          <w:b/>
          <w:sz w:val="36"/>
          <w:szCs w:val="36"/>
        </w:rPr>
        <w:t>РЕШЕНИЕ</w:t>
      </w:r>
    </w:p>
    <w:p w:rsidR="007C66D5" w:rsidRPr="00F53AC5" w:rsidRDefault="007C66D5" w:rsidP="007C66D5">
      <w:pPr>
        <w:jc w:val="center"/>
        <w:rPr>
          <w:b/>
          <w:sz w:val="28"/>
          <w:szCs w:val="28"/>
        </w:rPr>
      </w:pPr>
    </w:p>
    <w:p w:rsidR="00C6177A" w:rsidRPr="0042501E" w:rsidRDefault="00C6177A" w:rsidP="00C6177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C3152">
        <w:rPr>
          <w:b/>
          <w:sz w:val="28"/>
          <w:szCs w:val="28"/>
        </w:rPr>
        <w:t xml:space="preserve">от 27 октября 2016                                     </w:t>
      </w:r>
      <w:r>
        <w:rPr>
          <w:b/>
          <w:sz w:val="28"/>
          <w:szCs w:val="28"/>
        </w:rPr>
        <w:t xml:space="preserve"> </w:t>
      </w:r>
      <w:r w:rsidRPr="001C3152">
        <w:rPr>
          <w:b/>
          <w:sz w:val="28"/>
          <w:szCs w:val="28"/>
        </w:rPr>
        <w:t xml:space="preserve">                         </w:t>
      </w:r>
      <w:r w:rsidRPr="001C3152">
        <w:rPr>
          <w:b/>
          <w:sz w:val="28"/>
          <w:szCs w:val="28"/>
        </w:rPr>
        <w:tab/>
        <w:t xml:space="preserve">  </w:t>
      </w:r>
      <w:r w:rsidRPr="001C3152">
        <w:rPr>
          <w:b/>
          <w:sz w:val="28"/>
          <w:szCs w:val="28"/>
        </w:rPr>
        <w:tab/>
        <w:t xml:space="preserve">         №</w:t>
      </w:r>
      <w:r w:rsidR="00257574">
        <w:rPr>
          <w:b/>
          <w:sz w:val="28"/>
          <w:szCs w:val="28"/>
        </w:rPr>
        <w:t>1</w:t>
      </w:r>
      <w:r w:rsidR="00257574" w:rsidRPr="0042501E">
        <w:rPr>
          <w:b/>
          <w:sz w:val="28"/>
          <w:szCs w:val="28"/>
        </w:rPr>
        <w:t>6</w:t>
      </w:r>
    </w:p>
    <w:p w:rsidR="007C66D5" w:rsidRDefault="007C66D5" w:rsidP="007C66D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7C66D5" w:rsidRPr="003C1E12" w:rsidRDefault="007C66D5" w:rsidP="007C66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C1E12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3C1E12">
        <w:rPr>
          <w:b/>
          <w:sz w:val="28"/>
          <w:szCs w:val="28"/>
        </w:rPr>
        <w:t>к проведения конкурса</w:t>
      </w:r>
    </w:p>
    <w:p w:rsidR="007C66D5" w:rsidRPr="003C1E12" w:rsidRDefault="007C66D5" w:rsidP="007C66D5">
      <w:pPr>
        <w:pStyle w:val="a3"/>
        <w:jc w:val="center"/>
        <w:rPr>
          <w:b/>
          <w:sz w:val="28"/>
          <w:szCs w:val="28"/>
          <w:u w:val="single"/>
        </w:rPr>
      </w:pPr>
      <w:r w:rsidRPr="003C1E12">
        <w:rPr>
          <w:b/>
          <w:sz w:val="28"/>
          <w:szCs w:val="28"/>
        </w:rPr>
        <w:t>по отбору кандидатур на должность главы города Урай</w:t>
      </w: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7C66D5" w:rsidRPr="007C66D5" w:rsidRDefault="007C66D5" w:rsidP="007C66D5">
      <w:pPr>
        <w:pStyle w:val="a3"/>
        <w:ind w:firstLine="708"/>
        <w:rPr>
          <w:sz w:val="28"/>
          <w:szCs w:val="28"/>
        </w:rPr>
      </w:pPr>
      <w:r w:rsidRPr="007C66D5">
        <w:rPr>
          <w:sz w:val="28"/>
          <w:szCs w:val="28"/>
        </w:rPr>
        <w:t xml:space="preserve">Рассмотрев представленный </w:t>
      </w:r>
      <w:r w:rsidR="0027498B">
        <w:rPr>
          <w:sz w:val="28"/>
          <w:szCs w:val="28"/>
        </w:rPr>
        <w:t>главой</w:t>
      </w:r>
      <w:r w:rsidRPr="007C66D5">
        <w:rPr>
          <w:sz w:val="28"/>
          <w:szCs w:val="28"/>
        </w:rPr>
        <w:t xml:space="preserve"> города Урай проект решения Думы города Урай «О внесении изменений в порядок проведения конкурса</w:t>
      </w:r>
      <w:r>
        <w:rPr>
          <w:sz w:val="28"/>
          <w:szCs w:val="28"/>
        </w:rPr>
        <w:t xml:space="preserve"> </w:t>
      </w:r>
      <w:r w:rsidRPr="007C66D5">
        <w:rPr>
          <w:sz w:val="28"/>
          <w:szCs w:val="28"/>
        </w:rPr>
        <w:t xml:space="preserve">по отбору кандидатур на должность главы города Урай», Дума </w:t>
      </w:r>
      <w:r>
        <w:rPr>
          <w:sz w:val="28"/>
          <w:szCs w:val="28"/>
        </w:rPr>
        <w:t>г</w:t>
      </w:r>
      <w:r w:rsidRPr="007C66D5">
        <w:rPr>
          <w:sz w:val="28"/>
          <w:szCs w:val="28"/>
        </w:rPr>
        <w:t xml:space="preserve">орода Урай </w:t>
      </w:r>
      <w:r w:rsidRPr="007C66D5">
        <w:rPr>
          <w:b/>
          <w:sz w:val="28"/>
          <w:szCs w:val="28"/>
        </w:rPr>
        <w:t>решила</w:t>
      </w:r>
      <w:r w:rsidRPr="007C66D5">
        <w:rPr>
          <w:sz w:val="28"/>
          <w:szCs w:val="28"/>
        </w:rPr>
        <w:t>:</w:t>
      </w:r>
    </w:p>
    <w:p w:rsidR="007C66D5" w:rsidRPr="007C66D5" w:rsidRDefault="007C66D5" w:rsidP="007C66D5">
      <w:pPr>
        <w:pStyle w:val="a3"/>
        <w:rPr>
          <w:sz w:val="28"/>
          <w:szCs w:val="28"/>
        </w:rPr>
      </w:pPr>
    </w:p>
    <w:p w:rsidR="007C66D5" w:rsidRDefault="007C66D5" w:rsidP="007C66D5">
      <w:pPr>
        <w:pStyle w:val="a3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3C1E12">
        <w:rPr>
          <w:sz w:val="28"/>
          <w:szCs w:val="28"/>
        </w:rPr>
        <w:t xml:space="preserve"> </w:t>
      </w:r>
      <w:r w:rsidR="0027498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</w:t>
      </w:r>
      <w:r w:rsidR="0027498B">
        <w:rPr>
          <w:sz w:val="28"/>
          <w:szCs w:val="28"/>
        </w:rPr>
        <w:t>ок</w:t>
      </w:r>
      <w:r w:rsidRPr="003C1E12">
        <w:rPr>
          <w:sz w:val="28"/>
          <w:szCs w:val="28"/>
        </w:rPr>
        <w:t xml:space="preserve"> проведения конкурса по отбору кандидатур на должность главы города Урай</w:t>
      </w:r>
      <w:r>
        <w:rPr>
          <w:sz w:val="28"/>
          <w:szCs w:val="28"/>
        </w:rPr>
        <w:t>, установленн</w:t>
      </w:r>
      <w:r w:rsidR="0027498B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города Урай от 25.06.2015 №70</w:t>
      </w:r>
      <w:r w:rsidR="0027498B">
        <w:rPr>
          <w:sz w:val="28"/>
          <w:szCs w:val="28"/>
        </w:rPr>
        <w:t xml:space="preserve"> (в редакции от 26.05.2016 №40)</w:t>
      </w:r>
      <w:r>
        <w:rPr>
          <w:sz w:val="28"/>
          <w:szCs w:val="28"/>
        </w:rPr>
        <w:t>, следующие изменения:</w:t>
      </w:r>
    </w:p>
    <w:p w:rsidR="00B724C7" w:rsidRDefault="007C66D5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498B">
        <w:rPr>
          <w:sz w:val="28"/>
          <w:szCs w:val="28"/>
        </w:rPr>
        <w:t xml:space="preserve"> </w:t>
      </w:r>
      <w:r w:rsidR="00B724C7">
        <w:rPr>
          <w:sz w:val="28"/>
          <w:szCs w:val="28"/>
        </w:rPr>
        <w:t>пункт 2 дополнить абзацами вторым и третьим следующего содержания:</w:t>
      </w:r>
    </w:p>
    <w:p w:rsidR="00FC6636" w:rsidRDefault="00B724C7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города Урай полномочий по решению вопросов местного значения.</w:t>
      </w:r>
    </w:p>
    <w:p w:rsidR="00B724C7" w:rsidRDefault="00FC6636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условий конкурса учитываются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города Урай отдельных государственных полномочий в соответствии с Законом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>.</w:t>
      </w:r>
      <w:r w:rsidR="00B724C7">
        <w:rPr>
          <w:sz w:val="28"/>
          <w:szCs w:val="28"/>
        </w:rPr>
        <w:t>»</w:t>
      </w:r>
    </w:p>
    <w:p w:rsidR="007C66D5" w:rsidRDefault="00B724C7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="0027498B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27498B">
        <w:rPr>
          <w:sz w:val="28"/>
          <w:szCs w:val="28"/>
        </w:rPr>
        <w:t xml:space="preserve"> 2</w:t>
      </w:r>
      <w:r>
        <w:rPr>
          <w:sz w:val="28"/>
          <w:szCs w:val="28"/>
        </w:rPr>
        <w:t>.1</w:t>
      </w:r>
      <w:r w:rsidR="00274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6636">
        <w:rPr>
          <w:sz w:val="28"/>
          <w:szCs w:val="28"/>
        </w:rPr>
        <w:t>следующе</w:t>
      </w:r>
      <w:r w:rsidR="0027498B">
        <w:rPr>
          <w:sz w:val="28"/>
          <w:szCs w:val="28"/>
        </w:rPr>
        <w:t>го содержания:</w:t>
      </w:r>
    </w:p>
    <w:p w:rsidR="0027498B" w:rsidRDefault="0027498B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B724C7">
        <w:rPr>
          <w:sz w:val="28"/>
          <w:szCs w:val="28"/>
        </w:rPr>
        <w:t>2.1. Кандидат</w:t>
      </w:r>
      <w:r w:rsidR="00885665">
        <w:rPr>
          <w:sz w:val="28"/>
          <w:szCs w:val="28"/>
        </w:rPr>
        <w:t>ом</w:t>
      </w:r>
      <w:r w:rsidR="00B724C7">
        <w:rPr>
          <w:sz w:val="28"/>
          <w:szCs w:val="28"/>
        </w:rPr>
        <w:t xml:space="preserve"> на должность главы города Урай может быть зарегистрирован гражданин, который на день проведения конкурса не имеет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="00B724C7">
        <w:rPr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</w:t>
      </w:r>
      <w:proofErr w:type="gramStart"/>
      <w:r w:rsidR="00B724C7">
        <w:rPr>
          <w:sz w:val="28"/>
          <w:szCs w:val="28"/>
        </w:rPr>
        <w:t>.»;</w:t>
      </w:r>
      <w:proofErr w:type="gramEnd"/>
    </w:p>
    <w:p w:rsidR="0027498B" w:rsidRDefault="00FC6636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пункт </w:t>
      </w:r>
      <w:r w:rsidR="00885665">
        <w:rPr>
          <w:sz w:val="28"/>
          <w:szCs w:val="28"/>
        </w:rPr>
        <w:t>35</w:t>
      </w:r>
      <w:r>
        <w:rPr>
          <w:sz w:val="28"/>
          <w:szCs w:val="28"/>
        </w:rPr>
        <w:t xml:space="preserve"> изложить в следующей редакции:</w:t>
      </w:r>
    </w:p>
    <w:p w:rsidR="00885665" w:rsidRDefault="00FC6636" w:rsidP="00885665">
      <w:pPr>
        <w:pStyle w:val="ConsPlusNormal"/>
        <w:ind w:firstLine="540"/>
        <w:jc w:val="both"/>
      </w:pPr>
      <w:r>
        <w:lastRenderedPageBreak/>
        <w:t>«</w:t>
      </w:r>
      <w:r w:rsidR="00885665">
        <w:t>35. Конкурсная комиссия по результатам конкурса представляет в Думу города Урай для проведения голосования по кандидатурам на должность главы города Урай не менее двух зарегистрированных кандидатов</w:t>
      </w:r>
      <w:proofErr w:type="gramStart"/>
      <w:r w:rsidR="00885665">
        <w:t>.».</w:t>
      </w:r>
      <w:proofErr w:type="gramEnd"/>
    </w:p>
    <w:p w:rsidR="007C66D5" w:rsidRPr="003C1E12" w:rsidRDefault="00885665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6D5" w:rsidRPr="003C1E12" w:rsidRDefault="007C66D5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3C1E12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</w:t>
      </w:r>
      <w:r w:rsidRPr="003C1E12">
        <w:rPr>
          <w:sz w:val="28"/>
          <w:szCs w:val="28"/>
        </w:rPr>
        <w:t>ешение в газете «Знамя».</w:t>
      </w: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C6177A" w:rsidRDefault="00C6177A" w:rsidP="00C6177A">
      <w:pPr>
        <w:tabs>
          <w:tab w:val="left" w:pos="5387"/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C6177A" w:rsidRDefault="00C6177A" w:rsidP="00C6177A">
      <w:pPr>
        <w:rPr>
          <w:b/>
          <w:sz w:val="28"/>
          <w:szCs w:val="28"/>
        </w:rPr>
      </w:pPr>
    </w:p>
    <w:p w:rsidR="00C6177A" w:rsidRDefault="00C6177A" w:rsidP="00C61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6177A" w:rsidRDefault="00C6177A" w:rsidP="00C6177A">
      <w:pPr>
        <w:tabs>
          <w:tab w:val="left" w:pos="5387"/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C6177A" w:rsidRDefault="00C6177A" w:rsidP="00C6177A">
      <w:pPr>
        <w:tabs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501E" w:rsidRDefault="00C6177A" w:rsidP="0042501E">
      <w:pPr>
        <w:tabs>
          <w:tab w:val="left" w:pos="5529"/>
          <w:tab w:val="left" w:pos="6096"/>
          <w:tab w:val="left" w:pos="8789"/>
          <w:tab w:val="left" w:pos="8931"/>
        </w:tabs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42501E">
        <w:rPr>
          <w:sz w:val="28"/>
          <w:szCs w:val="28"/>
          <w:lang w:val="en-US"/>
        </w:rPr>
        <w:t>31</w:t>
      </w:r>
      <w:r w:rsidR="0042501E">
        <w:rPr>
          <w:sz w:val="28"/>
          <w:szCs w:val="28"/>
        </w:rPr>
        <w:t>октября 2016</w:t>
      </w:r>
    </w:p>
    <w:p w:rsidR="00C6177A" w:rsidRPr="002563A0" w:rsidRDefault="00C6177A" w:rsidP="00C6177A">
      <w:pPr>
        <w:tabs>
          <w:tab w:val="left" w:pos="5529"/>
          <w:tab w:val="left" w:pos="6096"/>
          <w:tab w:val="left" w:pos="8789"/>
          <w:tab w:val="left" w:pos="8931"/>
        </w:tabs>
        <w:jc w:val="left"/>
        <w:rPr>
          <w:sz w:val="28"/>
          <w:szCs w:val="28"/>
        </w:rPr>
      </w:pP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sectPr w:rsidR="007C66D5" w:rsidRPr="003C1E12" w:rsidSect="007603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D7" w:rsidRDefault="007454D7" w:rsidP="007C66D5">
      <w:pPr>
        <w:spacing w:line="240" w:lineRule="auto"/>
      </w:pPr>
      <w:r>
        <w:separator/>
      </w:r>
    </w:p>
  </w:endnote>
  <w:endnote w:type="continuationSeparator" w:id="0">
    <w:p w:rsidR="007454D7" w:rsidRDefault="007454D7" w:rsidP="007C6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D7" w:rsidRDefault="007454D7" w:rsidP="007C66D5">
      <w:pPr>
        <w:spacing w:line="240" w:lineRule="auto"/>
      </w:pPr>
      <w:r>
        <w:separator/>
      </w:r>
    </w:p>
  </w:footnote>
  <w:footnote w:type="continuationSeparator" w:id="0">
    <w:p w:rsidR="007454D7" w:rsidRDefault="007454D7" w:rsidP="007C66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D5" w:rsidRPr="007C66D5" w:rsidRDefault="007C66D5" w:rsidP="007C66D5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6D5"/>
    <w:rsid w:val="000420E6"/>
    <w:rsid w:val="001841F4"/>
    <w:rsid w:val="001B289E"/>
    <w:rsid w:val="00201FFA"/>
    <w:rsid w:val="00257574"/>
    <w:rsid w:val="0027498B"/>
    <w:rsid w:val="002C7246"/>
    <w:rsid w:val="002E1479"/>
    <w:rsid w:val="00366C5E"/>
    <w:rsid w:val="00380BD8"/>
    <w:rsid w:val="0042501E"/>
    <w:rsid w:val="004963E8"/>
    <w:rsid w:val="00661296"/>
    <w:rsid w:val="0067532E"/>
    <w:rsid w:val="00695AD9"/>
    <w:rsid w:val="006C2ADC"/>
    <w:rsid w:val="007454D7"/>
    <w:rsid w:val="00760390"/>
    <w:rsid w:val="007C66D5"/>
    <w:rsid w:val="00885665"/>
    <w:rsid w:val="008E1861"/>
    <w:rsid w:val="00946DB5"/>
    <w:rsid w:val="00B2204E"/>
    <w:rsid w:val="00B724C7"/>
    <w:rsid w:val="00BC59B4"/>
    <w:rsid w:val="00C6177A"/>
    <w:rsid w:val="00C714A4"/>
    <w:rsid w:val="00CF3045"/>
    <w:rsid w:val="00D45587"/>
    <w:rsid w:val="00D8396A"/>
    <w:rsid w:val="00D84387"/>
    <w:rsid w:val="00DE2E12"/>
    <w:rsid w:val="00DF3F6B"/>
    <w:rsid w:val="00E66265"/>
    <w:rsid w:val="00ED3C24"/>
    <w:rsid w:val="00F114F9"/>
    <w:rsid w:val="00F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D5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C66D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6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7C66D5"/>
    <w:pPr>
      <w:widowControl w:val="0"/>
      <w:adjustRightInd w:val="0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7C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66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66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66D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2016-11-02T04:27:00Z</cp:lastPrinted>
  <dcterms:created xsi:type="dcterms:W3CDTF">2016-10-18T04:43:00Z</dcterms:created>
  <dcterms:modified xsi:type="dcterms:W3CDTF">2016-11-02T04:27:00Z</dcterms:modified>
</cp:coreProperties>
</file>