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9C" w:rsidRDefault="000B779C" w:rsidP="000B779C">
      <w:pPr>
        <w:tabs>
          <w:tab w:val="left" w:pos="4500"/>
          <w:tab w:val="left" w:pos="4680"/>
        </w:tabs>
        <w:spacing w:after="0" w:line="240" w:lineRule="auto"/>
        <w:ind w:left="-180" w:right="-5" w:firstLine="18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79C" w:rsidRDefault="000B779C" w:rsidP="000B7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МУНИЦИПАЛЬНОЕ ОБРАЗОВАНИЕ ГОРОД УРАЙ</w:t>
      </w:r>
    </w:p>
    <w:p w:rsidR="000B779C" w:rsidRDefault="000B779C" w:rsidP="000B7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ХАНТЫ-МАНСИЙСКИЙ АВТОНОМНЫЙ ОКРУГ - ЮГРА</w:t>
      </w:r>
    </w:p>
    <w:p w:rsidR="000B779C" w:rsidRDefault="000B779C" w:rsidP="000B77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    ПРЕДСЕДАТЕЛЬ ДУМЫ ГОРОДА УРАЙ</w:t>
      </w:r>
    </w:p>
    <w:p w:rsidR="000B779C" w:rsidRDefault="000B779C" w:rsidP="000B7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779C" w:rsidRDefault="000B779C" w:rsidP="000B7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ПОСТАНОВЛЕНИЕ</w:t>
      </w:r>
    </w:p>
    <w:p w:rsidR="000B779C" w:rsidRDefault="000B779C" w:rsidP="000B77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B779C" w:rsidRPr="00165DD3" w:rsidRDefault="000B779C" w:rsidP="00EF7997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от </w:t>
      </w:r>
      <w:r w:rsidR="009F4F9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19 февраля 2016</w:t>
      </w:r>
      <w:r w:rsidR="009F4F9B" w:rsidRPr="00165DD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№</w:t>
      </w:r>
      <w:r w:rsidR="009F4F9B" w:rsidRPr="00165DD3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7</w:t>
      </w:r>
    </w:p>
    <w:p w:rsidR="000B779C" w:rsidRPr="00535299" w:rsidRDefault="000B779C" w:rsidP="000B77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3F4497" w:rsidRPr="00165DD3" w:rsidRDefault="000B779C" w:rsidP="003F44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0B779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 комиссии по соблюдению требова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ний к служебному поведению </w:t>
      </w:r>
    </w:p>
    <w:p w:rsidR="0047422D" w:rsidRDefault="000B779C" w:rsidP="003F44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муни</w:t>
      </w:r>
      <w:r w:rsidRPr="000B779C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ципальных служащих и урегулированию конфликта интересов</w:t>
      </w:r>
    </w:p>
    <w:p w:rsidR="000B779C" w:rsidRPr="00535299" w:rsidRDefault="005A09F4" w:rsidP="003F44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 Думе города Урай</w:t>
      </w:r>
      <w:r w:rsidR="006B5D00" w:rsidRPr="006B5D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6B5D0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и</w:t>
      </w:r>
      <w:r w:rsidR="0047422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Контрольно-счётной палате города Урай</w:t>
      </w:r>
    </w:p>
    <w:p w:rsidR="000B779C" w:rsidRPr="00535299" w:rsidRDefault="000B779C" w:rsidP="000B779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0B779C" w:rsidRPr="000B779C" w:rsidRDefault="000B779C" w:rsidP="000B77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0B77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частью</w:t>
      </w:r>
      <w:r w:rsidRPr="000B77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4 статьи 14.1 Федерального закона от 02.03.2007 №25-ФЗ «О муниципальной службе в Российской Федерации», Федеральным законом от 25.12.2008 №273-ФЗ «О противодействии корру</w:t>
      </w:r>
      <w:r w:rsidRPr="000B77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п</w:t>
      </w:r>
      <w:r w:rsidRPr="000B77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ции»</w:t>
      </w:r>
      <w:r w:rsidR="00ED423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 статьей 13.1. Закона Ханты-Мансийского автономного округа - </w:t>
      </w:r>
      <w:proofErr w:type="spellStart"/>
      <w:r w:rsidR="00ED423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Югры</w:t>
      </w:r>
      <w:proofErr w:type="spellEnd"/>
      <w:r w:rsidR="00ED423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от 20.07.2007 №113-оз «Об отдельных вопросах муниципальной службы </w:t>
      </w:r>
      <w:proofErr w:type="gramStart"/>
      <w:r w:rsidR="00ED423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в</w:t>
      </w:r>
      <w:proofErr w:type="gramEnd"/>
      <w:r w:rsidR="00ED423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proofErr w:type="gramStart"/>
      <w:r w:rsidR="00ED423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Ханты-Мансийском</w:t>
      </w:r>
      <w:proofErr w:type="gramEnd"/>
      <w:r w:rsidR="00ED423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автономном округе - </w:t>
      </w:r>
      <w:proofErr w:type="spellStart"/>
      <w:r w:rsidR="00ED423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Югре</w:t>
      </w:r>
      <w:proofErr w:type="spellEnd"/>
      <w:r w:rsidR="00ED423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», руководствуясь Указом Президента РФ от 01.07.2010 №821 «О комиссиях по соблюдению требов</w:t>
      </w:r>
      <w:r w:rsidR="00ED423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</w:t>
      </w:r>
      <w:r w:rsidR="00ED423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ний к служебному поведению федеральных государственных служащих </w:t>
      </w:r>
      <w:r w:rsidR="003E399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 урегулированию конфликта интересов</w:t>
      </w:r>
      <w:r w:rsidR="00ED423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»</w:t>
      </w:r>
      <w:r w:rsidR="003E399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 Постановлением Губернатора Ха</w:t>
      </w:r>
      <w:r w:rsidR="003E399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</w:t>
      </w:r>
      <w:r w:rsidR="003E399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ты-Мансийского автономного округа - </w:t>
      </w:r>
      <w:proofErr w:type="spellStart"/>
      <w:r w:rsidR="003E399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Югры</w:t>
      </w:r>
      <w:proofErr w:type="spellEnd"/>
      <w:r w:rsidR="003E399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от 23.05.2011 №79</w:t>
      </w:r>
      <w:r w:rsidRPr="000B77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:</w:t>
      </w:r>
    </w:p>
    <w:p w:rsidR="00B00F41" w:rsidRDefault="00B00F41" w:rsidP="000B77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0B779C" w:rsidRDefault="000B779C" w:rsidP="000B77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0B77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1. Утвердить Положение о комиссии по соблюдению требований к сл</w:t>
      </w:r>
      <w:r w:rsidRPr="000B77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у</w:t>
      </w:r>
      <w:r w:rsidRPr="000B77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жебному поведению муниципальных служащих и урегулированию конфли</w:t>
      </w:r>
      <w:r w:rsidRPr="000B77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</w:t>
      </w:r>
      <w:r w:rsidRPr="000B77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та интересов</w:t>
      </w:r>
      <w:r w:rsidR="006A327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в Думе города Урай</w:t>
      </w:r>
      <w:r w:rsidR="006B5D00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и </w:t>
      </w:r>
      <w:r w:rsidR="00260324" w:rsidRPr="0026032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Контрольно-счётной палате города Урай</w:t>
      </w:r>
      <w:r w:rsidR="00260324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  <w:r w:rsidRPr="000B77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согласно приложению</w:t>
      </w:r>
      <w:r w:rsidR="00EF799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1</w:t>
      </w:r>
      <w:r w:rsidRPr="000B77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EF7997" w:rsidRDefault="00EF7997" w:rsidP="000B77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2. </w:t>
      </w:r>
      <w:r w:rsidRPr="00EF799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Определить персональный состав комиссии по соблюдению требов</w:t>
      </w:r>
      <w:r w:rsidRPr="00EF799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а</w:t>
      </w:r>
      <w:r w:rsidRPr="00EF799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ний к служебному поведению муниципальных служащих и урегулированию конфликта интересов в Думе города Урай и Контрольно-счётной палате г</w:t>
      </w:r>
      <w:r w:rsidRPr="00EF799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</w:t>
      </w:r>
      <w:r w:rsidRPr="00EF799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рода Урай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,</w:t>
      </w:r>
      <w:r w:rsidRPr="00EF799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2</w:t>
      </w:r>
      <w:r w:rsidRPr="00EF799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.</w:t>
      </w:r>
    </w:p>
    <w:p w:rsidR="000B779C" w:rsidRDefault="003E2519" w:rsidP="000B779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3</w:t>
      </w:r>
      <w:r w:rsidR="000B77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. Опубликовать настоящее постановление в газете «Знамя». </w:t>
      </w:r>
    </w:p>
    <w:p w:rsidR="000B779C" w:rsidRPr="000B779C" w:rsidRDefault="000B779C" w:rsidP="000B77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0B779C" w:rsidRPr="000B779C" w:rsidRDefault="000B779C" w:rsidP="000B77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0B779C" w:rsidRDefault="000B779C" w:rsidP="000B7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Думы города Урай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Г.П. Александрова </w:t>
      </w:r>
    </w:p>
    <w:p w:rsidR="000B779C" w:rsidRDefault="000B779C" w:rsidP="000B7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79C" w:rsidRDefault="000B779C" w:rsidP="000B7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79C" w:rsidRDefault="000B779C" w:rsidP="000B7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519" w:rsidRDefault="003E2519" w:rsidP="000B7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79C" w:rsidRDefault="000B779C" w:rsidP="000B7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4218"/>
      </w:tblGrid>
      <w:tr w:rsidR="000B779C" w:rsidTr="000B779C">
        <w:tc>
          <w:tcPr>
            <w:tcW w:w="5353" w:type="dxa"/>
          </w:tcPr>
          <w:p w:rsidR="000B779C" w:rsidRDefault="000B7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0B779C" w:rsidRDefault="000B77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EF7997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к постановлению председателя Думы города Урай </w:t>
            </w:r>
          </w:p>
          <w:p w:rsidR="000B779C" w:rsidRPr="009F4F9B" w:rsidRDefault="000B779C" w:rsidP="009F4F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F4F9B" w:rsidRPr="009F4F9B">
              <w:rPr>
                <w:sz w:val="28"/>
                <w:szCs w:val="28"/>
              </w:rPr>
              <w:t xml:space="preserve">19 февраля 2016 </w:t>
            </w:r>
            <w:r>
              <w:rPr>
                <w:sz w:val="28"/>
                <w:szCs w:val="28"/>
              </w:rPr>
              <w:t>№</w:t>
            </w:r>
            <w:r w:rsidR="009F4F9B">
              <w:rPr>
                <w:sz w:val="28"/>
                <w:szCs w:val="28"/>
                <w:lang w:val="en-US"/>
              </w:rPr>
              <w:t>7</w:t>
            </w:r>
          </w:p>
        </w:tc>
      </w:tr>
    </w:tbl>
    <w:p w:rsidR="00032461" w:rsidRDefault="00032461" w:rsidP="0003246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461" w:rsidRDefault="00032461" w:rsidP="0003246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461" w:rsidRPr="00032461" w:rsidRDefault="00032461" w:rsidP="0003246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комиссии по соблюдению требований </w:t>
      </w:r>
    </w:p>
    <w:p w:rsidR="00CE0B02" w:rsidRDefault="00032461" w:rsidP="0003246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служебному поведению муниципальных служащих и урегулир</w:t>
      </w:r>
      <w:r w:rsidRPr="00032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032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ванию конфликта интересов </w:t>
      </w:r>
      <w:r w:rsidR="006A3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Думе города Урай</w:t>
      </w:r>
      <w:r w:rsidR="006B5D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CE0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2461" w:rsidRPr="00032461" w:rsidRDefault="00CE0B02" w:rsidP="0003246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Контрольно-счётной палате города Урай</w:t>
      </w:r>
    </w:p>
    <w:p w:rsidR="00032461" w:rsidRDefault="00032461" w:rsidP="000324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461" w:rsidRPr="00032461" w:rsidRDefault="00032461" w:rsidP="004F6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деятельности комиссии по соблюдению требований к служебному поведению муниципальных служ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щих, </w:t>
      </w:r>
      <w:r w:rsidR="001315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должности муниципальной службы в Думе города Урай</w:t>
      </w:r>
      <w:r w:rsidR="006B5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E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B02" w:rsidRPr="00CE0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Контрольно-счётной палате города Урай 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комиссия).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5" w:history="1">
        <w:r w:rsidRPr="00032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федеральными конституционными законами, федерал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законами, актами Президента Российской Федерации и Правительства Российской Федерации, нормативными правовыми актами Ханты-Мансийского автономного округа - </w:t>
      </w:r>
      <w:proofErr w:type="spellStart"/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города Урай</w:t>
      </w:r>
      <w:r w:rsidR="00C140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4061" w:rsidRPr="00C14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0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461" w:rsidRPr="00032461" w:rsidRDefault="00032461" w:rsidP="004F6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 является содействие:</w:t>
      </w:r>
    </w:p>
    <w:p w:rsidR="00032461" w:rsidRPr="00032461" w:rsidRDefault="0076091C" w:rsidP="004F6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обеспечении соблюдения муниципальным служащими, замеща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должности муниципальной службы</w:t>
      </w:r>
      <w:r w:rsidR="0013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Думе города Урай </w:t>
      </w:r>
      <w:r w:rsidR="00E024CE" w:rsidRPr="00E0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Контрольно-счётной палате города Урай </w:t>
      </w:r>
      <w:r w:rsidR="001315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муниципальные служащие)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запретов, требований о предотвращении или урегулировании конфли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интересов, а также в обеспечении исполнения ими обязанностей, устано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ленных Федеральным законам</w:t>
      </w:r>
      <w:r w:rsidR="001315F2" w:rsidRPr="001315F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="001315F2" w:rsidRPr="000B77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от 02.03.2007 №25-ФЗ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5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6" w:history="1">
        <w:r w:rsidR="00032461" w:rsidRPr="00032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муниципальной службе</w:t>
        </w:r>
      </w:hyperlink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1315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3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5F2" w:rsidRPr="000B77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Федеральным законом от 25.12.2008 №273-ФЗ </w:t>
      </w:r>
      <w:hyperlink r:id="rId7" w:history="1">
        <w:r w:rsidR="001315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032461" w:rsidRPr="00032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противодействии коррупции</w:t>
        </w:r>
        <w:r w:rsidR="001315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</w:t>
      </w:r>
      <w:proofErr w:type="gramEnd"/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 Российской Федерации, Ханты-Мансийского автономного округа–</w:t>
      </w:r>
      <w:proofErr w:type="spellStart"/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города Урай (далее - требования к служебному поведению и (или) требования об урегулировании конфликта интересов);</w:t>
      </w:r>
    </w:p>
    <w:p w:rsidR="00032461" w:rsidRPr="00032461" w:rsidRDefault="00032461" w:rsidP="004F6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мер по предупреждению коррупции.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Персональный состав комиссии определяется </w:t>
      </w:r>
      <w:r w:rsidR="00131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Думы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Урай.</w:t>
      </w:r>
    </w:p>
    <w:p w:rsidR="00032461" w:rsidRPr="00032461" w:rsidRDefault="000008C8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комиссии входят: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F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9F5E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Урай;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муниципальные служащие, в должностные обязанности которых вх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 ведение кадровой работы, правового обеспечения деятельности </w:t>
      </w:r>
      <w:r w:rsidR="0076091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</w:t>
      </w:r>
      <w:r w:rsidR="007609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09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Урай</w:t>
      </w:r>
      <w:r w:rsidR="00985A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Контрольно-счётной палаты города Урай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обеспечение деятел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сфере противодействия коррупции;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представитель (представители) научных организаций и образовател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организаций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032461" w:rsidRPr="00032461" w:rsidRDefault="00F0517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города Урай может принять решение о включении в состав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представител</w:t>
      </w:r>
      <w:r w:rsidR="00C36E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города Урай;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представител</w:t>
      </w:r>
      <w:r w:rsidR="00C36E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организации ветеранов, созданной в г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роде Урай;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представител</w:t>
      </w:r>
      <w:r w:rsidR="00C36E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профсоюзной организации, действующей в устано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порядке в органах местного самоуправления города Урай.</w:t>
      </w:r>
    </w:p>
    <w:p w:rsidR="00032461" w:rsidRPr="00032461" w:rsidRDefault="00F0517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Число членов комиссии, не замещающих должности муниципальной службы в органах местного самоуправления города Урай, должно составлять не менее одной четверти от общего числа чл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 комиссии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461" w:rsidRPr="00032461" w:rsidRDefault="00F0517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032461" w:rsidRPr="00032461" w:rsidRDefault="00F05177" w:rsidP="004F60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состоит из председателя, заместителя председателя, секр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таря и членов комиссии, которые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32461" w:rsidRPr="00032461" w:rsidRDefault="00F0517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заседаниях комиссии с правом совещательного голоса участвуют:</w:t>
      </w:r>
    </w:p>
    <w:p w:rsidR="00AA57F0" w:rsidRPr="00AA57F0" w:rsidRDefault="00AA57F0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шении которого комиссией рассматривается вопрос о соблюдении требов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к служебному поведению и (или) требований об урегулировании ко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фликта интересов, и определяемые председателем комиссии два муниц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служащих, замещающих в </w:t>
      </w:r>
      <w:r w:rsidR="00E0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 местного самоуправления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муниципальной службы, аналогичные должности, замещаемой мун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 служащим, в отношении которого комиссией рассматривается этот вопрос;</w:t>
      </w:r>
      <w:proofErr w:type="gramEnd"/>
    </w:p>
    <w:p w:rsidR="00AA57F0" w:rsidRDefault="00AA57F0" w:rsidP="004F60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другие муниципальные служащие, замещающие должности муниц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службы в </w:t>
      </w:r>
      <w:r w:rsidR="00E0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органах местного самоуправления 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Урай; специал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сты, которые могут дать пояснения по вопросам муниципальной службы и вопросам, рассматриваемым комиссией; должностные лица других госуда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органов, органов местного самоуправления; представители заинт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ресованных организаций; </w:t>
      </w:r>
      <w:proofErr w:type="gramStart"/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которого комиссией рассматривается вопрос о соблюдении треб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к служебному поведению и (или) требований об урегулировании ко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фликта интересов, - по решению председателя комиссии, принимаемому в каждом конкретном случае отдельно не менее чем за три дня до дня засед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комиссии на основании ходатайства муниципального служащего, в о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ношении которого комиссией рассматривается этот вопрос, или любого чл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5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комиссии. </w:t>
      </w:r>
      <w:proofErr w:type="gramEnd"/>
    </w:p>
    <w:p w:rsidR="00B3280A" w:rsidRDefault="00B3280A" w:rsidP="004F60F4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t>11. 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</w:t>
      </w:r>
      <w:r>
        <w:t>к</w:t>
      </w:r>
      <w:r>
        <w:t>тах коррупции, председатель комиссии представляет прокурору необход</w:t>
      </w:r>
      <w:r>
        <w:t>и</w:t>
      </w:r>
      <w:r>
        <w:t>мые материалы не менее чем за пять рабочих дней до дня заседания коми</w:t>
      </w:r>
      <w:r>
        <w:t>с</w:t>
      </w:r>
      <w:r>
        <w:t>сии.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комиссии считается правомочным, если на нем присутс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 не менее двух третей от общего числа членов комиссии. Проведение з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седаний с участием только членов комиссии, замещающих должности мун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службы в органах местного самоуправления города Урай, нед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пустимо.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возникновении прямой или косвенной личной заинтересованн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члена комиссии, которая может привести к конфликту интересов при рассмотрении вопроса, включенного в повестку дня, он обязан до начала з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проведения заседания комиссии являются:</w:t>
      </w:r>
    </w:p>
    <w:p w:rsidR="00032461" w:rsidRPr="00032461" w:rsidRDefault="00D003DB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председателем Думы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 материалов прове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свидетельствующих: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муниципальным служащим недостоверных или непо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сведений о доходах, об имуществе и обязательствах имущественного х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рактера;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требования об урегулировании конфликта интересов</w:t>
      </w:r>
      <w:r w:rsidR="000133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должность муниципальной слу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бы,  включенную в перечень должностей, утвержденный нормативным пр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 актом, о даче согласия на замещение должности в коммерческой или некоммерческой организации либо на выполнение работы на условиях гра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данско-правового договора в коммерческой или некоммерческой организ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если отдельные функции муниципального (административного) упра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этой организацией входили в его должностные (служебные) обязанн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до истечения двух лет со дня увольнения с</w:t>
      </w:r>
      <w:proofErr w:type="gramEnd"/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службы;</w:t>
      </w:r>
    </w:p>
    <w:p w:rsid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61364" w:rsidRPr="00032461" w:rsidRDefault="00E61364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муниципального служащего о возникновении личной заи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тересованности при исполнении должностных обязанностей, которая прив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или может привести к конфликту интересов;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</w:t>
      </w:r>
      <w:r w:rsidR="00E61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любого члена комиссии, к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</w:t>
      </w:r>
      <w:r w:rsidR="00E61364">
        <w:rPr>
          <w:rFonts w:ascii="Times New Roman" w:eastAsia="Times New Roman" w:hAnsi="Times New Roman" w:cs="Times New Roman"/>
          <w:sz w:val="28"/>
          <w:szCs w:val="28"/>
          <w:lang w:eastAsia="ru-RU"/>
        </w:rPr>
        <w:t>ер по предупреждению коррупции</w:t>
      </w:r>
      <w:r w:rsidR="00165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</w:t>
      </w:r>
      <w:r w:rsidR="00E61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Думы города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проверки, св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государственные до</w:t>
      </w:r>
      <w:r w:rsidR="004E7855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лжности, и иных лиц их доходам»</w:t>
      </w:r>
      <w:r w:rsidR="00311E48" w:rsidRPr="00311E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spellEnd"/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поступившее в соответствии с частью 4 статьи 12 Федерального зак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 25.12. 2008 №273-ФЗ «О противодействии коррупции» и статьей 64.1 Трудового кодекса Российской Федерации </w:t>
      </w:r>
      <w:r w:rsidR="004E7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 уведомление коммерческой или некоммерческой организации о заключении с гражданином, замещавшим должность муниципальной службы</w:t>
      </w:r>
      <w:r w:rsidR="004E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Думе г</w:t>
      </w:r>
      <w:r w:rsidR="004E785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E7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 Урай или Контрольно-счётной палате города Урай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трудового или гра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данско-правового договора на выполнение работ (оказание услуг</w:t>
      </w:r>
      <w:proofErr w:type="gramEnd"/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дельные функции муниципального (административного) управления данной организацией входили в должностные (служебные) обязанности муниц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служащего,  при условии, что указанному гражданину комиссией ранее было отказано во вступлении в трудовые и гражданско-правовые о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ношения с данной организацией или что вопрос о даче согласия такому гр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</w:t>
      </w:r>
      <w:proofErr w:type="gramEnd"/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коммерческой или некоммерческой организации к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миссией не рассматривался.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не рассматривает сообщения о преступлениях и админис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ративных правонарушениях, а также анонимные обращения, не проводит проверки по фактам нарушения служебной дисциплины.</w:t>
      </w:r>
    </w:p>
    <w:p w:rsidR="00165DD3" w:rsidRDefault="00811DCC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Обращение, указанное в абзаце втором подпункта «б» пункта 1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Положения, подается гражданином, замещавшим должность мун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службы</w:t>
      </w:r>
      <w:r w:rsidR="009D1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Думе города Урай</w:t>
      </w:r>
      <w:r w:rsidR="00E0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4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палате г</w:t>
      </w:r>
      <w:r w:rsidR="00E024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2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Урай, 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ответственному за профилактику коррупционных и иных правонарушений среди муниципальных служащих </w:t>
      </w:r>
      <w:r w:rsidR="00F951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Урай</w:t>
      </w:r>
      <w:r w:rsidR="009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</w:t>
      </w:r>
      <w:r w:rsidR="009D39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D39A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трольно-счётной палаты города Урай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5DD3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указываются: </w:t>
      </w:r>
    </w:p>
    <w:p w:rsidR="00165DD3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гражданина, дата его рождения</w:t>
      </w:r>
      <w:r w:rsidR="00165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DD3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</w:t>
      </w:r>
      <w:r w:rsidR="00165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DD3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замещаемые должности в течение последних двух лет до дня увольнения с муниципальной службы</w:t>
      </w:r>
      <w:r w:rsidR="00165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5DD3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местонахождение коммерческой или некоммерческой организации, характер ее деятельности, должностные (служебные) обязанн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исполняемые гражданином во время замещения им должности муниц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службы, функции по муниципальному (административному) упра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в отношении коммерческой или некоммерческой организации, вид д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 (трудовой или гражданско-правовой), предполагаемый срок его де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ствия, сумма оплаты за в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(оказание) по договору работ (услуг). </w:t>
      </w:r>
      <w:proofErr w:type="gramEnd"/>
    </w:p>
    <w:p w:rsidR="009D1C46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за профилактику коррупционных и иных правон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среди м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ниципальных служащих </w:t>
      </w:r>
      <w:r w:rsidR="00F951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Урай</w:t>
      </w:r>
      <w:r w:rsidR="007855D5" w:rsidRPr="0078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Контрольно-счётной палаты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рассмотрение обращения, по результатам к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торого подготавливает мотивированное заключение по с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ществу обращения с учетом требований статьи 12 Федерального закона от 25.12.2008 №273-ФЗ «О противодействии корру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ции». </w:t>
      </w:r>
    </w:p>
    <w:p w:rsidR="00032461" w:rsidRPr="00032461" w:rsidRDefault="009D1C46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Обращение, указанное в абзаце втором подпункта «б» пункта 1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Положения, может быть подано муниципальным служащим, пл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нирующим свое увольнение с муниципальной службы, и подлежит рассмо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рению комиссией в соответствии с настоящим Положением.</w:t>
      </w:r>
    </w:p>
    <w:p w:rsidR="003106EB" w:rsidRDefault="003106EB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указанное в подпункте «</w:t>
      </w:r>
      <w:proofErr w:type="spellStart"/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ложения, рассматривается лицом, ответственным за профилактику корру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ционных и иных правонарушений среди муниципальных служащих </w:t>
      </w:r>
      <w:r w:rsidR="00F951A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Урай</w:t>
      </w:r>
      <w:r w:rsidR="009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Контрольно-счётной палаты города Урай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осущест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подготовку мотивированного заключения о соблюдении гражданином, замещавшим должность муниципальной  службы </w:t>
      </w:r>
      <w:r w:rsidR="00F9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</w:t>
      </w:r>
      <w:r w:rsidR="00F951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</w:t>
      </w:r>
      <w:r w:rsidR="009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Контрольно-счётной палате города Урай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требований статьи 12 Федерального закона от 25.12.2008 №273-ФЗ «О противодействии</w:t>
      </w:r>
      <w:proofErr w:type="gramEnd"/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коррупции». </w:t>
      </w:r>
    </w:p>
    <w:p w:rsidR="00032461" w:rsidRDefault="00F951AF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1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</w:t>
      </w:r>
      <w:r w:rsidR="003106E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абзаце четвёртом подпункта «б» пункта 1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0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рассматривается</w:t>
      </w:r>
      <w:r w:rsidR="00D6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F8F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D63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63F8F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D63F8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D63F8F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профила</w:t>
      </w:r>
      <w:r w:rsidR="00D63F8F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3F8F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тику коррупционных и иных правонарушений среди муниципальных служ</w:t>
      </w:r>
      <w:r w:rsidR="00D63F8F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3F8F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</w:t>
      </w:r>
      <w:r w:rsidR="00D6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Урай</w:t>
      </w:r>
      <w:r w:rsidR="009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Контрольно-счётной палаты города Урай</w:t>
      </w:r>
      <w:r w:rsidR="00D63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осуществляет подготовку мотивированного заключения по результатам ра</w:t>
      </w:r>
      <w:r w:rsidR="00D63F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3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смотрения уведомления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F8F" w:rsidRPr="00032461" w:rsidRDefault="00B3280A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6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63F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по результатам ра</w:t>
      </w:r>
      <w:r w:rsidR="00D63F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63F8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смотрения обращения, указанного в абзаце втором подпункта «б»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или уведомлений указанных в абзаце четвёрном подпункта «б» и подпункте «</w:t>
      </w:r>
      <w:proofErr w:type="spellStart"/>
      <w:r w:rsidR="00D63F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D63F8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должн</w:t>
      </w:r>
      <w:r w:rsidR="00D63F8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3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стные лица, осуществляющие кадровое обеспечение в </w:t>
      </w:r>
      <w:r w:rsidR="00624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 муниц</w:t>
      </w:r>
      <w:r w:rsidR="006245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455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служащих, имеют право проводить собеседование с муниципал</w:t>
      </w:r>
      <w:r w:rsidR="0062455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2455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служащим, представившим обращение или уведомление, получать от него письменные пояснения, а председатель</w:t>
      </w:r>
      <w:proofErr w:type="gramEnd"/>
      <w:r w:rsidR="0062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или его заместитель, сп</w:t>
      </w:r>
      <w:r w:rsidR="006245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455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 на то уполномоченный, может направлять в установленном порядке запросы в государственные органы, органы местного самоуправления и заи</w:t>
      </w:r>
      <w:r w:rsidR="0062455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2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тересованные организации. Обращение или уведомление, </w:t>
      </w:r>
      <w:r w:rsidR="00E56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A61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</w:t>
      </w:r>
      <w:r w:rsidR="00A613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1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материалы в течени</w:t>
      </w:r>
      <w:r w:rsidR="00F951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 рабочих дней со дня поступления о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комиссии в течение</w:t>
      </w:r>
      <w:r w:rsidR="002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дней со дня поступления обращения или уведомления. Указанный срок может быть продлен, но не более чем на 30 дней.</w:t>
      </w:r>
    </w:p>
    <w:p w:rsidR="00032461" w:rsidRPr="00032461" w:rsidRDefault="00232825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комиссии при поступлении к нему информации, с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держащей основания для проведения заседания комиссии: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</w:t>
      </w:r>
      <w:r w:rsidR="00E45BFF">
        <w:rPr>
          <w:rFonts w:ascii="Times New Roman" w:eastAsia="Times New Roman" w:hAnsi="Times New Roman" w:cs="Times New Roman"/>
          <w:sz w:val="28"/>
          <w:szCs w:val="28"/>
          <w:lang w:eastAsia="ru-RU"/>
        </w:rPr>
        <w:t>10-дневный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назначает дату заседания комиссии. При этом дата заседания комиссии не может быть назначена позднее </w:t>
      </w:r>
      <w:r w:rsidR="00E45BF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указанной информации, за исключением случаев, предусмотренных пунктами </w:t>
      </w:r>
      <w:r w:rsidR="00AE77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E77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5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165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будет рассматриваться вопрос о соблюдении требований к служе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поведению и (или) требований об урегулировании конфликта интер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сов, членов комиссии и других лиц, участвующих в заседании, с информац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поступившей </w:t>
      </w:r>
      <w:r w:rsidR="00311E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и с результатами ее проверки;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рассматривает ходатайства о приглашении на заседание комис</w:t>
      </w:r>
      <w:r w:rsid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лиц, указанных в подпункте «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774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AB569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 и прин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 решения об удовлетворении указанных ходатайств (об отказе в удовл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творении) и о рассмотрении (об отказе в рассмотрении) в ходе заседания к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дополнительных материалов</w:t>
      </w:r>
      <w:r w:rsidR="00AB5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461" w:rsidRPr="00032461" w:rsidRDefault="00AE77C6" w:rsidP="004F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комиссии по рассмотрению заявления, указанного в а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 третьем подпункта «б» пункта 1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для представления сведений о доходах, об имуществе и обязатель</w:t>
      </w:r>
      <w:r w:rsidR="00FE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ствах имущественного характера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461" w:rsidRPr="00032461" w:rsidRDefault="00AE77C6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Уведомление, указанное в подпункте «</w:t>
      </w:r>
      <w:proofErr w:type="spellStart"/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ложения, как правило, рассматривается на очередном</w:t>
      </w:r>
      <w:r w:rsidR="00FE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(плановом) заседании комиссии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461" w:rsidRDefault="00FE17DC" w:rsidP="004F6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комиссии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правило,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мун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служащего, в отношении которого рассматривается вопрос о с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блюдении требований к служебному поведению и (или) требований об ур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гулировании конфликта интересов, или гражданина, замещавшего должность муниципальной службы.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«б» пункта 1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D0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256ED3" w:rsidRDefault="00256ED3" w:rsidP="004F6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комиссии могут проводиться в отсутствие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служащего или гражданина в случае:</w:t>
      </w:r>
    </w:p>
    <w:p w:rsidR="00256ED3" w:rsidRDefault="00256ED3" w:rsidP="004F6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2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обращении, </w:t>
      </w:r>
      <w:r w:rsidR="005352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заявлении или уведомлении, предусмотренных подпунктом «б» пункта 1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3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</w:t>
      </w:r>
      <w:r w:rsidR="005352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52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 заседании комиссии;</w:t>
      </w:r>
    </w:p>
    <w:p w:rsidR="00535299" w:rsidRPr="00535299" w:rsidRDefault="00535299" w:rsidP="004F6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щенные о времени и месте его проведения, </w:t>
      </w:r>
      <w:r w:rsidR="006037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явились на заседан</w:t>
      </w:r>
      <w:r w:rsidR="00355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коми</w:t>
      </w:r>
      <w:r w:rsidR="003559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55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сии.</w:t>
      </w:r>
    </w:p>
    <w:p w:rsidR="00032461" w:rsidRPr="00032461" w:rsidRDefault="003559F1" w:rsidP="004F6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заседании комиссии заслушиваются пояснения муниципального служащего или гражданина, замещавшего должность муниципальной слу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04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Думе города Урай</w:t>
      </w:r>
      <w:r w:rsidR="009D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Контрольно-счётной палате города Урай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иных лиц, рассматриваются материалы по существу вынесенных на данное засед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вопросов, а также дополнительные материалы.</w:t>
      </w:r>
    </w:p>
    <w:p w:rsidR="00032461" w:rsidRPr="00032461" w:rsidRDefault="0014014F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32461" w:rsidRPr="00032461" w:rsidRDefault="00BD0A32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</w:t>
      </w:r>
      <w:r w:rsidR="00D43D99" w:rsidRPr="00D43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абзаце втором по</w:t>
      </w:r>
      <w:r w:rsidR="00D43D99" w:rsidRPr="00D43D9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43D99" w:rsidRPr="00D43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«а» пункта 1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3D99" w:rsidRPr="00D4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достоверными и полными;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установить, что представленные муниципальным служащим сведения о доходах, об имуществе и обязательствах имущественного характера явл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недостоверными и (или) неполными. В этом случае комиссия рекоме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дует </w:t>
      </w:r>
      <w:r w:rsidR="00DE1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Думы города 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Урай применить к муниципальному сл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жащему конкретную меру ответственности.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</w:t>
      </w:r>
      <w:r w:rsidR="00D43D99" w:rsidRPr="00D43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по</w:t>
      </w:r>
      <w:r w:rsidR="00D43D99" w:rsidRPr="00D43D9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43D99" w:rsidRPr="00D43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«а» пункта 1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3D99" w:rsidRPr="00D43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01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Думы 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Урай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кретную меру ответственности.</w:t>
      </w:r>
    </w:p>
    <w:p w:rsidR="00032461" w:rsidRPr="00032461" w:rsidRDefault="00B3280A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указанного </w:t>
      </w:r>
      <w:r w:rsidR="00013391" w:rsidRPr="000133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по</w:t>
      </w:r>
      <w:r w:rsidR="00013391" w:rsidRPr="0001339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13391" w:rsidRPr="000133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«б»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3391" w:rsidRPr="0001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низации, если отдельные функции муниципального (административного) управления этой организацией входили в его должностные (служебные) об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занности;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организации либо в выполнении работы на условиях гражда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должностные (служебные) обязанности, и мотивировать свой отказ.</w:t>
      </w:r>
    </w:p>
    <w:p w:rsidR="00032461" w:rsidRPr="00032461" w:rsidRDefault="0001339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рассмотрения вопроса, 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в </w:t>
      </w:r>
      <w:hyperlink r:id="rId8" w:history="1">
        <w:r w:rsidRPr="00032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</w:t>
        </w:r>
        <w:r w:rsidRPr="00032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</w:t>
        </w:r>
        <w:r w:rsidRPr="00032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032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032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  <w:r w:rsidR="00B328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 своих супруги (супруга) и несовершеннолетних детей является объе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и уважительной;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 своих супруги (супруга) и несовершеннолетних детей не является ув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жительной. В этом случае комиссия рекомендует муниципальному служащ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принять меры по представлению указанных сведений;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01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Думы 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Урай применить к муниципальному служащему конкретную меру ответственности.</w:t>
      </w:r>
    </w:p>
    <w:p w:rsidR="00013391" w:rsidRDefault="0001339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28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подпункте «г» пункта 1</w:t>
      </w:r>
      <w:r w:rsidR="005B0A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одно из следующих реш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13391" w:rsidRPr="00032461" w:rsidRDefault="0001339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ветствием расходов лиц, замещающих государственные должности, и иных лиц их доходам», являются достоверными и полными;</w:t>
      </w:r>
    </w:p>
    <w:p w:rsidR="00013391" w:rsidRDefault="0001339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ветствием расходов лиц, замещающих государственные должности, и иных лиц их доходам», являются недостоверными и (или) неполными. В этом сл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 комиссия рекомендует </w:t>
      </w:r>
      <w:r w:rsidR="00B33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Думы города Урай 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к муниципальному служащему конкретную меру ответственности и (или) н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править материалы, полученные в результате осуществления </w:t>
      </w:r>
      <w:proofErr w:type="gramStart"/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B337A9" w:rsidRDefault="00B337A9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1B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рассмотрения вопроса, указанного в абзаце четвёртом подпункта «б» пункта 1</w:t>
      </w:r>
      <w:r w:rsidR="005B0A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3F38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принимает одно из следующих решений:</w:t>
      </w:r>
    </w:p>
    <w:p w:rsidR="003F38F1" w:rsidRDefault="003F38F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обязанностей конфликт интересов отсутствует;</w:t>
      </w:r>
    </w:p>
    <w:p w:rsidR="003F38F1" w:rsidRDefault="003F38F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 исполнении муниципальным служащим должнос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обязанностей личная заинтересованность приводит или может привести к конфликту интересов. В этом случае комиссия рекомендует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служащему и (или) председателю Думы города Урай принять меры по урегулированию конфликта интересов или по недопущению его возникнов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3F38F1" w:rsidRDefault="003F38F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Думы применить к муниципальному служащему конкретную меру ответственности.</w:t>
      </w:r>
    </w:p>
    <w:p w:rsidR="00E037D3" w:rsidRPr="00032461" w:rsidRDefault="003F38F1" w:rsidP="004F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1B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37D3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подпункте «</w:t>
      </w:r>
      <w:proofErr w:type="spellStart"/>
      <w:r w:rsidR="00E037D3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E037D3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</w:t>
      </w:r>
      <w:r w:rsidR="00E037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37D3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в отношении гра</w:t>
      </w:r>
      <w:r w:rsidR="00E037D3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E037D3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данина, замещавшего должность муниципальной службы</w:t>
      </w:r>
      <w:r w:rsidR="00E0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Думе города Урай</w:t>
      </w:r>
      <w:r w:rsidR="0062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Контрольно-счётной палате города Урай</w:t>
      </w:r>
      <w:r w:rsidR="00E0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37D3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следую</w:t>
      </w:r>
      <w:r w:rsidR="00E037D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р</w:t>
      </w:r>
      <w:r w:rsidR="00E037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037D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</w:t>
      </w:r>
      <w:r w:rsidR="00E037D3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37D3" w:rsidRPr="00032461" w:rsidRDefault="00E037D3" w:rsidP="004F6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организации либо на выполнение работы на условиях гра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данско-правового договора в коммерческой или некоммерческой организ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ции, если отдельные функции по муниципальному (административному) управлению этой организацией входили в его должностные (служебные) об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занности;</w:t>
      </w:r>
    </w:p>
    <w:p w:rsidR="005D6657" w:rsidRPr="0047422D" w:rsidRDefault="00E037D3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замещение им на условиях трудового договора дол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коммерческой или некоммерческой организации и (или) выполнение в коммерческой или некоммерческой организации работ (оказание услуг) н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рушают требования статьи 12 Федерального закона от 25.12.2008 №273-ФЗ «О противодействии коррупции». В эт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случае комиссия рекомендует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седателю Думы 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 проинформировать об указанных обстоятельс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 органы прокуратуры и уведомившую организацию.</w:t>
      </w:r>
    </w:p>
    <w:p w:rsidR="00E037D3" w:rsidRPr="00032461" w:rsidRDefault="00044259" w:rsidP="004F60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1B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37D3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вопросов, </w:t>
      </w:r>
      <w:r w:rsidR="00E037D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</w:t>
      </w:r>
      <w:r w:rsidR="00E037D3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</w:t>
      </w:r>
      <w:r w:rsidR="00E037D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037D3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«а», «б», «г» и «</w:t>
      </w:r>
      <w:proofErr w:type="spellStart"/>
      <w:r w:rsidR="00E037D3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E037D3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</w:t>
      </w:r>
      <w:r w:rsidR="00E037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37D3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E037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37D3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наличии к тому оснований комиссия может принять иное</w:t>
      </w:r>
      <w:r w:rsidR="00E0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E037D3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</w:t>
      </w:r>
      <w:r w:rsidR="00E0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E037D3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="00E037D3" w:rsidRPr="00E03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28-34 </w:t>
      </w:r>
      <w:r w:rsidR="00E037D3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 Основания и мотивы принятия такого решения должны быть отражены в протоколе заседания комис</w:t>
      </w:r>
      <w:r w:rsidR="00E037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сии.</w:t>
      </w:r>
    </w:p>
    <w:p w:rsidR="00044259" w:rsidRPr="00032461" w:rsidRDefault="00044259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1B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вопроса, предусмотренного </w:t>
      </w:r>
      <w:hyperlink r:id="rId9" w:history="1">
        <w:r w:rsidRPr="00032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032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032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="005B0A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соответствующее решение.</w:t>
      </w:r>
    </w:p>
    <w:p w:rsidR="00032461" w:rsidRPr="00032461" w:rsidRDefault="00044259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1B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исполнения решений комиссии могут быть подготовлены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="00662B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</w:t>
      </w:r>
      <w:r w:rsidR="00054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Урай,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рые в установленном порядке представляются на </w:t>
      </w:r>
      <w:r w:rsidR="00054C0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рассмотрение.</w:t>
      </w:r>
    </w:p>
    <w:p w:rsidR="00032461" w:rsidRPr="00032461" w:rsidRDefault="00B47350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1B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Решения комиссии по вопросам, </w:t>
      </w:r>
      <w:r w:rsidRPr="00B473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 в пункте 1</w:t>
      </w:r>
      <w:r w:rsidR="005B0A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4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принимаются тайным голосованием 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комиссия не примет иное решение) простым большинством голосов присутствующих на засед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членов комиссии.</w:t>
      </w:r>
    </w:p>
    <w:p w:rsidR="00520F8A" w:rsidRDefault="00520F8A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1B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оформляются протоколами, которые подписыв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члены комиссии, принимавшие участие в ее заседании. 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сии, за исключением решений, принимаемых по итогам рассмотрения вопр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са, указанного в </w:t>
      </w:r>
      <w:hyperlink r:id="rId10" w:history="1">
        <w:r w:rsidRPr="00032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 втором подпункта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032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032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</w:t>
        </w:r>
      </w:hyperlink>
      <w:r w:rsidR="005B0A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 носят рекомендательный хара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тер. </w:t>
      </w:r>
      <w:r w:rsidRPr="00520F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принимаемое по итогам рассмотрения вопроса, указанного в абзаце втором подпункта «б» пункта 1</w:t>
      </w:r>
      <w:r w:rsidR="005B0A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0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носит обяз</w:t>
      </w:r>
      <w:r w:rsidRPr="00520F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0F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характер.</w:t>
      </w:r>
    </w:p>
    <w:p w:rsidR="00032461" w:rsidRPr="00032461" w:rsidRDefault="00911B0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протоколе заседания комиссии указываются: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заседания, фамилии, имена, отчества членов комиссии и других лиц, присутствующих на заседании;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spellEnd"/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комиссии, дата поступления информации </w:t>
      </w:r>
      <w:r w:rsidR="00520F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Думу города Урай</w:t>
      </w: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результаты голосования</w:t>
      </w:r>
      <w:r w:rsidR="00520F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461" w:rsidRPr="00032461" w:rsidRDefault="00032461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032461" w:rsidRPr="00032461" w:rsidRDefault="00520F8A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1B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 комиссии, несогласны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решением, вправе в письменной фо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изложить свое мнение, которое подлежит обязательному приобщению к протоколу заседания комиссии и с которым должен быть ознакомлен мун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ципальный служащий.</w:t>
      </w:r>
    </w:p>
    <w:p w:rsidR="00032461" w:rsidRPr="00032461" w:rsidRDefault="00520F8A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1B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Копии протокола заседания комиссии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7-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 срок со дня зас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направляются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Урай, полностью или в виде выписок из него - муниципальному служащему, а также по решению коми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- иным заинтересованным лицам.</w:t>
      </w:r>
    </w:p>
    <w:p w:rsidR="00032461" w:rsidRPr="00032461" w:rsidRDefault="00520F8A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1B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6A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 обязан рассмотреть протокол зас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 комиссии и вправе учесть в пределах своей </w:t>
      </w:r>
      <w:proofErr w:type="gramStart"/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нем рекомендации при принятии решения о применении к муниципал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служащему мер ответственности, предусмотренных нормативными правовыми актами Российской Федерации, а также по иным вопросам орг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противодействия коррупции.</w:t>
      </w:r>
      <w:r w:rsidR="0081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рекомендаций коми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и принятом решении </w:t>
      </w:r>
      <w:r w:rsidR="00E8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в письменной форме 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комиссию в месячный срок со дня поступления к нему протокола засед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E8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</w:t>
      </w:r>
      <w:r w:rsidR="00E859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 оглашается на бл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жайшем заседании комиссии и принимается к сведению без обсуждения.</w:t>
      </w:r>
    </w:p>
    <w:p w:rsidR="00032461" w:rsidRPr="00032461" w:rsidRDefault="00E41526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1B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установления комиссией признаков дисциплинарного пр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ступка в действиях (бездействии) муниципального служащего информация об этом представляется </w:t>
      </w:r>
      <w:r w:rsidR="008545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Урай для решения вопр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о применении к муниципальному служащему мер ответственности, пред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нормативными правовыми актами Российской Федерации.</w:t>
      </w:r>
    </w:p>
    <w:p w:rsidR="00032461" w:rsidRPr="00032461" w:rsidRDefault="0085458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1B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муниципальным  служащим действия (факта бездействия), содержащего признаки админис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ративного правонарушения или состава преступления, председатель коми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обязан передать эту информацию </w:t>
      </w:r>
      <w:r w:rsidR="002D3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совершении указанного действия (бездействии) 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подтверждающие такой факт документы в правопримен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органы в </w:t>
      </w:r>
      <w:r w:rsidR="002D34A9">
        <w:rPr>
          <w:rFonts w:ascii="Times New Roman" w:eastAsia="Times New Roman" w:hAnsi="Times New Roman" w:cs="Times New Roman"/>
          <w:sz w:val="28"/>
          <w:szCs w:val="28"/>
          <w:lang w:eastAsia="ru-RU"/>
        </w:rPr>
        <w:t>3-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 срок, а при необходимости - немедленно.</w:t>
      </w:r>
      <w:proofErr w:type="gramEnd"/>
    </w:p>
    <w:p w:rsidR="00032461" w:rsidRPr="00032461" w:rsidRDefault="002D34A9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1B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Копия протокола заседания комиссии или выписка из него приобщ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к личному делу муниципального служащего, в отношении которого ра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 вопрос о соблюдении требований к служебному поведению и (или) требований об урегулировании конфликта интересов.</w:t>
      </w:r>
    </w:p>
    <w:p w:rsidR="00032461" w:rsidRPr="00032461" w:rsidRDefault="002D34A9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1B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решения комиссии, заверенная подписью секретаря к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и печатью Думы города Урай, вручается гражданину, замещавшему должность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Думе города Урай</w:t>
      </w:r>
      <w:r w:rsidR="00054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Контрольно-счётной палате города Урай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рассматривался вопрос, указанный в абзаце втором подпункта «б» пункта 1</w:t>
      </w:r>
      <w:r w:rsidR="005B0A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роспись или направляется заказным письмом с уведомлением по указа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им в обращении адресу не позднее одного</w:t>
      </w:r>
      <w:proofErr w:type="gramEnd"/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дня, следующего за днем проведения соответствующего заседания комис</w:t>
      </w:r>
      <w:r w:rsidR="00CD10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C98" w:rsidRDefault="00CD10A0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1B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Организационно-техническое и документационное обеспечение де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комиссии, а также информирование ее членов о вопросах, вкл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ченных в повестку дня, о дате, времени и месте проведения заседания, озн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32461" w:rsidRPr="00032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комление членов комиссии с материалами, представляемыми для обсуждения на заседании, осуществляются аппаратом Думы города Урай.</w:t>
      </w:r>
    </w:p>
    <w:p w:rsidR="00EF7997" w:rsidRDefault="00EF799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4F60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E0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E0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E0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E0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E0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E0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E0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E0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E0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E0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E0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E0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E0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E0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Default="00EF7997" w:rsidP="00E0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4218"/>
      </w:tblGrid>
      <w:tr w:rsidR="00EF7997" w:rsidTr="00EF7997">
        <w:tc>
          <w:tcPr>
            <w:tcW w:w="5353" w:type="dxa"/>
          </w:tcPr>
          <w:p w:rsidR="00EF7997" w:rsidRDefault="00EF7997" w:rsidP="00EF7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EF7997" w:rsidRDefault="00EF7997" w:rsidP="00EF79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к постановлению председателя Думы города Урай </w:t>
            </w:r>
          </w:p>
          <w:p w:rsidR="00EF7997" w:rsidRPr="009F4F9B" w:rsidRDefault="00EF7997" w:rsidP="009F4F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F4F9B" w:rsidRPr="009F4F9B">
              <w:rPr>
                <w:sz w:val="28"/>
                <w:szCs w:val="28"/>
              </w:rPr>
              <w:t xml:space="preserve">19 февраля 2016 </w:t>
            </w:r>
            <w:r>
              <w:rPr>
                <w:sz w:val="28"/>
                <w:szCs w:val="28"/>
              </w:rPr>
              <w:t>№</w:t>
            </w:r>
            <w:r w:rsidR="009F4F9B">
              <w:rPr>
                <w:sz w:val="28"/>
                <w:szCs w:val="28"/>
                <w:lang w:val="en-US"/>
              </w:rPr>
              <w:t>7</w:t>
            </w:r>
          </w:p>
        </w:tc>
      </w:tr>
    </w:tbl>
    <w:p w:rsidR="00EF7997" w:rsidRDefault="00EF7997" w:rsidP="00E0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Pr="00EF7997" w:rsidRDefault="00EF7997" w:rsidP="00E0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Pr="00EF7997" w:rsidRDefault="00EF7997" w:rsidP="00EF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Персональный состав комиссии</w:t>
      </w:r>
    </w:p>
    <w:p w:rsidR="00EF7997" w:rsidRDefault="00EF7997" w:rsidP="00EF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муниципальных служащих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7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урегулированию конфликта интересов </w:t>
      </w:r>
    </w:p>
    <w:p w:rsidR="00EF7997" w:rsidRPr="00EF7997" w:rsidRDefault="00EF7997" w:rsidP="00EF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799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в Думе города Урай и Контрольно-счётной палате города Урай</w:t>
      </w:r>
    </w:p>
    <w:p w:rsidR="00EF7997" w:rsidRPr="00EF7997" w:rsidRDefault="00EF7997" w:rsidP="00EF7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376"/>
        <w:gridCol w:w="3119"/>
        <w:gridCol w:w="4076"/>
      </w:tblGrid>
      <w:tr w:rsidR="00EF7997" w:rsidRPr="00EF7997" w:rsidTr="007C334F">
        <w:tc>
          <w:tcPr>
            <w:tcW w:w="2376" w:type="dxa"/>
          </w:tcPr>
          <w:p w:rsidR="00EF7997" w:rsidRPr="00EF7997" w:rsidRDefault="00EF7997" w:rsidP="00EF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3119" w:type="dxa"/>
          </w:tcPr>
          <w:p w:rsidR="00F6630A" w:rsidRDefault="00F6630A" w:rsidP="00EF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97" w:rsidRDefault="00EF7997" w:rsidP="00EF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</w:t>
            </w:r>
          </w:p>
          <w:p w:rsidR="00EF7997" w:rsidRPr="00EF7997" w:rsidRDefault="00EF7997" w:rsidP="00EF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Петровна</w:t>
            </w:r>
          </w:p>
        </w:tc>
        <w:tc>
          <w:tcPr>
            <w:tcW w:w="4076" w:type="dxa"/>
          </w:tcPr>
          <w:p w:rsidR="00F6630A" w:rsidRDefault="00F6630A" w:rsidP="00F6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97" w:rsidRDefault="00EF7997" w:rsidP="00F6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Урай;</w:t>
            </w:r>
          </w:p>
          <w:p w:rsidR="0037711B" w:rsidRPr="00EF7997" w:rsidRDefault="0037711B" w:rsidP="00F6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997" w:rsidRPr="00EF7997" w:rsidTr="007C334F">
        <w:trPr>
          <w:trHeight w:val="1285"/>
        </w:trPr>
        <w:tc>
          <w:tcPr>
            <w:tcW w:w="2376" w:type="dxa"/>
          </w:tcPr>
          <w:p w:rsidR="00F6630A" w:rsidRDefault="00EF7997" w:rsidP="00EF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EF7997" w:rsidRPr="00EF7997" w:rsidRDefault="00EF7997" w:rsidP="00EF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комиссии:</w:t>
            </w:r>
          </w:p>
        </w:tc>
        <w:tc>
          <w:tcPr>
            <w:tcW w:w="3119" w:type="dxa"/>
          </w:tcPr>
          <w:p w:rsidR="00F6630A" w:rsidRDefault="00F6630A" w:rsidP="00EF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30A" w:rsidRDefault="00F6630A" w:rsidP="00EF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97" w:rsidRDefault="00EF7997" w:rsidP="00EF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Сафонов</w:t>
            </w:r>
          </w:p>
          <w:p w:rsidR="00EF7997" w:rsidRPr="00EF7997" w:rsidRDefault="00EF7997" w:rsidP="00F6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Николаевич</w:t>
            </w:r>
          </w:p>
        </w:tc>
        <w:tc>
          <w:tcPr>
            <w:tcW w:w="4076" w:type="dxa"/>
          </w:tcPr>
          <w:p w:rsidR="00F6630A" w:rsidRDefault="00F6630A" w:rsidP="00EF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630A" w:rsidRDefault="00F6630A" w:rsidP="00EF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7997" w:rsidRDefault="00EF7997" w:rsidP="00F6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Д</w:t>
            </w: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города Урай;</w:t>
            </w:r>
          </w:p>
          <w:p w:rsidR="0037711B" w:rsidRPr="00EF7997" w:rsidRDefault="0037711B" w:rsidP="00F6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7997" w:rsidRPr="00EF7997" w:rsidTr="007C334F">
        <w:tc>
          <w:tcPr>
            <w:tcW w:w="2376" w:type="dxa"/>
          </w:tcPr>
          <w:p w:rsidR="0037711B" w:rsidRDefault="0037711B" w:rsidP="0037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EF7997" w:rsidRPr="00EF7997" w:rsidRDefault="0037711B" w:rsidP="00377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комиссии:</w:t>
            </w:r>
          </w:p>
        </w:tc>
        <w:tc>
          <w:tcPr>
            <w:tcW w:w="3119" w:type="dxa"/>
          </w:tcPr>
          <w:p w:rsidR="00EF7997" w:rsidRDefault="00EF7997" w:rsidP="00EF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Чемогина </w:t>
            </w:r>
          </w:p>
          <w:p w:rsidR="00EF7997" w:rsidRPr="00EF7997" w:rsidRDefault="00EF7997" w:rsidP="00EF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Леонидовна</w:t>
            </w:r>
          </w:p>
        </w:tc>
        <w:tc>
          <w:tcPr>
            <w:tcW w:w="4076" w:type="dxa"/>
          </w:tcPr>
          <w:p w:rsidR="00EF7997" w:rsidRPr="00EF7997" w:rsidRDefault="00EF7997" w:rsidP="00EF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аппарата Думы города Урай;</w:t>
            </w:r>
          </w:p>
          <w:p w:rsidR="00EF7997" w:rsidRPr="00EF7997" w:rsidRDefault="00EF7997" w:rsidP="00EF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711B" w:rsidRPr="00EF7997" w:rsidTr="007C334F">
        <w:trPr>
          <w:trHeight w:val="917"/>
        </w:trPr>
        <w:tc>
          <w:tcPr>
            <w:tcW w:w="2376" w:type="dxa"/>
          </w:tcPr>
          <w:p w:rsidR="0037711B" w:rsidRPr="00EF7997" w:rsidRDefault="0037711B" w:rsidP="003E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3119" w:type="dxa"/>
          </w:tcPr>
          <w:p w:rsidR="0037711B" w:rsidRDefault="0037711B" w:rsidP="003E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Гамузова </w:t>
            </w:r>
          </w:p>
          <w:p w:rsidR="0037711B" w:rsidRPr="00EF7997" w:rsidRDefault="0037711B" w:rsidP="003E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Ивановна</w:t>
            </w:r>
          </w:p>
        </w:tc>
        <w:tc>
          <w:tcPr>
            <w:tcW w:w="4076" w:type="dxa"/>
          </w:tcPr>
          <w:p w:rsidR="0037711B" w:rsidRDefault="0037711B" w:rsidP="003E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</w:t>
            </w: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 аппарата Думы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 Урай;</w:t>
            </w:r>
          </w:p>
          <w:p w:rsidR="007C334F" w:rsidRPr="00EF7997" w:rsidRDefault="007C334F" w:rsidP="003E2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0482" w:rsidRPr="00EF7997" w:rsidTr="003E2519">
        <w:trPr>
          <w:trHeight w:val="944"/>
        </w:trPr>
        <w:tc>
          <w:tcPr>
            <w:tcW w:w="2376" w:type="dxa"/>
          </w:tcPr>
          <w:p w:rsidR="003E0482" w:rsidRPr="00EF7997" w:rsidRDefault="003E0482" w:rsidP="00EF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  <w:gridSpan w:val="2"/>
          </w:tcPr>
          <w:p w:rsidR="003E0482" w:rsidRPr="00EF7997" w:rsidRDefault="003E0482" w:rsidP="003E0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образовательных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 </w:t>
            </w: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Урай (по согласованию);</w:t>
            </w:r>
          </w:p>
        </w:tc>
      </w:tr>
      <w:tr w:rsidR="003E0482" w:rsidRPr="00EF7997" w:rsidTr="003E2519">
        <w:trPr>
          <w:trHeight w:val="1106"/>
        </w:trPr>
        <w:tc>
          <w:tcPr>
            <w:tcW w:w="2376" w:type="dxa"/>
          </w:tcPr>
          <w:p w:rsidR="003E0482" w:rsidRPr="00EF7997" w:rsidRDefault="003E0482" w:rsidP="00EF79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  <w:gridSpan w:val="2"/>
          </w:tcPr>
          <w:p w:rsidR="003E0482" w:rsidRPr="00EF7997" w:rsidRDefault="003E0482" w:rsidP="00F66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 </w:t>
            </w:r>
            <w:proofErr w:type="gramStart"/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союза 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ботников органов местного самоуправления города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7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Урай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F7997" w:rsidRPr="00EF7997" w:rsidRDefault="00EF7997" w:rsidP="00EF7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997" w:rsidRPr="00EF7997" w:rsidRDefault="00EF7997" w:rsidP="00EF79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997" w:rsidRPr="00EF7997" w:rsidRDefault="00EF7997" w:rsidP="00EF79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7997" w:rsidRPr="00032461" w:rsidRDefault="00EF7997" w:rsidP="00E037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sectPr w:rsidR="00EF7997" w:rsidRPr="00032461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B779C"/>
    <w:rsid w:val="000008C8"/>
    <w:rsid w:val="000125AC"/>
    <w:rsid w:val="00013391"/>
    <w:rsid w:val="00032461"/>
    <w:rsid w:val="000346D6"/>
    <w:rsid w:val="00042FF4"/>
    <w:rsid w:val="00044259"/>
    <w:rsid w:val="000471F6"/>
    <w:rsid w:val="00054C0A"/>
    <w:rsid w:val="00076F99"/>
    <w:rsid w:val="0008156A"/>
    <w:rsid w:val="00085F16"/>
    <w:rsid w:val="000A4E1B"/>
    <w:rsid w:val="000B29F2"/>
    <w:rsid w:val="000B67FC"/>
    <w:rsid w:val="000B779C"/>
    <w:rsid w:val="000F1C0C"/>
    <w:rsid w:val="000F4791"/>
    <w:rsid w:val="00105B8D"/>
    <w:rsid w:val="00111F03"/>
    <w:rsid w:val="001163A7"/>
    <w:rsid w:val="00116F4D"/>
    <w:rsid w:val="00120386"/>
    <w:rsid w:val="00130E4F"/>
    <w:rsid w:val="001315F2"/>
    <w:rsid w:val="0013415B"/>
    <w:rsid w:val="00140142"/>
    <w:rsid w:val="0014014F"/>
    <w:rsid w:val="00143458"/>
    <w:rsid w:val="001473BB"/>
    <w:rsid w:val="00147442"/>
    <w:rsid w:val="00152D9D"/>
    <w:rsid w:val="00154BEE"/>
    <w:rsid w:val="00165DD3"/>
    <w:rsid w:val="00167E13"/>
    <w:rsid w:val="00176B93"/>
    <w:rsid w:val="00182C5D"/>
    <w:rsid w:val="00195D64"/>
    <w:rsid w:val="00196B8D"/>
    <w:rsid w:val="001C6A37"/>
    <w:rsid w:val="001D0F90"/>
    <w:rsid w:val="001D6999"/>
    <w:rsid w:val="002007DC"/>
    <w:rsid w:val="0020757A"/>
    <w:rsid w:val="00212DA2"/>
    <w:rsid w:val="0021371F"/>
    <w:rsid w:val="0023009B"/>
    <w:rsid w:val="0023063F"/>
    <w:rsid w:val="00232825"/>
    <w:rsid w:val="00235704"/>
    <w:rsid w:val="002415C7"/>
    <w:rsid w:val="0024672F"/>
    <w:rsid w:val="002550B8"/>
    <w:rsid w:val="00255D78"/>
    <w:rsid w:val="002560AF"/>
    <w:rsid w:val="00256ED3"/>
    <w:rsid w:val="00260324"/>
    <w:rsid w:val="002665A2"/>
    <w:rsid w:val="00272332"/>
    <w:rsid w:val="002803ED"/>
    <w:rsid w:val="002851E1"/>
    <w:rsid w:val="002A48D1"/>
    <w:rsid w:val="002B795C"/>
    <w:rsid w:val="002C54E4"/>
    <w:rsid w:val="002D34A9"/>
    <w:rsid w:val="002F2514"/>
    <w:rsid w:val="00306E9D"/>
    <w:rsid w:val="003075B6"/>
    <w:rsid w:val="003106EB"/>
    <w:rsid w:val="00311E48"/>
    <w:rsid w:val="00323066"/>
    <w:rsid w:val="00327176"/>
    <w:rsid w:val="00337928"/>
    <w:rsid w:val="00344473"/>
    <w:rsid w:val="00344710"/>
    <w:rsid w:val="003559F1"/>
    <w:rsid w:val="00356EAB"/>
    <w:rsid w:val="0035724D"/>
    <w:rsid w:val="00362C26"/>
    <w:rsid w:val="00376312"/>
    <w:rsid w:val="00376DD0"/>
    <w:rsid w:val="0037711B"/>
    <w:rsid w:val="00382220"/>
    <w:rsid w:val="003831A5"/>
    <w:rsid w:val="003862A9"/>
    <w:rsid w:val="0039517F"/>
    <w:rsid w:val="003A1A67"/>
    <w:rsid w:val="003A2E4E"/>
    <w:rsid w:val="003A4FFE"/>
    <w:rsid w:val="003D3658"/>
    <w:rsid w:val="003D5B7E"/>
    <w:rsid w:val="003E0482"/>
    <w:rsid w:val="003E2519"/>
    <w:rsid w:val="003E3991"/>
    <w:rsid w:val="003E7CCD"/>
    <w:rsid w:val="003F38F1"/>
    <w:rsid w:val="003F4497"/>
    <w:rsid w:val="003F7ED9"/>
    <w:rsid w:val="0041202F"/>
    <w:rsid w:val="00412AEA"/>
    <w:rsid w:val="0041577C"/>
    <w:rsid w:val="004323D2"/>
    <w:rsid w:val="00437A72"/>
    <w:rsid w:val="00437C09"/>
    <w:rsid w:val="004422B2"/>
    <w:rsid w:val="00452656"/>
    <w:rsid w:val="00455827"/>
    <w:rsid w:val="004566B0"/>
    <w:rsid w:val="00457067"/>
    <w:rsid w:val="00473235"/>
    <w:rsid w:val="0047422D"/>
    <w:rsid w:val="00474C57"/>
    <w:rsid w:val="00481112"/>
    <w:rsid w:val="004849A3"/>
    <w:rsid w:val="004A1C50"/>
    <w:rsid w:val="004B6619"/>
    <w:rsid w:val="004B7C21"/>
    <w:rsid w:val="004C2F15"/>
    <w:rsid w:val="004E09E4"/>
    <w:rsid w:val="004E7855"/>
    <w:rsid w:val="004F0832"/>
    <w:rsid w:val="004F60F4"/>
    <w:rsid w:val="00501FA0"/>
    <w:rsid w:val="0051069A"/>
    <w:rsid w:val="005107F7"/>
    <w:rsid w:val="00520F8A"/>
    <w:rsid w:val="00535299"/>
    <w:rsid w:val="0054091D"/>
    <w:rsid w:val="005410A7"/>
    <w:rsid w:val="0056035B"/>
    <w:rsid w:val="00565B1A"/>
    <w:rsid w:val="00565F6F"/>
    <w:rsid w:val="005753CC"/>
    <w:rsid w:val="00586456"/>
    <w:rsid w:val="00586BE5"/>
    <w:rsid w:val="005A09F4"/>
    <w:rsid w:val="005A129A"/>
    <w:rsid w:val="005B0A24"/>
    <w:rsid w:val="005C078B"/>
    <w:rsid w:val="005D1CBA"/>
    <w:rsid w:val="005D6657"/>
    <w:rsid w:val="00603708"/>
    <w:rsid w:val="006119AC"/>
    <w:rsid w:val="00621CD3"/>
    <w:rsid w:val="00624559"/>
    <w:rsid w:val="00631C2D"/>
    <w:rsid w:val="00646F89"/>
    <w:rsid w:val="00662B7E"/>
    <w:rsid w:val="00674317"/>
    <w:rsid w:val="00684D5F"/>
    <w:rsid w:val="00690706"/>
    <w:rsid w:val="00692A87"/>
    <w:rsid w:val="0069711A"/>
    <w:rsid w:val="006A3270"/>
    <w:rsid w:val="006A5130"/>
    <w:rsid w:val="006A7297"/>
    <w:rsid w:val="006B0A0E"/>
    <w:rsid w:val="006B0CF1"/>
    <w:rsid w:val="006B2BF6"/>
    <w:rsid w:val="006B2EE4"/>
    <w:rsid w:val="006B5D00"/>
    <w:rsid w:val="006D6A57"/>
    <w:rsid w:val="006D793B"/>
    <w:rsid w:val="006E3296"/>
    <w:rsid w:val="00702039"/>
    <w:rsid w:val="007062CB"/>
    <w:rsid w:val="00716C58"/>
    <w:rsid w:val="007216A9"/>
    <w:rsid w:val="007263E8"/>
    <w:rsid w:val="0076091C"/>
    <w:rsid w:val="007617E1"/>
    <w:rsid w:val="00763214"/>
    <w:rsid w:val="0076530A"/>
    <w:rsid w:val="0077034E"/>
    <w:rsid w:val="00771C75"/>
    <w:rsid w:val="007855D5"/>
    <w:rsid w:val="007859DA"/>
    <w:rsid w:val="00792ADD"/>
    <w:rsid w:val="00797D97"/>
    <w:rsid w:val="007C334F"/>
    <w:rsid w:val="007E6731"/>
    <w:rsid w:val="00811DCC"/>
    <w:rsid w:val="008125C2"/>
    <w:rsid w:val="00820315"/>
    <w:rsid w:val="00821BC1"/>
    <w:rsid w:val="00825C0D"/>
    <w:rsid w:val="00841219"/>
    <w:rsid w:val="008475DA"/>
    <w:rsid w:val="00854587"/>
    <w:rsid w:val="008628F3"/>
    <w:rsid w:val="008633FB"/>
    <w:rsid w:val="00864C23"/>
    <w:rsid w:val="008762DF"/>
    <w:rsid w:val="008867F1"/>
    <w:rsid w:val="00886A59"/>
    <w:rsid w:val="008A353D"/>
    <w:rsid w:val="008B5A68"/>
    <w:rsid w:val="008C28F6"/>
    <w:rsid w:val="008C5C78"/>
    <w:rsid w:val="008D3660"/>
    <w:rsid w:val="008E3B2F"/>
    <w:rsid w:val="00903308"/>
    <w:rsid w:val="0090727A"/>
    <w:rsid w:val="00911B07"/>
    <w:rsid w:val="009244CD"/>
    <w:rsid w:val="009469FE"/>
    <w:rsid w:val="00952B98"/>
    <w:rsid w:val="00963A67"/>
    <w:rsid w:val="00965044"/>
    <w:rsid w:val="00985A77"/>
    <w:rsid w:val="009941AD"/>
    <w:rsid w:val="009A0830"/>
    <w:rsid w:val="009B1365"/>
    <w:rsid w:val="009B5F4F"/>
    <w:rsid w:val="009C00CE"/>
    <w:rsid w:val="009C201E"/>
    <w:rsid w:val="009D1C46"/>
    <w:rsid w:val="009D39A4"/>
    <w:rsid w:val="009E1683"/>
    <w:rsid w:val="009F4F9B"/>
    <w:rsid w:val="009F5E4A"/>
    <w:rsid w:val="009F69E1"/>
    <w:rsid w:val="009F6D0A"/>
    <w:rsid w:val="00A06CE3"/>
    <w:rsid w:val="00A07FFB"/>
    <w:rsid w:val="00A1465C"/>
    <w:rsid w:val="00A14E81"/>
    <w:rsid w:val="00A31AB3"/>
    <w:rsid w:val="00A34064"/>
    <w:rsid w:val="00A343D5"/>
    <w:rsid w:val="00A35934"/>
    <w:rsid w:val="00A46E20"/>
    <w:rsid w:val="00A52C38"/>
    <w:rsid w:val="00A61310"/>
    <w:rsid w:val="00A90DC2"/>
    <w:rsid w:val="00A94C3A"/>
    <w:rsid w:val="00AA0045"/>
    <w:rsid w:val="00AA1960"/>
    <w:rsid w:val="00AA24C7"/>
    <w:rsid w:val="00AA57F0"/>
    <w:rsid w:val="00AB5696"/>
    <w:rsid w:val="00AB6AB0"/>
    <w:rsid w:val="00AC7AFA"/>
    <w:rsid w:val="00AE77C6"/>
    <w:rsid w:val="00B00F41"/>
    <w:rsid w:val="00B02B2D"/>
    <w:rsid w:val="00B05282"/>
    <w:rsid w:val="00B10E57"/>
    <w:rsid w:val="00B158C9"/>
    <w:rsid w:val="00B20F23"/>
    <w:rsid w:val="00B31DFA"/>
    <w:rsid w:val="00B3280A"/>
    <w:rsid w:val="00B337A9"/>
    <w:rsid w:val="00B47350"/>
    <w:rsid w:val="00B54CE4"/>
    <w:rsid w:val="00B60817"/>
    <w:rsid w:val="00B630ED"/>
    <w:rsid w:val="00B7132B"/>
    <w:rsid w:val="00B74AFC"/>
    <w:rsid w:val="00B80BD6"/>
    <w:rsid w:val="00B91FD2"/>
    <w:rsid w:val="00BA6D6A"/>
    <w:rsid w:val="00BA77A1"/>
    <w:rsid w:val="00BB06F3"/>
    <w:rsid w:val="00BB0D84"/>
    <w:rsid w:val="00BD0A32"/>
    <w:rsid w:val="00BD2273"/>
    <w:rsid w:val="00BE2FBC"/>
    <w:rsid w:val="00C03C04"/>
    <w:rsid w:val="00C111EA"/>
    <w:rsid w:val="00C135B4"/>
    <w:rsid w:val="00C14061"/>
    <w:rsid w:val="00C16032"/>
    <w:rsid w:val="00C36EB6"/>
    <w:rsid w:val="00C42B77"/>
    <w:rsid w:val="00C55355"/>
    <w:rsid w:val="00C55D58"/>
    <w:rsid w:val="00C739DC"/>
    <w:rsid w:val="00C745E7"/>
    <w:rsid w:val="00C774C9"/>
    <w:rsid w:val="00C87FF7"/>
    <w:rsid w:val="00C94D42"/>
    <w:rsid w:val="00CA2E56"/>
    <w:rsid w:val="00CA683B"/>
    <w:rsid w:val="00CB00DC"/>
    <w:rsid w:val="00CB792B"/>
    <w:rsid w:val="00CC301D"/>
    <w:rsid w:val="00CD046C"/>
    <w:rsid w:val="00CD10A0"/>
    <w:rsid w:val="00CD4348"/>
    <w:rsid w:val="00CE0B02"/>
    <w:rsid w:val="00D003DB"/>
    <w:rsid w:val="00D03C98"/>
    <w:rsid w:val="00D10D55"/>
    <w:rsid w:val="00D23B6B"/>
    <w:rsid w:val="00D2690D"/>
    <w:rsid w:val="00D43386"/>
    <w:rsid w:val="00D43D99"/>
    <w:rsid w:val="00D47516"/>
    <w:rsid w:val="00D47BD0"/>
    <w:rsid w:val="00D5152F"/>
    <w:rsid w:val="00D52EB1"/>
    <w:rsid w:val="00D5418C"/>
    <w:rsid w:val="00D63F8F"/>
    <w:rsid w:val="00DA1970"/>
    <w:rsid w:val="00DB2782"/>
    <w:rsid w:val="00DC0921"/>
    <w:rsid w:val="00DC7C2F"/>
    <w:rsid w:val="00DD33EA"/>
    <w:rsid w:val="00DD7C63"/>
    <w:rsid w:val="00DE1F4F"/>
    <w:rsid w:val="00DE7C24"/>
    <w:rsid w:val="00DF27DA"/>
    <w:rsid w:val="00E024CE"/>
    <w:rsid w:val="00E02C8A"/>
    <w:rsid w:val="00E037D3"/>
    <w:rsid w:val="00E05DA5"/>
    <w:rsid w:val="00E23865"/>
    <w:rsid w:val="00E37BBC"/>
    <w:rsid w:val="00E41526"/>
    <w:rsid w:val="00E43265"/>
    <w:rsid w:val="00E45BFF"/>
    <w:rsid w:val="00E46731"/>
    <w:rsid w:val="00E547FF"/>
    <w:rsid w:val="00E56150"/>
    <w:rsid w:val="00E61364"/>
    <w:rsid w:val="00E812B7"/>
    <w:rsid w:val="00E83300"/>
    <w:rsid w:val="00E85974"/>
    <w:rsid w:val="00E90763"/>
    <w:rsid w:val="00EA6F31"/>
    <w:rsid w:val="00ED0297"/>
    <w:rsid w:val="00ED331F"/>
    <w:rsid w:val="00ED423D"/>
    <w:rsid w:val="00ED5417"/>
    <w:rsid w:val="00ED640A"/>
    <w:rsid w:val="00EE6826"/>
    <w:rsid w:val="00EF7997"/>
    <w:rsid w:val="00F05177"/>
    <w:rsid w:val="00F11D23"/>
    <w:rsid w:val="00F13AF3"/>
    <w:rsid w:val="00F24CCF"/>
    <w:rsid w:val="00F3099E"/>
    <w:rsid w:val="00F333D5"/>
    <w:rsid w:val="00F376B5"/>
    <w:rsid w:val="00F41553"/>
    <w:rsid w:val="00F554BE"/>
    <w:rsid w:val="00F5564A"/>
    <w:rsid w:val="00F568D3"/>
    <w:rsid w:val="00F62F9E"/>
    <w:rsid w:val="00F6630A"/>
    <w:rsid w:val="00F73405"/>
    <w:rsid w:val="00F74336"/>
    <w:rsid w:val="00F766BC"/>
    <w:rsid w:val="00F77C9A"/>
    <w:rsid w:val="00F823D9"/>
    <w:rsid w:val="00F92674"/>
    <w:rsid w:val="00F951AF"/>
    <w:rsid w:val="00FB0C20"/>
    <w:rsid w:val="00FB3B5B"/>
    <w:rsid w:val="00FB6173"/>
    <w:rsid w:val="00FB69B5"/>
    <w:rsid w:val="00FC5963"/>
    <w:rsid w:val="00FE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2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35A414FCB5EA31C0A350C40EDCA3A84486C0378A06E40D61AA99C34681F6D1A8DE63121CE43B4B00350K54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F35A414FCB5EA31C0A2B0156819D35834133077AAE67118845F2C163K641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35A414FCB5EA31C0A2B0156819D358341300E7DA067118845F2C163K641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F35A414FCB5EA31C0A2B0156819D35804B350B75FF3013D910FCKC44J" TargetMode="External"/><Relationship Id="rId10" Type="http://schemas.openxmlformats.org/officeDocument/2006/relationships/hyperlink" Target="consultantplus://offline/ref=19F35A414FCB5EA31C0A350C40EDCA3A84486C0378A06E40D61AA99C34681F6D1A8DE63121CE43B4B00350K54C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9F35A414FCB5EA31C0A350C40EDCA3A84486C0378A06E40D61AA99C34681F6D1A8DE63121CE43B4B00350K54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13</Pages>
  <Words>4584</Words>
  <Characters>26132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cp:lastPrinted>2016-02-19T09:19:00Z</cp:lastPrinted>
  <dcterms:created xsi:type="dcterms:W3CDTF">2016-01-19T04:29:00Z</dcterms:created>
  <dcterms:modified xsi:type="dcterms:W3CDTF">2016-02-20T04:51:00Z</dcterms:modified>
</cp:coreProperties>
</file>