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B6" w:rsidRDefault="005A19DC" w:rsidP="003350B6">
      <w:pPr>
        <w:pStyle w:val="a3"/>
      </w:pPr>
      <w:r>
        <w:rPr>
          <w:b/>
          <w:noProof/>
        </w:rPr>
        <w:drawing>
          <wp:inline distT="0" distB="0" distL="0" distR="0">
            <wp:extent cx="59944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B6" w:rsidRPr="000118CD" w:rsidRDefault="003350B6" w:rsidP="003350B6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МУНИЦИПАЛЬНОЕ ОБРАЗОВАНИЕ ГОРОД УРАЙ</w:t>
      </w:r>
    </w:p>
    <w:p w:rsidR="003350B6" w:rsidRPr="000118CD" w:rsidRDefault="003350B6" w:rsidP="003350B6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– </w:t>
      </w:r>
      <w:r w:rsidRPr="000118CD">
        <w:rPr>
          <w:b/>
          <w:sz w:val="28"/>
          <w:szCs w:val="28"/>
        </w:rPr>
        <w:t>ЮГРА</w:t>
      </w:r>
    </w:p>
    <w:p w:rsidR="003350B6" w:rsidRPr="000118CD" w:rsidRDefault="003350B6" w:rsidP="003350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118CD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3350B6" w:rsidRPr="000118CD" w:rsidRDefault="003350B6" w:rsidP="003350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3350B6" w:rsidRPr="000118CD" w:rsidRDefault="003350B6" w:rsidP="003350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3350B6" w:rsidRPr="00A702AF" w:rsidRDefault="003350B6" w:rsidP="003350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C25A4" w:rsidRPr="003E3A3E" w:rsidRDefault="004C25A4" w:rsidP="004C25A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525C5">
        <w:rPr>
          <w:rFonts w:ascii="Times New Roman" w:hAnsi="Times New Roman" w:cs="Times New Roman"/>
          <w:sz w:val="28"/>
          <w:szCs w:val="28"/>
        </w:rPr>
        <w:t>18 февраля 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Pr="003E3A3E">
        <w:rPr>
          <w:rFonts w:ascii="Times New Roman" w:hAnsi="Times New Roman" w:cs="Times New Roman"/>
          <w:sz w:val="28"/>
          <w:szCs w:val="28"/>
        </w:rPr>
        <w:t>4</w:t>
      </w:r>
    </w:p>
    <w:p w:rsidR="003350B6" w:rsidRDefault="003350B6" w:rsidP="003350B6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      </w:t>
      </w:r>
    </w:p>
    <w:p w:rsidR="003350B6" w:rsidRPr="00A702AF" w:rsidRDefault="003350B6" w:rsidP="003350B6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                                                                  </w:t>
      </w:r>
    </w:p>
    <w:p w:rsidR="003350B6" w:rsidRDefault="003350B6" w:rsidP="003350B6">
      <w:pPr>
        <w:pStyle w:val="4"/>
      </w:pPr>
      <w:r w:rsidRPr="006029D7">
        <w:t>О внесении изменений</w:t>
      </w:r>
      <w:r>
        <w:t xml:space="preserve"> в Положение </w:t>
      </w:r>
    </w:p>
    <w:p w:rsidR="003350B6" w:rsidRDefault="003350B6" w:rsidP="003350B6">
      <w:pPr>
        <w:pStyle w:val="4"/>
      </w:pPr>
      <w:r>
        <w:t xml:space="preserve">Управления образования администрации города Урай </w:t>
      </w:r>
    </w:p>
    <w:p w:rsidR="003350B6" w:rsidRPr="006029D7" w:rsidRDefault="003350B6" w:rsidP="003350B6">
      <w:pPr>
        <w:pStyle w:val="4"/>
      </w:pPr>
      <w:r>
        <w:t xml:space="preserve">                                    </w:t>
      </w:r>
    </w:p>
    <w:p w:rsidR="003350B6" w:rsidRPr="008F54B8" w:rsidRDefault="003350B6" w:rsidP="003350B6">
      <w:pPr>
        <w:ind w:firstLine="540"/>
        <w:jc w:val="both"/>
        <w:rPr>
          <w:b/>
          <w:sz w:val="28"/>
          <w:szCs w:val="28"/>
        </w:rPr>
      </w:pPr>
      <w:r w:rsidRPr="00BB6063">
        <w:rPr>
          <w:sz w:val="28"/>
          <w:szCs w:val="28"/>
        </w:rPr>
        <w:t>Рассмотрев представленный</w:t>
      </w:r>
      <w:r>
        <w:rPr>
          <w:sz w:val="28"/>
          <w:szCs w:val="28"/>
        </w:rPr>
        <w:t xml:space="preserve"> главой  города Урай </w:t>
      </w:r>
      <w:r w:rsidRPr="00BB6063">
        <w:rPr>
          <w:sz w:val="28"/>
          <w:szCs w:val="28"/>
        </w:rPr>
        <w:t xml:space="preserve">проект решения Думы города Урай </w:t>
      </w:r>
      <w:r>
        <w:rPr>
          <w:sz w:val="28"/>
          <w:szCs w:val="28"/>
        </w:rPr>
        <w:t>«</w:t>
      </w:r>
      <w:r w:rsidRPr="00BB6063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BB606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BB6063">
        <w:rPr>
          <w:sz w:val="28"/>
          <w:szCs w:val="28"/>
        </w:rPr>
        <w:t>оложение Управлени</w:t>
      </w:r>
      <w:r>
        <w:rPr>
          <w:sz w:val="28"/>
          <w:szCs w:val="28"/>
        </w:rPr>
        <w:t>я</w:t>
      </w:r>
      <w:r w:rsidRPr="00BB6063">
        <w:rPr>
          <w:sz w:val="28"/>
          <w:szCs w:val="28"/>
        </w:rPr>
        <w:t xml:space="preserve"> образования администрации города Урай</w:t>
      </w:r>
      <w:r>
        <w:rPr>
          <w:sz w:val="28"/>
          <w:szCs w:val="28"/>
        </w:rPr>
        <w:t>»,</w:t>
      </w:r>
      <w:r w:rsidRPr="00BB6063">
        <w:rPr>
          <w:sz w:val="28"/>
          <w:szCs w:val="28"/>
        </w:rPr>
        <w:t xml:space="preserve"> </w:t>
      </w:r>
      <w:r w:rsidRPr="003E3A3E">
        <w:rPr>
          <w:sz w:val="28"/>
          <w:szCs w:val="28"/>
        </w:rPr>
        <w:t>Дума города Урай</w:t>
      </w:r>
      <w:r w:rsidRPr="008F54B8">
        <w:rPr>
          <w:b/>
          <w:sz w:val="28"/>
          <w:szCs w:val="28"/>
        </w:rPr>
        <w:t xml:space="preserve"> решила:</w:t>
      </w:r>
    </w:p>
    <w:p w:rsidR="003350B6" w:rsidRPr="008F54B8" w:rsidRDefault="003350B6" w:rsidP="003350B6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50B6" w:rsidRDefault="003350B6" w:rsidP="003350B6">
      <w:pPr>
        <w:ind w:firstLine="540"/>
        <w:jc w:val="both"/>
        <w:rPr>
          <w:sz w:val="28"/>
          <w:szCs w:val="28"/>
        </w:rPr>
      </w:pPr>
      <w:r w:rsidRPr="008F54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F54B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</w:t>
      </w:r>
      <w:r w:rsidRPr="008F54B8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8F54B8">
        <w:rPr>
          <w:sz w:val="28"/>
          <w:szCs w:val="28"/>
        </w:rPr>
        <w:t>оложение Управлени</w:t>
      </w:r>
      <w:r>
        <w:rPr>
          <w:sz w:val="28"/>
          <w:szCs w:val="28"/>
        </w:rPr>
        <w:t>я</w:t>
      </w:r>
      <w:r w:rsidRPr="008F54B8">
        <w:rPr>
          <w:sz w:val="28"/>
          <w:szCs w:val="28"/>
        </w:rPr>
        <w:t xml:space="preserve"> образования администрации города Урай, утвержденное решением Думы города Урай </w:t>
      </w:r>
      <w:r>
        <w:rPr>
          <w:sz w:val="28"/>
          <w:szCs w:val="28"/>
        </w:rPr>
        <w:t xml:space="preserve">       </w:t>
      </w:r>
      <w:r w:rsidRPr="008F54B8">
        <w:rPr>
          <w:color w:val="000000"/>
          <w:sz w:val="28"/>
          <w:szCs w:val="28"/>
        </w:rPr>
        <w:t>от 27.11.2008 №99</w:t>
      </w:r>
      <w:r>
        <w:rPr>
          <w:color w:val="000000"/>
          <w:sz w:val="28"/>
          <w:szCs w:val="28"/>
        </w:rPr>
        <w:t xml:space="preserve"> </w:t>
      </w:r>
      <w:r w:rsidRPr="008F54B8">
        <w:rPr>
          <w:color w:val="000000"/>
          <w:sz w:val="28"/>
          <w:szCs w:val="28"/>
        </w:rPr>
        <w:t>(в редакции решений Думы города Урай от 26.02.2009 №5, от 25.06.2009 №52</w:t>
      </w:r>
      <w:r>
        <w:rPr>
          <w:color w:val="000000"/>
          <w:sz w:val="28"/>
          <w:szCs w:val="28"/>
        </w:rPr>
        <w:t>, от 20.12.2010 №112, от 26.05.2011 №29, от 28.06.2012 №57, от 27.09.2012 №92, от 22.11.2012 №116, от 26.12.2013 №81, от 12.10.2015 №95</w:t>
      </w:r>
      <w:r w:rsidRPr="008F54B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8F54B8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ю.</w:t>
      </w:r>
      <w:proofErr w:type="gramEnd"/>
    </w:p>
    <w:p w:rsidR="004C25A4" w:rsidRPr="003E3A3E" w:rsidRDefault="004C25A4" w:rsidP="003350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350B6" w:rsidRPr="003B2934" w:rsidRDefault="003350B6" w:rsidP="003350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C105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Обеспечить Управлению образования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          </w:t>
      </w:r>
      <w:r w:rsidRPr="004C1052">
        <w:rPr>
          <w:sz w:val="28"/>
          <w:szCs w:val="28"/>
        </w:rPr>
        <w:t>(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Бусова</w:t>
      </w:r>
      <w:proofErr w:type="spellEnd"/>
      <w:r w:rsidRPr="004C1052">
        <w:rPr>
          <w:sz w:val="28"/>
          <w:szCs w:val="28"/>
        </w:rPr>
        <w:t>) государственную регистрацию принятых настоящим решением изменений в уполномоченном государственном органе в порядке, установленном действующим законодательством.</w:t>
      </w:r>
      <w:r>
        <w:rPr>
          <w:sz w:val="28"/>
          <w:szCs w:val="28"/>
        </w:rPr>
        <w:t xml:space="preserve"> </w:t>
      </w:r>
    </w:p>
    <w:p w:rsidR="004C25A4" w:rsidRPr="003E3A3E" w:rsidRDefault="004C25A4" w:rsidP="00335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0B6" w:rsidRPr="003B2934" w:rsidRDefault="003350B6" w:rsidP="00335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934">
        <w:rPr>
          <w:sz w:val="28"/>
          <w:szCs w:val="28"/>
        </w:rPr>
        <w:t>3.</w:t>
      </w:r>
      <w:r>
        <w:rPr>
          <w:sz w:val="28"/>
          <w:szCs w:val="28"/>
        </w:rPr>
        <w:t xml:space="preserve">  Опубликовать настоящее решение в газете «Знамя».</w:t>
      </w:r>
    </w:p>
    <w:p w:rsidR="003350B6" w:rsidRPr="003B2934" w:rsidRDefault="003350B6" w:rsidP="003350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350B6" w:rsidRPr="003B2934" w:rsidRDefault="003350B6" w:rsidP="003350B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50B6" w:rsidRDefault="003350B6" w:rsidP="003350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3350B6" w:rsidRPr="00942FDB" w:rsidTr="00814FF8">
        <w:tc>
          <w:tcPr>
            <w:tcW w:w="4785" w:type="dxa"/>
            <w:gridSpan w:val="2"/>
          </w:tcPr>
          <w:p w:rsidR="003350B6" w:rsidRPr="00942FDB" w:rsidRDefault="003350B6" w:rsidP="00814F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942FDB">
              <w:rPr>
                <w:b/>
                <w:sz w:val="28"/>
                <w:szCs w:val="28"/>
              </w:rPr>
              <w:t>Урай</w:t>
            </w:r>
            <w:proofErr w:type="spellEnd"/>
            <w:r w:rsidRPr="00942FDB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95" w:type="dxa"/>
          </w:tcPr>
          <w:p w:rsidR="003350B6" w:rsidRPr="00942FDB" w:rsidRDefault="003350B6" w:rsidP="00814F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3350B6" w:rsidRPr="00942FDB" w:rsidRDefault="003350B6" w:rsidP="00814FF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3350B6" w:rsidRPr="00130166" w:rsidTr="00814FF8">
        <w:tc>
          <w:tcPr>
            <w:tcW w:w="2235" w:type="dxa"/>
            <w:tcBorders>
              <w:bottom w:val="single" w:sz="4" w:space="0" w:color="auto"/>
            </w:tcBorders>
          </w:tcPr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3350B6" w:rsidRPr="00130166" w:rsidTr="00814FF8">
        <w:tc>
          <w:tcPr>
            <w:tcW w:w="4785" w:type="dxa"/>
            <w:gridSpan w:val="2"/>
          </w:tcPr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3350B6" w:rsidRPr="00130166" w:rsidRDefault="003350B6" w:rsidP="00814FF8">
            <w:pPr>
              <w:rPr>
                <w:sz w:val="28"/>
                <w:szCs w:val="28"/>
              </w:rPr>
            </w:pPr>
          </w:p>
          <w:p w:rsidR="003350B6" w:rsidRPr="00216642" w:rsidRDefault="000E17C5" w:rsidP="004C2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февраля </w:t>
            </w:r>
            <w:r w:rsidR="003350B6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3350B6" w:rsidRDefault="003350B6" w:rsidP="003350B6">
      <w:pPr>
        <w:ind w:firstLine="540"/>
        <w:rPr>
          <w:b/>
          <w:sz w:val="28"/>
          <w:szCs w:val="28"/>
        </w:rPr>
      </w:pPr>
    </w:p>
    <w:p w:rsidR="003350B6" w:rsidRDefault="003350B6" w:rsidP="003350B6">
      <w:pPr>
        <w:ind w:firstLine="540"/>
        <w:rPr>
          <w:b/>
          <w:sz w:val="28"/>
          <w:szCs w:val="28"/>
        </w:rPr>
      </w:pPr>
    </w:p>
    <w:p w:rsidR="003350B6" w:rsidRDefault="003350B6" w:rsidP="003350B6">
      <w:pPr>
        <w:ind w:left="5220"/>
        <w:jc w:val="right"/>
        <w:rPr>
          <w:b/>
          <w:sz w:val="28"/>
          <w:szCs w:val="28"/>
        </w:rPr>
      </w:pPr>
    </w:p>
    <w:p w:rsidR="003350B6" w:rsidRPr="00FC13ED" w:rsidRDefault="003350B6" w:rsidP="003350B6">
      <w:pPr>
        <w:ind w:left="5220"/>
        <w:jc w:val="right"/>
        <w:rPr>
          <w:b/>
          <w:sz w:val="28"/>
          <w:szCs w:val="28"/>
        </w:rPr>
      </w:pPr>
    </w:p>
    <w:p w:rsidR="003350B6" w:rsidRPr="00FC13ED" w:rsidRDefault="003350B6" w:rsidP="003350B6">
      <w:pPr>
        <w:ind w:left="5220"/>
        <w:jc w:val="right"/>
        <w:rPr>
          <w:b/>
          <w:sz w:val="28"/>
          <w:szCs w:val="28"/>
        </w:rPr>
      </w:pPr>
    </w:p>
    <w:p w:rsidR="003350B6" w:rsidRPr="00FC13ED" w:rsidRDefault="003350B6" w:rsidP="003350B6">
      <w:pPr>
        <w:ind w:left="5220"/>
        <w:jc w:val="right"/>
        <w:rPr>
          <w:b/>
          <w:sz w:val="28"/>
          <w:szCs w:val="28"/>
        </w:rPr>
      </w:pPr>
      <w:r w:rsidRPr="00FC13ED">
        <w:rPr>
          <w:b/>
          <w:sz w:val="28"/>
          <w:szCs w:val="28"/>
        </w:rPr>
        <w:lastRenderedPageBreak/>
        <w:t xml:space="preserve">Приложение  </w:t>
      </w:r>
    </w:p>
    <w:p w:rsidR="003350B6" w:rsidRPr="00FC13ED" w:rsidRDefault="003350B6" w:rsidP="003350B6">
      <w:pPr>
        <w:ind w:left="5220"/>
        <w:jc w:val="right"/>
        <w:rPr>
          <w:b/>
          <w:sz w:val="28"/>
          <w:szCs w:val="28"/>
        </w:rPr>
      </w:pPr>
      <w:r w:rsidRPr="00FC13ED">
        <w:rPr>
          <w:b/>
          <w:sz w:val="28"/>
          <w:szCs w:val="28"/>
        </w:rPr>
        <w:t>к решению Думы города Урай</w:t>
      </w:r>
    </w:p>
    <w:p w:rsidR="003350B6" w:rsidRPr="00FC13ED" w:rsidRDefault="003350B6" w:rsidP="003350B6">
      <w:pPr>
        <w:ind w:left="5220"/>
        <w:jc w:val="right"/>
        <w:rPr>
          <w:b/>
          <w:sz w:val="28"/>
          <w:szCs w:val="28"/>
        </w:rPr>
      </w:pPr>
      <w:r w:rsidRPr="00FC13ED">
        <w:rPr>
          <w:b/>
          <w:sz w:val="28"/>
          <w:szCs w:val="28"/>
        </w:rPr>
        <w:t xml:space="preserve">от </w:t>
      </w:r>
      <w:r w:rsidR="004C25A4" w:rsidRPr="003E3A3E">
        <w:rPr>
          <w:b/>
          <w:sz w:val="28"/>
          <w:szCs w:val="28"/>
        </w:rPr>
        <w:t>18 февраля 2016</w:t>
      </w:r>
      <w:r w:rsidR="004C25A4">
        <w:rPr>
          <w:b/>
          <w:sz w:val="28"/>
          <w:szCs w:val="28"/>
        </w:rPr>
        <w:t xml:space="preserve"> №4</w:t>
      </w:r>
    </w:p>
    <w:p w:rsidR="003350B6" w:rsidRPr="00FC13ED" w:rsidRDefault="003350B6" w:rsidP="003350B6">
      <w:pPr>
        <w:jc w:val="right"/>
        <w:rPr>
          <w:b/>
          <w:sz w:val="28"/>
          <w:szCs w:val="28"/>
        </w:rPr>
      </w:pPr>
    </w:p>
    <w:p w:rsidR="003350B6" w:rsidRPr="00FC13ED" w:rsidRDefault="003350B6" w:rsidP="003350B6">
      <w:pPr>
        <w:jc w:val="center"/>
        <w:rPr>
          <w:b/>
          <w:sz w:val="28"/>
          <w:szCs w:val="28"/>
        </w:rPr>
      </w:pPr>
    </w:p>
    <w:p w:rsidR="003350B6" w:rsidRPr="00FC13ED" w:rsidRDefault="004C25A4" w:rsidP="00335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3350B6" w:rsidRPr="00FC13ED">
        <w:rPr>
          <w:b/>
          <w:sz w:val="28"/>
          <w:szCs w:val="28"/>
        </w:rPr>
        <w:t xml:space="preserve">в Положение </w:t>
      </w:r>
    </w:p>
    <w:p w:rsidR="003350B6" w:rsidRPr="00FC13ED" w:rsidRDefault="003350B6" w:rsidP="003350B6">
      <w:pPr>
        <w:jc w:val="center"/>
        <w:rPr>
          <w:b/>
          <w:sz w:val="28"/>
          <w:szCs w:val="28"/>
        </w:rPr>
      </w:pPr>
      <w:r w:rsidRPr="00FC13ED">
        <w:rPr>
          <w:b/>
          <w:sz w:val="28"/>
          <w:szCs w:val="28"/>
        </w:rPr>
        <w:t>Управления образования администрации города Урай</w:t>
      </w:r>
    </w:p>
    <w:p w:rsidR="003350B6" w:rsidRPr="00FC13ED" w:rsidRDefault="003350B6" w:rsidP="003350B6">
      <w:pPr>
        <w:ind w:firstLine="567"/>
        <w:rPr>
          <w:sz w:val="28"/>
          <w:szCs w:val="28"/>
        </w:rPr>
      </w:pPr>
    </w:p>
    <w:p w:rsidR="003350B6" w:rsidRPr="00FC13ED" w:rsidRDefault="003350B6" w:rsidP="003B52B6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Пункт 1.1 дополнить словами «организации отдыха и оздоровления детей».</w:t>
      </w:r>
      <w:bookmarkStart w:id="0" w:name="_GoBack"/>
      <w:bookmarkEnd w:id="0"/>
    </w:p>
    <w:p w:rsidR="00B96517" w:rsidRPr="00FC13ED" w:rsidRDefault="00B96517" w:rsidP="00B96517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350B6" w:rsidRPr="00FC13ED" w:rsidRDefault="003350B6" w:rsidP="003B52B6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В абзаце втором пункта 1.5 после слов «муниципальных организаций дополнительного образования» дополнить словами «(за исключением муниципальных организаций дополнительного образования в сфере культуры и спорта)».</w:t>
      </w:r>
    </w:p>
    <w:p w:rsidR="00B96517" w:rsidRPr="00FC13ED" w:rsidRDefault="00B96517" w:rsidP="00B96517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350B6" w:rsidRPr="00FC13ED" w:rsidRDefault="003350B6" w:rsidP="003B52B6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Абзац пятый пункта 1.12 признать утратившим силу.</w:t>
      </w:r>
    </w:p>
    <w:p w:rsidR="00814FF8" w:rsidRPr="00FC13ED" w:rsidRDefault="00814FF8" w:rsidP="00814FF8">
      <w:pPr>
        <w:pStyle w:val="a5"/>
        <w:rPr>
          <w:sz w:val="28"/>
          <w:szCs w:val="28"/>
        </w:rPr>
      </w:pPr>
    </w:p>
    <w:p w:rsidR="003350B6" w:rsidRPr="00FC13ED" w:rsidRDefault="003350B6" w:rsidP="003B52B6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В пункте 1.13. слова «муниципальные образовательные учреждения» заменить словами «муниципальные образовательные организации».</w:t>
      </w:r>
    </w:p>
    <w:p w:rsidR="00B96517" w:rsidRPr="00FC13ED" w:rsidRDefault="00B96517" w:rsidP="00B96517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350B6" w:rsidRPr="00FC13ED" w:rsidRDefault="003350B6" w:rsidP="003B52B6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bCs/>
          <w:sz w:val="28"/>
          <w:szCs w:val="28"/>
        </w:rPr>
        <w:t xml:space="preserve"> В </w:t>
      </w:r>
      <w:r w:rsidR="002E24E5" w:rsidRPr="00FC13ED">
        <w:rPr>
          <w:bCs/>
          <w:sz w:val="28"/>
          <w:szCs w:val="28"/>
        </w:rPr>
        <w:t>п</w:t>
      </w:r>
      <w:r w:rsidRPr="00FC13ED">
        <w:rPr>
          <w:bCs/>
          <w:sz w:val="28"/>
          <w:szCs w:val="28"/>
        </w:rPr>
        <w:t>ункт</w:t>
      </w:r>
      <w:r w:rsidR="002E24E5" w:rsidRPr="00FC13ED">
        <w:rPr>
          <w:bCs/>
          <w:sz w:val="28"/>
          <w:szCs w:val="28"/>
        </w:rPr>
        <w:t>е</w:t>
      </w:r>
      <w:r w:rsidRPr="00FC13ED">
        <w:rPr>
          <w:bCs/>
          <w:sz w:val="28"/>
          <w:szCs w:val="28"/>
        </w:rPr>
        <w:t xml:space="preserve"> 2.1 </w:t>
      </w:r>
      <w:r w:rsidR="002E24E5" w:rsidRPr="00FC13ED">
        <w:rPr>
          <w:bCs/>
          <w:sz w:val="28"/>
          <w:szCs w:val="28"/>
        </w:rPr>
        <w:t>слова «</w:t>
      </w:r>
      <w:r w:rsidR="002E24E5" w:rsidRPr="00FC13ED">
        <w:rPr>
          <w:sz w:val="28"/>
          <w:szCs w:val="28"/>
        </w:rPr>
        <w:t xml:space="preserve">отдельных государственных полномочий, переданных администрации города Урай законами Ханты-Мансийского автономного округа - </w:t>
      </w:r>
      <w:proofErr w:type="spellStart"/>
      <w:r w:rsidR="002E24E5" w:rsidRPr="00FC13ED">
        <w:rPr>
          <w:sz w:val="28"/>
          <w:szCs w:val="28"/>
        </w:rPr>
        <w:t>Югры</w:t>
      </w:r>
      <w:proofErr w:type="spellEnd"/>
      <w:r w:rsidR="002E24E5" w:rsidRPr="00FC13ED">
        <w:rPr>
          <w:sz w:val="28"/>
          <w:szCs w:val="28"/>
        </w:rPr>
        <w:t xml:space="preserve"> в сфере образования» заменить словами «отдельных государственных полномочий, переданных администрации города Урай законами Ханты-Мансийского автономного округа - </w:t>
      </w:r>
      <w:proofErr w:type="spellStart"/>
      <w:r w:rsidR="002E24E5" w:rsidRPr="00FC13ED">
        <w:rPr>
          <w:sz w:val="28"/>
          <w:szCs w:val="28"/>
        </w:rPr>
        <w:t>Югры</w:t>
      </w:r>
      <w:proofErr w:type="spellEnd"/>
      <w:r w:rsidR="002E24E5" w:rsidRPr="00FC13ED">
        <w:rPr>
          <w:sz w:val="28"/>
          <w:szCs w:val="28"/>
        </w:rPr>
        <w:t xml:space="preserve"> в сфере образования, организации отдыха и оздоровления детей».</w:t>
      </w:r>
    </w:p>
    <w:p w:rsidR="00B96517" w:rsidRPr="00FC13ED" w:rsidRDefault="00B96517" w:rsidP="00B96517">
      <w:pPr>
        <w:pStyle w:val="a5"/>
        <w:rPr>
          <w:sz w:val="28"/>
          <w:szCs w:val="28"/>
        </w:rPr>
      </w:pP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6</w:t>
      </w:r>
      <w:r w:rsidR="003B52B6">
        <w:rPr>
          <w:sz w:val="28"/>
          <w:szCs w:val="28"/>
        </w:rPr>
        <w:t xml:space="preserve">. </w:t>
      </w:r>
      <w:r w:rsidRPr="00FC13ED">
        <w:rPr>
          <w:sz w:val="28"/>
          <w:szCs w:val="28"/>
        </w:rPr>
        <w:t>В пункте 2.2 слова «воспитания детей, подростков и молодежи</w:t>
      </w:r>
      <w:proofErr w:type="gramStart"/>
      <w:r w:rsidRPr="00FC13ED">
        <w:rPr>
          <w:sz w:val="28"/>
          <w:szCs w:val="28"/>
        </w:rPr>
        <w:t xml:space="preserve">.» </w:t>
      </w:r>
      <w:proofErr w:type="gramEnd"/>
      <w:r w:rsidRPr="00FC13ED">
        <w:rPr>
          <w:sz w:val="28"/>
          <w:szCs w:val="28"/>
        </w:rPr>
        <w:t>заменить словами «организации отдыха и оздоровления детей».</w:t>
      </w:r>
    </w:p>
    <w:p w:rsidR="00B96517" w:rsidRPr="00FC13ED" w:rsidRDefault="00B96517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50B6" w:rsidRPr="00FC13ED" w:rsidRDefault="003B52B6" w:rsidP="003350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3350B6" w:rsidRPr="00FC13ED">
        <w:rPr>
          <w:sz w:val="28"/>
          <w:szCs w:val="28"/>
        </w:rPr>
        <w:t>В пункте 2.3:</w:t>
      </w:r>
    </w:p>
    <w:p w:rsidR="003350B6" w:rsidRPr="00FC13ED" w:rsidRDefault="003350B6" w:rsidP="003350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1)  в подпункте 2.3.1 слова «в сфере образования» заменить словами «в сферах образования, организации отдыха и оздоровления детей»;</w:t>
      </w:r>
    </w:p>
    <w:p w:rsidR="003350B6" w:rsidRPr="00FC13ED" w:rsidRDefault="003350B6" w:rsidP="003350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2)  в подпункте 2.3.2 слова «в сфере образования» заменить словами «в сферах образования, организации отдыха и оздоровления детей»;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3) в подпункте 2.3.3 после слов «по основным общеобразовательным программам» дополнить словами «в муниципальных образовательных организациях»;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4) подпункт 2.3.4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«2.3.4.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сфере культуры, спорта и дополнительного образования детей, финансовое обеспечение которого осуществляется органами государственной власти Ханты-Мансийс</w:t>
      </w:r>
      <w:r w:rsidR="00FC13ED">
        <w:rPr>
          <w:sz w:val="28"/>
          <w:szCs w:val="28"/>
        </w:rPr>
        <w:t xml:space="preserve">кого автономного округа - </w:t>
      </w:r>
      <w:proofErr w:type="spellStart"/>
      <w:r w:rsidR="00FC13ED">
        <w:rPr>
          <w:sz w:val="28"/>
          <w:szCs w:val="28"/>
        </w:rPr>
        <w:t>Югры</w:t>
      </w:r>
      <w:proofErr w:type="spellEnd"/>
      <w:r w:rsidR="00FC13ED">
        <w:rPr>
          <w:sz w:val="28"/>
          <w:szCs w:val="28"/>
        </w:rPr>
        <w:t>)</w:t>
      </w:r>
      <w:r w:rsidRPr="00FC13ED">
        <w:rPr>
          <w:sz w:val="28"/>
          <w:szCs w:val="28"/>
        </w:rPr>
        <w:t>»;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5) в подпункте 2.3.6 слова «города Урай» исключить</w:t>
      </w:r>
      <w:r w:rsidR="00FC13ED">
        <w:rPr>
          <w:sz w:val="28"/>
          <w:szCs w:val="28"/>
        </w:rPr>
        <w:t>;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lastRenderedPageBreak/>
        <w:t xml:space="preserve">6) подпункт 2.3.8 изложить в следующей редакции: 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</w:pPr>
      <w:r w:rsidRPr="00FC13ED">
        <w:rPr>
          <w:sz w:val="28"/>
          <w:szCs w:val="28"/>
        </w:rPr>
        <w:t>«2.3.8. Осуществление учета детей, подлежащих обучению по образовательным программам дошкольного, начального общего, основного общего и среднего общего образования;</w:t>
      </w:r>
      <w:r w:rsidRPr="00FC13ED">
        <w:t xml:space="preserve"> </w:t>
      </w:r>
      <w:r w:rsidRPr="00FC13ED">
        <w:rPr>
          <w:sz w:val="28"/>
          <w:szCs w:val="28"/>
        </w:rPr>
        <w:t>закрепления подведомственных муниципальных образовательных организаций за конкретными территориями горо</w:t>
      </w:r>
      <w:r w:rsidR="005A19DC">
        <w:rPr>
          <w:sz w:val="28"/>
          <w:szCs w:val="28"/>
        </w:rPr>
        <w:t>да Урай</w:t>
      </w:r>
      <w:r w:rsidRPr="00FC13ED">
        <w:rPr>
          <w:sz w:val="28"/>
          <w:szCs w:val="28"/>
        </w:rPr>
        <w:t>»;</w:t>
      </w:r>
      <w:r w:rsidRPr="00FC13ED">
        <w:t xml:space="preserve">       </w:t>
      </w:r>
    </w:p>
    <w:p w:rsidR="003350B6" w:rsidRPr="00FC13ED" w:rsidRDefault="003350B6" w:rsidP="003350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7) в подпункте 2.3.14 слова «в сфере образования» заменить словами «в сферах образования, организации отдыха и оздоровления детей».</w:t>
      </w:r>
    </w:p>
    <w:p w:rsidR="00814FF8" w:rsidRPr="00FC13ED" w:rsidRDefault="00814FF8" w:rsidP="003350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8.  Пункт 3.1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«3.1. В сфере подготовки документов по вопросам образования, организации отдыха и оздоровления детей:</w:t>
      </w:r>
    </w:p>
    <w:p w:rsidR="003350B6" w:rsidRPr="003E3A3E" w:rsidRDefault="005A19DC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3350B6" w:rsidRPr="00FC13ED">
        <w:rPr>
          <w:sz w:val="28"/>
          <w:szCs w:val="28"/>
        </w:rPr>
        <w:t>Обеспечивает разработку проектов муниципальных правовых актов по вопросам образования, организации отдыха и оздоровления дет</w:t>
      </w:r>
      <w:r w:rsidR="003E3A3E">
        <w:rPr>
          <w:sz w:val="28"/>
          <w:szCs w:val="28"/>
        </w:rPr>
        <w:t>ей в пределах своей компетенции</w:t>
      </w:r>
      <w:r w:rsidR="003E3A3E" w:rsidRPr="003E3A3E">
        <w:rPr>
          <w:sz w:val="28"/>
          <w:szCs w:val="28"/>
        </w:rPr>
        <w:t>.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3.1.2. Готовит в пределах своей компетенции проекты муниципальных ко</w:t>
      </w:r>
      <w:r w:rsidR="003E3A3E">
        <w:rPr>
          <w:sz w:val="28"/>
          <w:szCs w:val="28"/>
        </w:rPr>
        <w:t>нтрактов, соглашений, договоров.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3.1.3.  Разрабатывает и реализует муниципальные программы в сферах образования, организации отдыха и оздоровления детей, </w:t>
      </w:r>
      <w:proofErr w:type="gramStart"/>
      <w:r w:rsidRPr="00FC13ED">
        <w:rPr>
          <w:sz w:val="28"/>
          <w:szCs w:val="28"/>
        </w:rPr>
        <w:t>предоставляет отчеты</w:t>
      </w:r>
      <w:proofErr w:type="gramEnd"/>
      <w:r w:rsidRPr="00FC13ED">
        <w:rPr>
          <w:sz w:val="28"/>
          <w:szCs w:val="28"/>
        </w:rPr>
        <w:t xml:space="preserve"> об их исполнении в порядке, установленном муниципальными правовыми актами город</w:t>
      </w:r>
      <w:r w:rsidR="003E3A3E">
        <w:rPr>
          <w:sz w:val="28"/>
          <w:szCs w:val="28"/>
        </w:rPr>
        <w:t>а Урай.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3.1.4. Обеспечивает разработку методических материалов в области регулирования образования, разработки прогнозов,</w:t>
      </w:r>
      <w:r w:rsidR="00FC13ED">
        <w:rPr>
          <w:sz w:val="28"/>
          <w:szCs w:val="28"/>
        </w:rPr>
        <w:t xml:space="preserve"> концепций развития образования</w:t>
      </w:r>
      <w:r w:rsidRPr="00FC13ED">
        <w:rPr>
          <w:sz w:val="28"/>
          <w:szCs w:val="28"/>
        </w:rPr>
        <w:t>».</w:t>
      </w:r>
    </w:p>
    <w:p w:rsidR="00814FF8" w:rsidRPr="00FC13ED" w:rsidRDefault="00814FF8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50B6" w:rsidRPr="00FC13ED" w:rsidRDefault="003350B6" w:rsidP="003350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9. В пункте 3.2 слова «в сфере образования» заменить словами «в сферах образования, организации отдыха и оздоровления детей».</w:t>
      </w:r>
    </w:p>
    <w:p w:rsidR="00814FF8" w:rsidRPr="00FC13ED" w:rsidRDefault="00814FF8" w:rsidP="003350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50B6" w:rsidRPr="00FC13ED" w:rsidRDefault="003350B6" w:rsidP="003350B6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>10. В пункте 3.3:</w:t>
      </w:r>
    </w:p>
    <w:p w:rsidR="003350B6" w:rsidRPr="00FC13ED" w:rsidRDefault="003350B6" w:rsidP="003350B6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>1) в абзаце первом слов</w:t>
      </w:r>
      <w:r w:rsidR="00B86115" w:rsidRPr="00FC13ED">
        <w:rPr>
          <w:sz w:val="28"/>
          <w:szCs w:val="28"/>
        </w:rPr>
        <w:t>а</w:t>
      </w:r>
      <w:r w:rsidRPr="00FC13ED">
        <w:rPr>
          <w:sz w:val="28"/>
          <w:szCs w:val="28"/>
        </w:rPr>
        <w:t xml:space="preserve"> «В сфере регулирования образования» заменить словами «В сферах регулирования образования, организации отдыха и оздоровления детей»;</w:t>
      </w:r>
    </w:p>
    <w:p w:rsidR="003350B6" w:rsidRPr="00FC13ED" w:rsidRDefault="003350B6" w:rsidP="00B86115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 xml:space="preserve">в подпункте 3.3.1 </w:t>
      </w:r>
      <w:r w:rsidRPr="00FC13ED">
        <w:rPr>
          <w:bCs/>
          <w:sz w:val="28"/>
          <w:szCs w:val="28"/>
        </w:rPr>
        <w:t xml:space="preserve">слова </w:t>
      </w:r>
      <w:r w:rsidRPr="00FC13ED">
        <w:rPr>
          <w:sz w:val="28"/>
          <w:szCs w:val="28"/>
        </w:rPr>
        <w:t>«в сфере образования» заменить словами «в сферах образования, организац</w:t>
      </w:r>
      <w:r w:rsidR="00FC13ED">
        <w:rPr>
          <w:sz w:val="28"/>
          <w:szCs w:val="28"/>
        </w:rPr>
        <w:t>ии отдыха и оздоровления детей»;</w:t>
      </w:r>
    </w:p>
    <w:p w:rsidR="003350B6" w:rsidRPr="00FC13ED" w:rsidRDefault="003350B6" w:rsidP="005A19DC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>в подпункте 3.3.6  слово «администрации» исключить;</w:t>
      </w:r>
    </w:p>
    <w:p w:rsidR="003350B6" w:rsidRPr="00FC13ED" w:rsidRDefault="003350B6" w:rsidP="005A19DC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подпункт 3.3.9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«3.3.9. Осуществляет комплексный анализ состояния и прогнозирование тенденций развития сферы образования города, определяет задачи и приоритеты с учетом </w:t>
      </w:r>
      <w:proofErr w:type="spellStart"/>
      <w:r w:rsidRPr="00FC13ED">
        <w:rPr>
          <w:sz w:val="28"/>
          <w:szCs w:val="28"/>
        </w:rPr>
        <w:t>социокультурных</w:t>
      </w:r>
      <w:proofErr w:type="spellEnd"/>
      <w:r w:rsidRPr="00FC13ED">
        <w:rPr>
          <w:sz w:val="28"/>
          <w:szCs w:val="28"/>
        </w:rPr>
        <w:t xml:space="preserve"> особенностей; осуществляет сбор, обработку, анализ информации о состоянии дошкольного, начального общего, основного общего, среднего общего образования, дополнительного образования детей в подведомственных учреждениях»;</w:t>
      </w:r>
    </w:p>
    <w:p w:rsidR="003350B6" w:rsidRPr="00FC13ED" w:rsidRDefault="003350B6" w:rsidP="003350B6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>абзац первый подпункта 3.3.10 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«3.3.10. Ходатайствует в установленном порядке о представлении работников Управления и подведомственных учреждений к награждению: государственными наградами, почетными званиями, ведомственными наградами и званиями; наградами и почетными званиями Ханты-</w:t>
      </w:r>
      <w:r w:rsidRPr="00FC13ED">
        <w:rPr>
          <w:sz w:val="28"/>
          <w:szCs w:val="28"/>
        </w:rPr>
        <w:lastRenderedPageBreak/>
        <w:t xml:space="preserve">Мансийского  автономного округа – </w:t>
      </w:r>
      <w:proofErr w:type="spellStart"/>
      <w:r w:rsidRPr="00FC13ED">
        <w:rPr>
          <w:sz w:val="28"/>
          <w:szCs w:val="28"/>
        </w:rPr>
        <w:t>Югры</w:t>
      </w:r>
      <w:proofErr w:type="spellEnd"/>
      <w:r w:rsidRPr="00FC13ED">
        <w:rPr>
          <w:sz w:val="28"/>
          <w:szCs w:val="28"/>
        </w:rPr>
        <w:t>; н</w:t>
      </w:r>
      <w:r w:rsidR="00B86115" w:rsidRPr="00FC13ED">
        <w:rPr>
          <w:sz w:val="28"/>
          <w:szCs w:val="28"/>
        </w:rPr>
        <w:t>аградами и званиями города Урай</w:t>
      </w:r>
      <w:r w:rsidRPr="00FC13ED">
        <w:rPr>
          <w:sz w:val="28"/>
          <w:szCs w:val="28"/>
        </w:rPr>
        <w:t>»;</w:t>
      </w:r>
    </w:p>
    <w:p w:rsidR="003350B6" w:rsidRPr="00FC13ED" w:rsidRDefault="003350B6" w:rsidP="005A19DC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>подпункт 3.3.12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«3.3.12. Координирует проведение мероприятий по предупреждению чрезвычайных ситуаций, обеспечению технической, пожарной</w:t>
      </w:r>
      <w:r w:rsidR="00B86115" w:rsidRPr="00FC13ED">
        <w:rPr>
          <w:sz w:val="28"/>
          <w:szCs w:val="28"/>
        </w:rPr>
        <w:t xml:space="preserve">, санитарно-эпидемиологической, </w:t>
      </w:r>
      <w:r w:rsidRPr="00FC13ED">
        <w:rPr>
          <w:sz w:val="28"/>
          <w:szCs w:val="28"/>
        </w:rPr>
        <w:t>антитеррористической безопасности в подведомственных учреждениях»;</w:t>
      </w:r>
    </w:p>
    <w:p w:rsidR="003350B6" w:rsidRPr="00FC13ED" w:rsidRDefault="003350B6" w:rsidP="00FC13ED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>подпункт 3.3.13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«3.3.13.  В целях содействия организации и проведения государственной итоговой аттестации осуществляет функции, установленные действующим законодательством, заключенными соглашениями, договорами; осуществляет в соответствии с действующим законодательством организационное и информационное сопровождение проведения государственной итоговой аттестации, </w:t>
      </w:r>
      <w:r w:rsidRPr="00FC13ED">
        <w:rPr>
          <w:rStyle w:val="blk"/>
          <w:sz w:val="28"/>
          <w:szCs w:val="28"/>
        </w:rPr>
        <w:t>завершающей освоение основных образовательных программ основного общего и среднего общего образования</w:t>
      </w:r>
      <w:r w:rsidRPr="00FC13ED">
        <w:rPr>
          <w:sz w:val="28"/>
          <w:szCs w:val="28"/>
        </w:rPr>
        <w:t>»;</w:t>
      </w:r>
    </w:p>
    <w:p w:rsidR="003350B6" w:rsidRPr="00FC13ED" w:rsidRDefault="003350B6" w:rsidP="00FC13E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подпункт 3.3.20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 «3.3.20. Дает согласие на оставление </w:t>
      </w:r>
      <w:proofErr w:type="gramStart"/>
      <w:r w:rsidRPr="00FC13ED">
        <w:rPr>
          <w:sz w:val="28"/>
          <w:szCs w:val="28"/>
        </w:rPr>
        <w:t>обучающимися</w:t>
      </w:r>
      <w:proofErr w:type="gramEnd"/>
      <w:r w:rsidRPr="00FC13ED">
        <w:rPr>
          <w:sz w:val="28"/>
          <w:szCs w:val="28"/>
        </w:rPr>
        <w:t>, достигшими возраста 15 лет, общеобразовательной организации до получения основного общего образования. Принимает меры совместно с комиссией по делам несовершеннолетних и защите их прав, с родителями (законными представителями) несовершеннолетнего, оставившего подведомственную общеобразовательную организацию до получения основного общего образования, по продолжению освоения несовершеннолетним образовательной программы основного общего образования в иной форме обучения и с его</w:t>
      </w:r>
      <w:r w:rsidR="00FC13ED">
        <w:rPr>
          <w:sz w:val="28"/>
          <w:szCs w:val="28"/>
        </w:rPr>
        <w:t xml:space="preserve"> согласия по трудоустройству</w:t>
      </w:r>
      <w:r w:rsidRPr="00FC13ED">
        <w:rPr>
          <w:sz w:val="28"/>
          <w:szCs w:val="28"/>
        </w:rPr>
        <w:t>»;</w:t>
      </w:r>
    </w:p>
    <w:p w:rsidR="003350B6" w:rsidRPr="00FC13ED" w:rsidRDefault="003350B6" w:rsidP="003350B6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>подпункт 3.3.21 дополнить абзацем следующего содержания:</w:t>
      </w:r>
    </w:p>
    <w:p w:rsidR="003350B6" w:rsidRPr="00FC13ED" w:rsidRDefault="003350B6" w:rsidP="00335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«Дает разрешение по заявлению родителей (законных представителей) детей на прием в первые классы подведомственных муниципальных общеобразовательных организаций на </w:t>
      </w:r>
      <w:proofErr w:type="gramStart"/>
      <w:r w:rsidRPr="00FC13ED">
        <w:rPr>
          <w:sz w:val="28"/>
          <w:szCs w:val="28"/>
        </w:rPr>
        <w:t>обучение по</w:t>
      </w:r>
      <w:proofErr w:type="gramEnd"/>
      <w:r w:rsidRPr="00FC13ED">
        <w:rPr>
          <w:sz w:val="28"/>
          <w:szCs w:val="28"/>
        </w:rPr>
        <w:t xml:space="preserve"> образовательным программам начального общего образования детей, не достигших к 01 сентября возраста 6 лет 6 меся</w:t>
      </w:r>
      <w:r w:rsidR="00FC13ED">
        <w:rPr>
          <w:sz w:val="28"/>
          <w:szCs w:val="28"/>
        </w:rPr>
        <w:t>цев, а также детей старше 8 лет</w:t>
      </w:r>
      <w:r w:rsidRPr="00FC13ED">
        <w:rPr>
          <w:sz w:val="28"/>
          <w:szCs w:val="28"/>
        </w:rPr>
        <w:t>»;</w:t>
      </w:r>
    </w:p>
    <w:p w:rsidR="003350B6" w:rsidRPr="00FC13ED" w:rsidRDefault="003350B6" w:rsidP="00FC13ED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C13ED">
        <w:rPr>
          <w:sz w:val="28"/>
          <w:szCs w:val="28"/>
        </w:rPr>
        <w:t>подпункт 3.3.22 дополнить предложением следующего содержания: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«Организует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достижений»;</w:t>
      </w:r>
    </w:p>
    <w:p w:rsidR="003350B6" w:rsidRPr="00FC13ED" w:rsidRDefault="003350B6" w:rsidP="00FC13ED">
      <w:pPr>
        <w:pStyle w:val="a5"/>
        <w:numPr>
          <w:ilvl w:val="0"/>
          <w:numId w:val="2"/>
        </w:numPr>
        <w:tabs>
          <w:tab w:val="left" w:pos="-2268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подпункт 3.3.23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 «3.3.23. Организует на муниципальном уровне мониторинг в системе образования в форме систематического стандартизированного наблюдения за состоянием и динамикой изменений результатов и условий осуществления образовательной  деятельности, контингента обучающихся, учебных и </w:t>
      </w:r>
      <w:proofErr w:type="spellStart"/>
      <w:r w:rsidRPr="00FC13ED">
        <w:rPr>
          <w:sz w:val="28"/>
          <w:szCs w:val="28"/>
        </w:rPr>
        <w:t>внеучебных</w:t>
      </w:r>
      <w:proofErr w:type="spellEnd"/>
      <w:r w:rsidRPr="00FC13ED">
        <w:rPr>
          <w:sz w:val="28"/>
          <w:szCs w:val="28"/>
        </w:rPr>
        <w:t xml:space="preserve"> достижений обучающихся, состоянием сети организаций, осуществляющих образовательную деятельность»;</w:t>
      </w:r>
    </w:p>
    <w:p w:rsidR="003350B6" w:rsidRPr="00FC13ED" w:rsidRDefault="003350B6" w:rsidP="00FC13ED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lastRenderedPageBreak/>
        <w:t>подпункт 3.3.25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«3.3.25. Ведет учет несовершеннолетних, не посещающих или систематически пропускающих по неуважительным причинам занятия в образовательных организациях. Организует внедрение в практику работы подведомственных учреждений  программ и (или) методик, направленных на формирование законопослушного поведения несовершеннолетних. Обеспечивает  проведение мероприятий по раннему выявлению незаконного потребления наркотических средств и психотропных веществ учащимися </w:t>
      </w:r>
      <w:r w:rsidR="005A19DC">
        <w:rPr>
          <w:sz w:val="28"/>
          <w:szCs w:val="28"/>
        </w:rPr>
        <w:t>общеобразовательных организаций</w:t>
      </w:r>
      <w:r w:rsidRPr="00FC13ED">
        <w:rPr>
          <w:sz w:val="28"/>
          <w:szCs w:val="28"/>
        </w:rPr>
        <w:t>»;</w:t>
      </w:r>
    </w:p>
    <w:p w:rsidR="003350B6" w:rsidRPr="00FC13ED" w:rsidRDefault="003350B6" w:rsidP="00FC13ED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дополнить подпунктами 3.3.26 - 3.3.33 следующего содержания: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 «3.3.26.  Инициирует при необходимости создание центров психолого-педагогической, медицинской и социальной помощи детям, испытывающим трудности в освоении основных общеобразовательных программ,  развитии и социальной адаптации; организует работу территориальной </w:t>
      </w:r>
      <w:proofErr w:type="spellStart"/>
      <w:r w:rsidRPr="00FC13ED">
        <w:rPr>
          <w:sz w:val="28"/>
          <w:szCs w:val="28"/>
        </w:rPr>
        <w:t>психолого-медико-педагогической</w:t>
      </w:r>
      <w:proofErr w:type="spellEnd"/>
      <w:r w:rsidRPr="00FC13ED">
        <w:rPr>
          <w:sz w:val="28"/>
          <w:szCs w:val="28"/>
        </w:rPr>
        <w:t xml:space="preserve"> комиссии.</w:t>
      </w:r>
    </w:p>
    <w:p w:rsidR="003350B6" w:rsidRPr="00FC13ED" w:rsidRDefault="005A19DC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3.3.27. </w:t>
      </w:r>
      <w:r w:rsidR="003350B6" w:rsidRPr="00FC13ED">
        <w:rPr>
          <w:sz w:val="28"/>
          <w:szCs w:val="28"/>
        </w:rPr>
        <w:t>Координирует организацию питания в учебное время по месту нахождения общеобразовательной организации.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 3.3.28.</w:t>
      </w:r>
      <w:r w:rsidR="005A19DC">
        <w:rPr>
          <w:sz w:val="28"/>
          <w:szCs w:val="28"/>
        </w:rPr>
        <w:t xml:space="preserve"> </w:t>
      </w:r>
      <w:r w:rsidRPr="00FC13ED">
        <w:rPr>
          <w:sz w:val="28"/>
          <w:szCs w:val="28"/>
        </w:rPr>
        <w:t>Готовит предложения по установлению специальных денежных поощрений для лиц, проявивших выдающиеся способности, и иных мер стимулирования указанных лиц.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3.3.29. Готовит предложения в администрацию города Урай по перечню зданий и сооружений муниципальных образовательных организаций, требующих реконструкции, капитального ремонта, а также по строительству объектов образования; участвует в разработке и согласовании технического задания на проектирование объектов образования; согласовывает проектно-сметную документацию; участвует в приемке объектов образования по окончании их строительства, реконструкции, капитального ремонта.</w:t>
      </w:r>
    </w:p>
    <w:p w:rsidR="003350B6" w:rsidRPr="00FC13ED" w:rsidRDefault="005A19DC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3.3.30. </w:t>
      </w:r>
      <w:r w:rsidR="003350B6" w:rsidRPr="00FC13ED">
        <w:rPr>
          <w:sz w:val="28"/>
          <w:szCs w:val="28"/>
        </w:rPr>
        <w:t xml:space="preserve">Обеспечивает исполнение федеральных законов, а также иных нормативных правовых актов Российской Федерации, нормативных правовых актов Ханты-Мансийского автономного округа - </w:t>
      </w:r>
      <w:proofErr w:type="spellStart"/>
      <w:r w:rsidR="003350B6" w:rsidRPr="00FC13ED">
        <w:rPr>
          <w:sz w:val="28"/>
          <w:szCs w:val="28"/>
        </w:rPr>
        <w:t>Югры</w:t>
      </w:r>
      <w:proofErr w:type="spellEnd"/>
      <w:r w:rsidR="003350B6" w:rsidRPr="00FC13ED">
        <w:rPr>
          <w:sz w:val="28"/>
          <w:szCs w:val="28"/>
        </w:rPr>
        <w:t>, муниципальных правовых актов города Урай по вопросам мобилизационной подготовки.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3.</w:t>
      </w:r>
      <w:r w:rsidR="005A19DC">
        <w:rPr>
          <w:sz w:val="28"/>
          <w:szCs w:val="28"/>
        </w:rPr>
        <w:t xml:space="preserve">3.31. </w:t>
      </w:r>
      <w:r w:rsidRPr="00FC13ED">
        <w:rPr>
          <w:sz w:val="28"/>
          <w:szCs w:val="28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пределах своей компетенции.</w:t>
      </w:r>
    </w:p>
    <w:p w:rsidR="003350B6" w:rsidRPr="00FC13ED" w:rsidRDefault="005A19DC" w:rsidP="003350B6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3.3.32. </w:t>
      </w:r>
      <w:r w:rsidR="003350B6" w:rsidRPr="00FC13ED">
        <w:rPr>
          <w:sz w:val="28"/>
          <w:szCs w:val="28"/>
        </w:rPr>
        <w:t>Осуществляет содействие развитию конкуренции в сфере образования, организации отдыха и оздоровления детей.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3.3.33. Осуществляет в пределах своей компетенции иные функции в сферах образования, организации отдыха и оздоровления детей в соответствии с федеральным законодательством, законодательством Ханты-Мансийского автономного округа - </w:t>
      </w:r>
      <w:proofErr w:type="spellStart"/>
      <w:r w:rsidRPr="00FC13ED">
        <w:rPr>
          <w:sz w:val="28"/>
          <w:szCs w:val="28"/>
        </w:rPr>
        <w:t>Югры</w:t>
      </w:r>
      <w:proofErr w:type="spellEnd"/>
      <w:r w:rsidRPr="00FC13ED">
        <w:rPr>
          <w:sz w:val="28"/>
          <w:szCs w:val="28"/>
        </w:rPr>
        <w:t>, муниципальными</w:t>
      </w:r>
      <w:r w:rsidR="006436C3" w:rsidRPr="00FC13ED">
        <w:rPr>
          <w:sz w:val="28"/>
          <w:szCs w:val="28"/>
        </w:rPr>
        <w:t xml:space="preserve"> правовыми актами города Урай</w:t>
      </w:r>
      <w:r w:rsidRPr="00FC13ED">
        <w:rPr>
          <w:sz w:val="28"/>
          <w:szCs w:val="28"/>
        </w:rPr>
        <w:t>».</w:t>
      </w:r>
    </w:p>
    <w:p w:rsidR="00814FF8" w:rsidRPr="00FC13ED" w:rsidRDefault="00814FF8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>10. Подпункт 3.4.1 пункта 3.4 изложить в следующей редакции:</w:t>
      </w:r>
    </w:p>
    <w:p w:rsidR="003350B6" w:rsidRPr="00FC13ED" w:rsidRDefault="003350B6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3ED">
        <w:rPr>
          <w:sz w:val="28"/>
          <w:szCs w:val="28"/>
        </w:rPr>
        <w:t xml:space="preserve">«3.4.1. </w:t>
      </w:r>
      <w:proofErr w:type="gramStart"/>
      <w:r w:rsidRPr="00FC13ED">
        <w:rPr>
          <w:sz w:val="28"/>
          <w:szCs w:val="28"/>
        </w:rPr>
        <w:t xml:space="preserve">Осуществляет контроль за деятельностью подведомственных учреждений в рамках действующего законодательства и деятельностью руководителей подведомственных учреждений,  в том числе контроль </w:t>
      </w:r>
      <w:r w:rsidRPr="00FC13ED">
        <w:rPr>
          <w:sz w:val="28"/>
          <w:szCs w:val="28"/>
        </w:rPr>
        <w:lastRenderedPageBreak/>
        <w:t>соблюдения требований стандартов качества муниципальных услуг, контроль за исполнением подведомственными учреждениями муниципальных заданий, контроль за целевым использованием субсидий, предоставленных подведомственным учреждениям, а также за соблюдением условий и порядка их предоставления на основании муниципальных правовых актов города Урай».</w:t>
      </w:r>
      <w:proofErr w:type="gramEnd"/>
    </w:p>
    <w:p w:rsidR="00814FF8" w:rsidRPr="00FC13ED" w:rsidRDefault="00814FF8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0E03" w:rsidRDefault="00120E03" w:rsidP="00120E03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</w:t>
      </w:r>
      <w:r w:rsidRPr="00120E03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подпунктах 4.1.1, 4.1.6 пункта 4.1, пунктах 6.1,</w:t>
      </w:r>
      <w:r w:rsidRPr="00120E03">
        <w:rPr>
          <w:sz w:val="28"/>
          <w:szCs w:val="28"/>
        </w:rPr>
        <w:t xml:space="preserve"> </w:t>
      </w:r>
      <w:r>
        <w:rPr>
          <w:sz w:val="28"/>
          <w:szCs w:val="28"/>
        </w:rPr>
        <w:t>6.3, 6.5, подпункте 6.8.9  пункта 6.8 сло</w:t>
      </w:r>
      <w:r w:rsidR="003E3A3E">
        <w:rPr>
          <w:sz w:val="28"/>
          <w:szCs w:val="28"/>
        </w:rPr>
        <w:t>во «администрации» исключить.</w:t>
      </w:r>
    </w:p>
    <w:p w:rsidR="00120E03" w:rsidRPr="00120E03" w:rsidRDefault="00120E03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0E03" w:rsidRPr="00120E03" w:rsidRDefault="00120E03" w:rsidP="003350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120E03" w:rsidRPr="00120E03" w:rsidSect="00814FF8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B6"/>
    <w:rsid w:val="000C0E5A"/>
    <w:rsid w:val="000E17C5"/>
    <w:rsid w:val="00120E03"/>
    <w:rsid w:val="0022573B"/>
    <w:rsid w:val="002E24E5"/>
    <w:rsid w:val="003350B6"/>
    <w:rsid w:val="003B52B6"/>
    <w:rsid w:val="003E3A3E"/>
    <w:rsid w:val="003F676D"/>
    <w:rsid w:val="004C25A4"/>
    <w:rsid w:val="005A19DC"/>
    <w:rsid w:val="006436C3"/>
    <w:rsid w:val="00814FF8"/>
    <w:rsid w:val="00A649BC"/>
    <w:rsid w:val="00AC2B90"/>
    <w:rsid w:val="00B86115"/>
    <w:rsid w:val="00B96517"/>
    <w:rsid w:val="00C0396D"/>
    <w:rsid w:val="00DD347A"/>
    <w:rsid w:val="00EB7904"/>
    <w:rsid w:val="00F572F7"/>
    <w:rsid w:val="00FC13ED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350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50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50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350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3350B6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3350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350B6"/>
    <w:pPr>
      <w:ind w:left="720"/>
      <w:contextualSpacing/>
    </w:pPr>
  </w:style>
  <w:style w:type="character" w:customStyle="1" w:styleId="blk">
    <w:name w:val="blk"/>
    <w:basedOn w:val="a0"/>
    <w:rsid w:val="003350B6"/>
  </w:style>
  <w:style w:type="paragraph" w:styleId="a6">
    <w:name w:val="Balloon Text"/>
    <w:basedOn w:val="a"/>
    <w:link w:val="a7"/>
    <w:uiPriority w:val="99"/>
    <w:semiHidden/>
    <w:unhideWhenUsed/>
    <w:rsid w:val="00335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4BEB-9005-4F5C-9A03-164FA2E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11</cp:revision>
  <cp:lastPrinted>2016-02-19T10:50:00Z</cp:lastPrinted>
  <dcterms:created xsi:type="dcterms:W3CDTF">2016-02-17T11:42:00Z</dcterms:created>
  <dcterms:modified xsi:type="dcterms:W3CDTF">2016-02-24T04:20:00Z</dcterms:modified>
</cp:coreProperties>
</file>