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342" w:rsidRDefault="006E7745" w:rsidP="004B3342">
      <w:pPr>
        <w:tabs>
          <w:tab w:val="left" w:pos="4500"/>
          <w:tab w:val="left" w:pos="468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342" w:rsidRDefault="006E7745" w:rsidP="004B3342">
      <w:pPr>
        <w:tabs>
          <w:tab w:val="left" w:pos="4500"/>
          <w:tab w:val="left" w:pos="468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ГОРОД УРАЙ</w:t>
      </w:r>
    </w:p>
    <w:p w:rsidR="004B3342" w:rsidRDefault="006E7745" w:rsidP="004B3342">
      <w:pPr>
        <w:tabs>
          <w:tab w:val="left" w:pos="4500"/>
          <w:tab w:val="left" w:pos="468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6E7745" w:rsidRPr="004B3342" w:rsidRDefault="006E7745" w:rsidP="004B3342">
      <w:pPr>
        <w:tabs>
          <w:tab w:val="left" w:pos="4500"/>
          <w:tab w:val="left" w:pos="468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ПРЕДСЕДАТЕЛЬ ДУМЫ ГОРОДА УРАЙ</w:t>
      </w:r>
    </w:p>
    <w:p w:rsidR="004B3342" w:rsidRDefault="004B3342" w:rsidP="004B3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E7745" w:rsidRDefault="006E7745" w:rsidP="004B3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6E7745" w:rsidRDefault="006E7745" w:rsidP="006E7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E7745" w:rsidRDefault="006E7745" w:rsidP="006E7745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от </w:t>
      </w:r>
      <w:r w:rsidR="0034137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5 апреля 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2016                                                                      </w:t>
      </w:r>
      <w:r w:rsidR="0034137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№</w:t>
      </w:r>
      <w:r w:rsidR="0034137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10</w:t>
      </w:r>
    </w:p>
    <w:p w:rsidR="006E7745" w:rsidRPr="00535299" w:rsidRDefault="006E7745" w:rsidP="006E77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6E7745" w:rsidRPr="006E7745" w:rsidRDefault="006E7745" w:rsidP="006E774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6E774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О резерве управленческих кадров для замещения должностей</w:t>
      </w:r>
    </w:p>
    <w:p w:rsidR="006E7745" w:rsidRPr="006E7745" w:rsidRDefault="006E7745" w:rsidP="006E774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6E774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муниципальной службы в Думе города Урай</w:t>
      </w:r>
    </w:p>
    <w:p w:rsidR="006E7745" w:rsidRDefault="006E7745" w:rsidP="006E774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6E774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и Контрольно-счетной палате города Урай</w:t>
      </w:r>
    </w:p>
    <w:p w:rsidR="006E7745" w:rsidRPr="006E7745" w:rsidRDefault="006E7745" w:rsidP="006E774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BD7592" w:rsidRPr="00BD7592" w:rsidRDefault="00BD7592" w:rsidP="00BD759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BD759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На основании статьи 8 Закона Ханты-Мансийского автономного округа - </w:t>
      </w:r>
      <w:proofErr w:type="spellStart"/>
      <w:r w:rsidRPr="00BD759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Югры</w:t>
      </w:r>
      <w:proofErr w:type="spellEnd"/>
      <w:r w:rsidRPr="00BD759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от 30.12.2008 </w:t>
      </w:r>
      <w:r w:rsidR="00A82CA3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№</w:t>
      </w:r>
      <w:r w:rsidRPr="00BD759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172-оз </w:t>
      </w:r>
      <w:r w:rsidR="001D1F2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BD759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О резервах управленческих кадров </w:t>
      </w:r>
      <w:proofErr w:type="gramStart"/>
      <w:r w:rsidRPr="00BD759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в</w:t>
      </w:r>
      <w:proofErr w:type="gramEnd"/>
      <w:r w:rsidRPr="00BD759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proofErr w:type="gramStart"/>
      <w:r w:rsidRPr="00BD759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Ханты-Мансийском</w:t>
      </w:r>
      <w:proofErr w:type="gramEnd"/>
      <w:r w:rsidRPr="00BD759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автономном округе - </w:t>
      </w:r>
      <w:proofErr w:type="spellStart"/>
      <w:r w:rsidRPr="00BD759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Югре</w:t>
      </w:r>
      <w:proofErr w:type="spellEnd"/>
      <w:r w:rsidR="001D1F2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»</w:t>
      </w:r>
      <w:r w:rsidRPr="00BD759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:</w:t>
      </w:r>
    </w:p>
    <w:p w:rsidR="00BD7592" w:rsidRPr="00BD7592" w:rsidRDefault="00BD7592" w:rsidP="00BD759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BD759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1. Утвердить:</w:t>
      </w:r>
    </w:p>
    <w:p w:rsidR="00BD7592" w:rsidRPr="00BD7592" w:rsidRDefault="00BD7592" w:rsidP="00BD759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BD759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1) Порядок формирования резерва управленческих кадров для замещения должностей муниципальной службы в Думе города Урай и Контрольно-счетной палате города Урай (приложение 1).</w:t>
      </w:r>
    </w:p>
    <w:p w:rsidR="00BD7592" w:rsidRPr="00BD7592" w:rsidRDefault="00BD7592" w:rsidP="00BD759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BD759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2) Положение о конкурсной комиссии по проведению конкурсного отбора кандидатов для включения в резерв управленческих кадров для замещения должностей муниципальной службы в Думе города Урай и Контрольно-счетной палате города Урай (приложение 2).</w:t>
      </w:r>
    </w:p>
    <w:p w:rsidR="006E7745" w:rsidRDefault="003814EE" w:rsidP="00BD759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2</w:t>
      </w:r>
      <w:r w:rsidR="006E774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. Опубликовать настоящее постановление в газете «Знамя». </w:t>
      </w:r>
    </w:p>
    <w:p w:rsidR="006E7745" w:rsidRPr="000B779C" w:rsidRDefault="006E7745" w:rsidP="006E77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6E7745" w:rsidRPr="000B779C" w:rsidRDefault="006E7745" w:rsidP="009F0E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6E7745" w:rsidRDefault="006E7745" w:rsidP="006E7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Думы города Урай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Г.П. Александрова </w:t>
      </w:r>
    </w:p>
    <w:p w:rsidR="006E7745" w:rsidRDefault="006E7745" w:rsidP="006E7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745" w:rsidRDefault="006E7745" w:rsidP="006E7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745" w:rsidRDefault="006E7745" w:rsidP="006E7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342" w:rsidRDefault="004B3342" w:rsidP="006E7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0CF" w:rsidRDefault="004330CF" w:rsidP="006E7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0CF" w:rsidRDefault="004330CF" w:rsidP="006E7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0CF" w:rsidRDefault="004330CF" w:rsidP="006E7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0CF" w:rsidRDefault="004330CF" w:rsidP="006E7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0CF" w:rsidRDefault="004330CF" w:rsidP="006E7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0CF" w:rsidRDefault="004330CF" w:rsidP="006E7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0CF" w:rsidRDefault="004330CF" w:rsidP="006E7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0CF" w:rsidRDefault="004330CF" w:rsidP="006E7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342" w:rsidRDefault="004B3342" w:rsidP="006E7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95"/>
        <w:gridCol w:w="4076"/>
      </w:tblGrid>
      <w:tr w:rsidR="004330CF" w:rsidRPr="00B75EB8" w:rsidTr="004B30DA">
        <w:tc>
          <w:tcPr>
            <w:tcW w:w="5495" w:type="dxa"/>
          </w:tcPr>
          <w:p w:rsidR="004330CF" w:rsidRDefault="004330CF" w:rsidP="004B30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  <w:hideMark/>
          </w:tcPr>
          <w:p w:rsidR="004330CF" w:rsidRPr="00B75EB8" w:rsidRDefault="004330CF" w:rsidP="004B30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5EB8">
              <w:rPr>
                <w:sz w:val="28"/>
                <w:szCs w:val="28"/>
              </w:rPr>
              <w:t xml:space="preserve">Приложение 1  к постановлению председателя Думы города Урай </w:t>
            </w:r>
          </w:p>
          <w:p w:rsidR="004330CF" w:rsidRPr="00B75EB8" w:rsidRDefault="004330CF" w:rsidP="005A12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5EB8">
              <w:rPr>
                <w:sz w:val="28"/>
                <w:szCs w:val="28"/>
              </w:rPr>
              <w:t xml:space="preserve">от </w:t>
            </w:r>
            <w:r w:rsidR="005A1220">
              <w:rPr>
                <w:sz w:val="28"/>
                <w:szCs w:val="28"/>
              </w:rPr>
              <w:t xml:space="preserve">5 апреля </w:t>
            </w:r>
            <w:r w:rsidRPr="00B75EB8">
              <w:rPr>
                <w:sz w:val="28"/>
                <w:szCs w:val="28"/>
              </w:rPr>
              <w:t>2016  №</w:t>
            </w:r>
            <w:r w:rsidR="005A1220">
              <w:rPr>
                <w:sz w:val="28"/>
                <w:szCs w:val="28"/>
              </w:rPr>
              <w:t>10</w:t>
            </w:r>
          </w:p>
        </w:tc>
      </w:tr>
    </w:tbl>
    <w:p w:rsidR="004330CF" w:rsidRDefault="004330CF" w:rsidP="004330CF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0CF" w:rsidRPr="00B75EB8" w:rsidRDefault="004330CF" w:rsidP="00B75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4330CF" w:rsidRPr="00B75EB8" w:rsidRDefault="004330CF" w:rsidP="00B75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резерва управленческих кадров</w:t>
      </w:r>
    </w:p>
    <w:p w:rsidR="004330CF" w:rsidRPr="00B75EB8" w:rsidRDefault="004330CF" w:rsidP="00B75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замещения должностей муниципальной службы</w:t>
      </w:r>
    </w:p>
    <w:p w:rsidR="004330CF" w:rsidRPr="00B75EB8" w:rsidRDefault="004330CF" w:rsidP="00B75EB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Думе города Урай и Контрольно-счетной палате города Урай</w:t>
      </w:r>
    </w:p>
    <w:p w:rsidR="004330CF" w:rsidRPr="004B3342" w:rsidRDefault="004330CF" w:rsidP="00B75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0CF" w:rsidRPr="004B3342" w:rsidRDefault="004330CF" w:rsidP="0043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Настоящий Порядок формирования резерва управленческих кадров для замещения должностей муниципальной службы в Думе города Урай и Контрольно-счетной палате города Урай (далее - Порядок) подготовлен в соответствии с Законом Ханты-Мансийского автономного округа - </w:t>
      </w:r>
      <w:proofErr w:type="spellStart"/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proofErr w:type="spellEnd"/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30.12.2008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172-оз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резервах управленческих кадров </w:t>
      </w:r>
      <w:proofErr w:type="gramStart"/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автономном округе - </w:t>
      </w:r>
      <w:proofErr w:type="spellStart"/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30CF" w:rsidRPr="004B3342" w:rsidRDefault="004330CF" w:rsidP="0043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 управленческих кадров для замещения должностей муниципальной службы в Думе города Урай и Контрольно-счетной палате города Урай (далее - резерв) формируется для замещения должностей муниципальной службы высшей группы, учрежденных для выполнения функции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</w:t>
      </w:r>
      <w:r w:rsidR="00A8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должностей, установленного соответствующим муниципальным правовым актом</w:t>
      </w:r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штатными расписаниями Думы города Урай и Контрольно-счетной палаты города Урай.</w:t>
      </w:r>
      <w:proofErr w:type="gramEnd"/>
    </w:p>
    <w:p w:rsidR="004330CF" w:rsidRPr="004B3342" w:rsidRDefault="004330CF" w:rsidP="0043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 включает в себя перечень лиц, отвечающих квалификационным и иным требованиям, установленным нормативными правовыми актами, имеющих опыт управленческой деятельности, успешно проявивших себя в сфере профессиональной и общественной деятельности, обладающих необходимыми деловыми и личностными качествами и успешно прошедших конкурсный отбор.</w:t>
      </w:r>
      <w:proofErr w:type="gramEnd"/>
    </w:p>
    <w:p w:rsidR="004330CF" w:rsidRPr="004B3342" w:rsidRDefault="004330CF" w:rsidP="0043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Обеспечение мероприятий по формированию резерва управленческих кадров осуществляет руководитель аппарата Думы города Урай (далее - уполномоченный орган).</w:t>
      </w:r>
    </w:p>
    <w:p w:rsidR="004330CF" w:rsidRPr="004B3342" w:rsidRDefault="004330CF" w:rsidP="0043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Резерв формируется, как правило, из 2 - 3 лиц на должности, планируемые к замещению, при наличии соответствующего количества кандидатов.</w:t>
      </w:r>
    </w:p>
    <w:p w:rsidR="004330CF" w:rsidRPr="004B3342" w:rsidRDefault="004330CF" w:rsidP="0043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Уполномоченный орган не реже одного раза в год на основе анализа определяет потребность в резерве и представляет данную информацию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Думы</w:t>
      </w:r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Урай.</w:t>
      </w:r>
    </w:p>
    <w:p w:rsidR="004330CF" w:rsidRPr="004B3342" w:rsidRDefault="004330CF" w:rsidP="0043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Определение потребности в резерве включает в себя следующие процедуры:</w:t>
      </w:r>
    </w:p>
    <w:p w:rsidR="004330CF" w:rsidRPr="004B3342" w:rsidRDefault="004330CF" w:rsidP="0043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анализ возрастной структуры управленческих кадров;</w:t>
      </w:r>
    </w:p>
    <w:p w:rsidR="004330CF" w:rsidRPr="004B3342" w:rsidRDefault="004330CF" w:rsidP="0043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анализ квалификационной структуры управленческих кадров;</w:t>
      </w:r>
    </w:p>
    <w:p w:rsidR="004330CF" w:rsidRPr="004B3342" w:rsidRDefault="004330CF" w:rsidP="0043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>3) анализ текущего резерва;</w:t>
      </w:r>
    </w:p>
    <w:p w:rsidR="004330CF" w:rsidRPr="004B3342" w:rsidRDefault="004330CF" w:rsidP="0043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>4) анализ планируемых в течение года изменений организационной структуры, штатного расписания и т.д.</w:t>
      </w:r>
    </w:p>
    <w:p w:rsidR="004330CF" w:rsidRPr="004A155F" w:rsidRDefault="004330CF" w:rsidP="0043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5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Включение в резерв осуществляется на конкурсной основе. Решение о проведении конкурса принимается председателем Думы города Урай после представления уполномоченным органом информации о потребности в резерве.</w:t>
      </w:r>
    </w:p>
    <w:p w:rsidR="004330CF" w:rsidRPr="004A155F" w:rsidRDefault="004330CF" w:rsidP="0043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55F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Решение о включении в резерв принимается председателем Думы города Урай и оформляется постановлением председателя Думы города Урай.</w:t>
      </w:r>
    </w:p>
    <w:p w:rsidR="004330CF" w:rsidRPr="004A155F" w:rsidRDefault="004330CF" w:rsidP="0043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55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Конкурсный отбор кандидатов для включения в резерв производится в соответствии с настоящим Порядком.</w:t>
      </w:r>
    </w:p>
    <w:p w:rsidR="004330CF" w:rsidRPr="004A155F" w:rsidRDefault="004330CF" w:rsidP="0043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55F">
        <w:rPr>
          <w:rFonts w:ascii="Times New Roman" w:eastAsia="Times New Roman" w:hAnsi="Times New Roman" w:cs="Times New Roman"/>
          <w:sz w:val="28"/>
          <w:szCs w:val="28"/>
          <w:lang w:eastAsia="ru-RU"/>
        </w:rPr>
        <w:t>11. Уполномоченный орган в срок до 1 апреля формирует:</w:t>
      </w:r>
    </w:p>
    <w:p w:rsidR="004330CF" w:rsidRPr="004A155F" w:rsidRDefault="004330CF" w:rsidP="0043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55F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отчет о деятельности по формированию резерва за прошедший год;</w:t>
      </w:r>
    </w:p>
    <w:p w:rsidR="004330CF" w:rsidRPr="004A155F" w:rsidRDefault="004330CF" w:rsidP="0043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55F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данные о выполнении индивидуальных и перспективных планов подготовки лиц, включенных в резерв (далее также - резервисты), за прошедший год.</w:t>
      </w:r>
    </w:p>
    <w:p w:rsidR="004330CF" w:rsidRPr="004A155F" w:rsidRDefault="004330CF" w:rsidP="0043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55F">
        <w:rPr>
          <w:rFonts w:ascii="Times New Roman" w:eastAsia="Times New Roman" w:hAnsi="Times New Roman" w:cs="Times New Roman"/>
          <w:sz w:val="28"/>
          <w:szCs w:val="28"/>
          <w:lang w:eastAsia="ru-RU"/>
        </w:rPr>
        <w:t>12. Уполномоченный орган в рамках формирования резерва осуществляет:</w:t>
      </w:r>
    </w:p>
    <w:p w:rsidR="004330CF" w:rsidRPr="004A155F" w:rsidRDefault="004330CF" w:rsidP="0043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55F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ведение списка лиц, включенных в резерв, на основании постановлений председателя Думы города Урай о включении и (или) исключении из резерва;</w:t>
      </w:r>
    </w:p>
    <w:p w:rsidR="004330CF" w:rsidRPr="004A155F" w:rsidRDefault="004330CF" w:rsidP="0043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55F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и ведение базы данных о лицах, включенных в резерв, в соответствии с требованиями, предъявляемыми к ведению документов, содержащих сведения конфиденциального характера;</w:t>
      </w:r>
    </w:p>
    <w:p w:rsidR="004330CF" w:rsidRPr="004A155F" w:rsidRDefault="004330CF" w:rsidP="0043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55F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ведение учетных дел лиц, включенных в резерв;</w:t>
      </w:r>
    </w:p>
    <w:p w:rsidR="004330CF" w:rsidRPr="004A155F" w:rsidRDefault="004330CF" w:rsidP="0043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подготовка </w:t>
      </w:r>
      <w:proofErr w:type="gramStart"/>
      <w:r w:rsidRPr="004A1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постановлений </w:t>
      </w:r>
      <w:r w:rsidR="00417F8D" w:rsidRPr="004A1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Думы</w:t>
      </w:r>
      <w:r w:rsidRPr="004A1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proofErr w:type="gramEnd"/>
      <w:r w:rsidRPr="004A1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Урай о включении кандидатов в резерв, об исключении резервистов из резерва.</w:t>
      </w:r>
    </w:p>
    <w:p w:rsidR="004330CF" w:rsidRPr="004A155F" w:rsidRDefault="00417F8D" w:rsidP="0043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55F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4330CF" w:rsidRPr="004A155F">
        <w:rPr>
          <w:rFonts w:ascii="Times New Roman" w:eastAsia="Times New Roman" w:hAnsi="Times New Roman" w:cs="Times New Roman"/>
          <w:sz w:val="28"/>
          <w:szCs w:val="28"/>
          <w:lang w:eastAsia="ru-RU"/>
        </w:rPr>
        <w:t>. База данных о лицах, включенных в резерв, состоит из информации, хранящейся на электронном и бумажном носителях.</w:t>
      </w:r>
    </w:p>
    <w:p w:rsidR="004330CF" w:rsidRPr="004A155F" w:rsidRDefault="00417F8D" w:rsidP="0043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55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4330CF" w:rsidRPr="004A155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Учетное дело лица, включенного в резерв, содержит:</w:t>
      </w:r>
    </w:p>
    <w:p w:rsidR="004330CF" w:rsidRPr="004A155F" w:rsidRDefault="004330CF" w:rsidP="0043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55F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документы, представленные для участия в конкурсном отборе;</w:t>
      </w:r>
    </w:p>
    <w:p w:rsidR="004330CF" w:rsidRPr="004A155F" w:rsidRDefault="004330CF" w:rsidP="0043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55F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копию правового акта о включении в резерв;</w:t>
      </w:r>
    </w:p>
    <w:p w:rsidR="004330CF" w:rsidRPr="004A155F" w:rsidRDefault="004330CF" w:rsidP="0043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55F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индивидуальный план подготовки;</w:t>
      </w:r>
    </w:p>
    <w:p w:rsidR="004330CF" w:rsidRPr="004A155F" w:rsidRDefault="004330CF" w:rsidP="0043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55F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копии документов, подтверждающих получение дополнительного профессионального образования, участие в семинарах, тренингах, конкурсах, прохождение стажировки в период нахождения в резерве.</w:t>
      </w:r>
    </w:p>
    <w:p w:rsidR="004330CF" w:rsidRPr="004A155F" w:rsidRDefault="004330CF" w:rsidP="0043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5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17F8D" w:rsidRPr="004A15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A155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Подготовка резервистов к замещению вакантных должностей включает в себя следующие процедуры:</w:t>
      </w:r>
    </w:p>
    <w:p w:rsidR="004330CF" w:rsidRPr="004A155F" w:rsidRDefault="004330CF" w:rsidP="0043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55F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разработка и контроль выполнения индивидуальных и перспективных планов подготовки;</w:t>
      </w:r>
    </w:p>
    <w:p w:rsidR="004330CF" w:rsidRPr="004A155F" w:rsidRDefault="004330CF" w:rsidP="0043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55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организация получения дополнительного профессионального образования (повышение квалификации, профессиональная переподготовка);</w:t>
      </w:r>
    </w:p>
    <w:p w:rsidR="004330CF" w:rsidRPr="004A155F" w:rsidRDefault="004330CF" w:rsidP="0043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55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организация участия в семинарах, тренингах, конкурсах;</w:t>
      </w:r>
    </w:p>
    <w:p w:rsidR="004330CF" w:rsidRPr="004A155F" w:rsidRDefault="004330CF" w:rsidP="0043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55F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организация стажировки в должности, планируемой к замещению.</w:t>
      </w:r>
    </w:p>
    <w:p w:rsidR="004330CF" w:rsidRPr="004B3342" w:rsidRDefault="004330CF" w:rsidP="0043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5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17F8D" w:rsidRPr="004A155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A1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A15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планы подготовки лиц, включенных в резерв, разрабатываются уполномоченным органом и утверждаются председателем Думы города Урай в течение месяца со дня включения в резерв с учетом</w:t>
      </w:r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уровня высшего образования, направлений подготовки и личностно-деловых качеств сроком на два года и могут быть продлены по результатам оценки компетенций лиц, включенных в резерв, на один год в соответствии со статьей 13 Закона Ханты-Мансийского</w:t>
      </w:r>
      <w:proofErr w:type="gramEnd"/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автономного округа - </w:t>
      </w:r>
      <w:proofErr w:type="spellStart"/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proofErr w:type="spellEnd"/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30.12.2008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172-оз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резервах управленческих кадров </w:t>
      </w:r>
      <w:proofErr w:type="gramStart"/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автономном округе - </w:t>
      </w:r>
      <w:proofErr w:type="spellStart"/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30CF" w:rsidRPr="004B3342" w:rsidRDefault="004330CF" w:rsidP="0043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индивидуальных планах определяются методы и формы обучения лиц, включенных в резерв, стажировок и иных мероприятий с учетом размера выделенных на эти цели средств.</w:t>
      </w:r>
    </w:p>
    <w:p w:rsidR="004330CF" w:rsidRPr="004B3342" w:rsidRDefault="004330CF" w:rsidP="0043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план подготовки составляется в трех экземплярах, один из которых находится у резервиста, второй - у руководителя подготовки и третий - в уполномоченном органе с целью контроля его выполнения.</w:t>
      </w:r>
    </w:p>
    <w:p w:rsidR="004330CF" w:rsidRPr="004B3342" w:rsidRDefault="004330CF" w:rsidP="0043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17F8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Перспективный план подготовки лиц, включенных в резерв, разрабатывается ежегодно до 20 января уполномоченным органом и утверждается </w:t>
      </w:r>
      <w:r w:rsidR="00E538F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соответствующего органа местного самоуправления</w:t>
      </w:r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30CF" w:rsidRPr="004B3342" w:rsidRDefault="004330CF" w:rsidP="0043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17F8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выполнения планов подготовки резервистов осуществляют уполномоченный орган, руководитель подготовки.</w:t>
      </w:r>
    </w:p>
    <w:p w:rsidR="004330CF" w:rsidRPr="004B3342" w:rsidRDefault="004330CF" w:rsidP="0043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17F8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Лицо, включенное в резерв, ежегодно в срок до 1 марта предоставляет в уполномоченный орган отчет о выполнении индивидуального плана подготовки.</w:t>
      </w:r>
    </w:p>
    <w:p w:rsidR="004330CF" w:rsidRPr="004B3342" w:rsidRDefault="00417F8D" w:rsidP="0043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330CF"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Организацию дополнительного профессионального образования, стажировок лиц, включенных в резерв, осуществляет уполномоченный орган в порядке, установленном действующим законодательством.</w:t>
      </w:r>
    </w:p>
    <w:p w:rsidR="004330CF" w:rsidRPr="004B3342" w:rsidRDefault="004330CF" w:rsidP="0043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7F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 нахождения в резерве - 5 лет. По окончании указанного срока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Урай по представлению уполномоченного органа принимает решение о продлении срока нахождения в резерве с указанием этого срока либо об исключении резервиста из резерва.</w:t>
      </w:r>
    </w:p>
    <w:p w:rsidR="004330CF" w:rsidRPr="004B3342" w:rsidRDefault="004330CF" w:rsidP="0043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7F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Лица, включенные резерв, исключаются из него при наличии следующих оснований:</w:t>
      </w:r>
    </w:p>
    <w:p w:rsidR="004330CF" w:rsidRPr="004B3342" w:rsidRDefault="004330CF" w:rsidP="0043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личное заявление лица об исключении из резерва;</w:t>
      </w:r>
    </w:p>
    <w:p w:rsidR="004330CF" w:rsidRPr="004B3342" w:rsidRDefault="004330CF" w:rsidP="0043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назначение лица, состоящего в резерве, на должность, для замещения которой оно состояло в резерве;</w:t>
      </w:r>
    </w:p>
    <w:p w:rsidR="004330CF" w:rsidRPr="004B3342" w:rsidRDefault="004330CF" w:rsidP="0043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отказ лица от назначения на должность, для замещения которой оно состояло в резерве;</w:t>
      </w:r>
    </w:p>
    <w:p w:rsidR="004330CF" w:rsidRPr="004B3342" w:rsidRDefault="004330CF" w:rsidP="0043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невыполнение лицом, состоящим в резерве, его индивидуального плана подготовки;</w:t>
      </w:r>
    </w:p>
    <w:p w:rsidR="004330CF" w:rsidRPr="004B3342" w:rsidRDefault="004330CF" w:rsidP="0043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выявление недостоверности представленных лицом сведений для включения его в резерв;</w:t>
      </w:r>
    </w:p>
    <w:p w:rsidR="004330CF" w:rsidRPr="004B3342" w:rsidRDefault="004330CF" w:rsidP="0043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>6) исключение должности, для замещения которой лицо состояло в резерве, из штатного расписания;</w:t>
      </w:r>
    </w:p>
    <w:p w:rsidR="004330CF" w:rsidRPr="004B3342" w:rsidRDefault="004330CF" w:rsidP="0043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смерть (гибель) либо признание безвестно отсутствующим или объявление умершим на основании решения суда, вступившего в законную силу, лица, состоящего в резерве;</w:t>
      </w:r>
    </w:p>
    <w:p w:rsidR="004330CF" w:rsidRPr="004B3342" w:rsidRDefault="004330CF" w:rsidP="0043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окончание срока нахождения в резерве;</w:t>
      </w:r>
    </w:p>
    <w:p w:rsidR="004330CF" w:rsidRPr="00A80752" w:rsidRDefault="004330CF" w:rsidP="0043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9) возникновение обстоятельств, установленных действующим законодательством, препятствующих замещению должности муниципальной службы.</w:t>
      </w:r>
    </w:p>
    <w:p w:rsidR="004330CF" w:rsidRPr="00A80752" w:rsidRDefault="004330CF" w:rsidP="0043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7F8D" w:rsidRP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об исключении из резерва принимается председателем Думы города Урай и оформляется постановлением председателя Думы города Урай.</w:t>
      </w:r>
    </w:p>
    <w:p w:rsidR="004330CF" w:rsidRPr="00A80752" w:rsidRDefault="004330CF" w:rsidP="0043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7F8D" w:rsidRP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об исключении лица из резерва является основанием для внесения соответствующих изменений в оформленные списки.</w:t>
      </w:r>
    </w:p>
    <w:p w:rsidR="004330CF" w:rsidRPr="00A80752" w:rsidRDefault="004330CF" w:rsidP="0043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7F8D" w:rsidRP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Резервист уведомляется об исключении из резерва уполномоченным органом в течение 10 дней после подписания постановления председателя Думы города Урай об исключении из резерва.</w:t>
      </w:r>
    </w:p>
    <w:p w:rsidR="004330CF" w:rsidRPr="00A80752" w:rsidRDefault="004330CF" w:rsidP="0043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7F8D" w:rsidRP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 проведении конкурса принимается постановлением председателя Думы города Урай.</w:t>
      </w:r>
    </w:p>
    <w:p w:rsidR="004330CF" w:rsidRPr="00A80752" w:rsidRDefault="004330CF" w:rsidP="0043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7F8D" w:rsidRP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 может состоять из следующих оценочных процедур:</w:t>
      </w:r>
    </w:p>
    <w:p w:rsidR="004330CF" w:rsidRPr="00A80752" w:rsidRDefault="004330CF" w:rsidP="0043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оценка соответствия кандидатов квалификационным требованиям к планируемой к замещению должности;</w:t>
      </w:r>
    </w:p>
    <w:p w:rsidR="004330CF" w:rsidRPr="00A80752" w:rsidRDefault="004330CF" w:rsidP="0043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оценка соответствия кандидатов уровню профессиональных знаний и навыков, необходимых для планируемой к замещению должности;</w:t>
      </w:r>
    </w:p>
    <w:p w:rsidR="004330CF" w:rsidRPr="00A80752" w:rsidRDefault="004330CF" w:rsidP="0043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оценка деловых и личностных качеств;</w:t>
      </w:r>
    </w:p>
    <w:p w:rsidR="004330CF" w:rsidRPr="00A80752" w:rsidRDefault="004330CF" w:rsidP="0043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оценка опыта управленческой деятельности;</w:t>
      </w:r>
    </w:p>
    <w:p w:rsidR="004330CF" w:rsidRPr="00A80752" w:rsidRDefault="004330CF" w:rsidP="0043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проведение дополнительных оценочных мероприятий, таких как групповые задания и т.д.;</w:t>
      </w:r>
    </w:p>
    <w:p w:rsidR="004330CF" w:rsidRPr="00A80752" w:rsidRDefault="004330CF" w:rsidP="0043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специальные мероприятия, связанные с требованиями к должностям, для замещения которых необходим допуск к государственной тайне.</w:t>
      </w:r>
    </w:p>
    <w:p w:rsidR="004330CF" w:rsidRPr="00A80752" w:rsidRDefault="004330CF" w:rsidP="0043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7F8D" w:rsidRP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оценочных процедур используются не противоречащие действующему законодательству методы оценки профессиональных и личностных качеств кандидатов.</w:t>
      </w:r>
    </w:p>
    <w:p w:rsidR="004330CF" w:rsidRPr="00A80752" w:rsidRDefault="004330CF" w:rsidP="0043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и даты проведения оценочных процедур кандидатов в резерв определяет председатель Думы города Урай по предложению уполномоченного органа.</w:t>
      </w:r>
    </w:p>
    <w:p w:rsidR="004330CF" w:rsidRPr="00A80752" w:rsidRDefault="004330CF" w:rsidP="0043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7F8D" w:rsidRP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Информация о проведении конкурса не </w:t>
      </w:r>
      <w:proofErr w:type="gramStart"/>
      <w:r w:rsidRP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20 дней до дня проведения конкурса публикуется в газете «Знамя» и размещается на официальном сайте администрации города Урай в информационно-телекоммуникационной сети «Интернет». В информации указываются:</w:t>
      </w:r>
    </w:p>
    <w:p w:rsidR="004330CF" w:rsidRPr="00A80752" w:rsidRDefault="004330CF" w:rsidP="0043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должности, на которую формируется резерв;</w:t>
      </w:r>
    </w:p>
    <w:p w:rsidR="004330CF" w:rsidRPr="00A80752" w:rsidRDefault="004330CF" w:rsidP="0043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t>2) требования, предъявляемые к кандидату;</w:t>
      </w:r>
    </w:p>
    <w:p w:rsidR="004330CF" w:rsidRPr="00A80752" w:rsidRDefault="004330CF" w:rsidP="0043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перечень необходимых документов;</w:t>
      </w:r>
    </w:p>
    <w:p w:rsidR="004330CF" w:rsidRPr="00A80752" w:rsidRDefault="004330CF" w:rsidP="0043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перечень оценочных процедур;</w:t>
      </w:r>
    </w:p>
    <w:p w:rsidR="004330CF" w:rsidRPr="00A80752" w:rsidRDefault="004330CF" w:rsidP="0043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t>5) место и время приема документов, подлежащих представлению;</w:t>
      </w:r>
    </w:p>
    <w:p w:rsidR="004330CF" w:rsidRPr="00A80752" w:rsidRDefault="004330CF" w:rsidP="0043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t>6) место и время проведения конкурса;</w:t>
      </w:r>
    </w:p>
    <w:p w:rsidR="004330CF" w:rsidRPr="00A80752" w:rsidRDefault="004330CF" w:rsidP="0043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контактная информация (телефон, факс, адрес электронной почты).</w:t>
      </w:r>
    </w:p>
    <w:p w:rsidR="004330CF" w:rsidRPr="00A80752" w:rsidRDefault="00417F8D" w:rsidP="0043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4330CF" w:rsidRP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проведения конкурса создается конкурсная комиссия по проведению конкурсного отбора кандидатов для включения в резерв управленческих кадров для замещения должностей муниципальной службы в Думе города Урай и Контрольно-счетной палате города Урай (далее - </w:t>
      </w:r>
      <w:r w:rsidR="004330CF" w:rsidRP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комиссия), персональный состав которой утверждается постановлением председателя Думы города Урай.</w:t>
      </w:r>
    </w:p>
    <w:p w:rsidR="004330CF" w:rsidRPr="00A80752" w:rsidRDefault="004330CF" w:rsidP="0043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17F8D" w:rsidRP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Уполномоченный орган осуществляет организационно-техническое и информационное обеспечение проведения конкурса, в том числе:</w:t>
      </w:r>
    </w:p>
    <w:p w:rsidR="004330CF" w:rsidRPr="00A80752" w:rsidRDefault="004330CF" w:rsidP="0043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готовит проект постановления председателя Думы города Урай о проведении конкурса;</w:t>
      </w:r>
    </w:p>
    <w:p w:rsidR="004330CF" w:rsidRPr="00A80752" w:rsidRDefault="004330CF" w:rsidP="0043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организует публикацию информации о проведении конкурса в газете «Знамя», размещение информации о конкурсе на официальном сайте администрации города Урай в информационно-телекоммуникационной сети «Интернет»;</w:t>
      </w:r>
    </w:p>
    <w:p w:rsidR="004330CF" w:rsidRPr="00A80752" w:rsidRDefault="004330CF" w:rsidP="0043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принимает от граждан документы на участие в конкурсе;</w:t>
      </w:r>
    </w:p>
    <w:p w:rsidR="004330CF" w:rsidRPr="00A80752" w:rsidRDefault="004330CF" w:rsidP="0043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ведет учет кандидатов, подавших документы для участия в конкурсе;</w:t>
      </w:r>
    </w:p>
    <w:p w:rsidR="004330CF" w:rsidRPr="00A80752" w:rsidRDefault="004330CF" w:rsidP="0043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производит проверку документов, представленных кандидатами для участия в конкурсе, и передает их для рассмотрения в комиссию;</w:t>
      </w:r>
    </w:p>
    <w:p w:rsidR="004330CF" w:rsidRPr="00A80752" w:rsidRDefault="004330CF" w:rsidP="0043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обеспечивает проведение оценочных процедур;</w:t>
      </w:r>
    </w:p>
    <w:p w:rsidR="004330CF" w:rsidRPr="00A80752" w:rsidRDefault="004330CF" w:rsidP="0043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обеспечивает работу комиссии и исполнение иных вопросов, необходимых для формирования резерва.</w:t>
      </w:r>
    </w:p>
    <w:p w:rsidR="004330CF" w:rsidRPr="00A80752" w:rsidRDefault="004330CF" w:rsidP="0043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D28D1" w:rsidRP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Право на участие в конкурсе имеют граждане,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к должностям, в резерв на замещение которых проводится конкурс.</w:t>
      </w:r>
    </w:p>
    <w:p w:rsidR="004330CF" w:rsidRPr="00A80752" w:rsidRDefault="004330CF" w:rsidP="0043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D28D1" w:rsidRP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Граждане выдвигают свои кандидатуры для участия в конкурсе самостоятельно.</w:t>
      </w:r>
    </w:p>
    <w:p w:rsidR="004330CF" w:rsidRPr="00A80752" w:rsidRDefault="004330CF" w:rsidP="0043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Кандидатуры граждан для участия в конкурсе по формированию резерва, с их согласия, могут быть также рекомендованы должностными лицами органов местного самоуправления, общественных объединений.</w:t>
      </w:r>
    </w:p>
    <w:p w:rsidR="004330CF" w:rsidRPr="00A80752" w:rsidRDefault="004330CF" w:rsidP="0043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D28D1" w:rsidRP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участия в конкурсе представляется пакет документов:</w:t>
      </w:r>
    </w:p>
    <w:p w:rsidR="004330CF" w:rsidRPr="00A80752" w:rsidRDefault="004330CF" w:rsidP="0043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личное заявление кандидата по форме согласно приложению к настоящему Порядку;</w:t>
      </w:r>
    </w:p>
    <w:p w:rsidR="004330CF" w:rsidRPr="00A80752" w:rsidRDefault="004330CF" w:rsidP="0043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рекомендация о включении гражданина в резерв (в случае, если кандидатура гражданина рекомендуется для включения в резерв);</w:t>
      </w:r>
    </w:p>
    <w:p w:rsidR="004330CF" w:rsidRPr="00A80752" w:rsidRDefault="004330CF" w:rsidP="0043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собственноручно заполненная и подписанная анкета по форме, утвержденной Распоряжением Правительства Российской Федерации от 26.05.2005 №667-р, с приложением двух фотографий формата 3 </w:t>
      </w:r>
      <w:proofErr w:type="spellStart"/>
      <w:r w:rsidRP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4;</w:t>
      </w:r>
    </w:p>
    <w:p w:rsidR="004330CF" w:rsidRPr="00A80752" w:rsidRDefault="004330CF" w:rsidP="0043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копия паспорта (паспорт предъявляется лично по прибытии на конкурс);</w:t>
      </w:r>
    </w:p>
    <w:p w:rsidR="004330CF" w:rsidRPr="00A80752" w:rsidRDefault="004330CF" w:rsidP="0043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копии документов о профессиональном образовании с приложением копий вкладышей в них;</w:t>
      </w:r>
    </w:p>
    <w:p w:rsidR="004330CF" w:rsidRPr="00A80752" w:rsidRDefault="004330CF" w:rsidP="0043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копии документов о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4330CF" w:rsidRPr="00A80752" w:rsidRDefault="004330CF" w:rsidP="0043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копия трудовой книжки или иные документы, подтверждающие трудовую (служебную) деятельность, заверенные нотариально или кадровыми службами по месту работы (службы);</w:t>
      </w:r>
    </w:p>
    <w:p w:rsidR="004330CF" w:rsidRPr="00A80752" w:rsidRDefault="004330CF" w:rsidP="0043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письменное согласие на обработку персональных данных кандидата.</w:t>
      </w:r>
    </w:p>
    <w:p w:rsidR="004330CF" w:rsidRPr="00A80752" w:rsidRDefault="004330CF" w:rsidP="0043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3D28D1" w:rsidRP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Копии документов представляются с предъявлением оригиналов для сверки (за исключением трудовой книжки, если она находится не у кандидата).</w:t>
      </w:r>
    </w:p>
    <w:p w:rsidR="004330CF" w:rsidRPr="00A80752" w:rsidRDefault="004330CF" w:rsidP="0043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D28D1" w:rsidRP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 для участия в конкурсе представляются в уполномоченный орган в течение 15 дней со дня опубликования информации о проведении конкурса в газете «Знамя».</w:t>
      </w:r>
    </w:p>
    <w:p w:rsidR="004330CF" w:rsidRPr="00A80752" w:rsidRDefault="004330CF" w:rsidP="0043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D28D1" w:rsidRP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Кандидат, подавший документы для участия в конкурсе, предупреждается о том, что в процессе изучения персональных данных сведения, представленные им, могут быть проверены в установленном порядке.</w:t>
      </w:r>
    </w:p>
    <w:p w:rsidR="004330CF" w:rsidRPr="00A80752" w:rsidRDefault="004330CF" w:rsidP="0043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D28D1" w:rsidRP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Документы, представленные по истечении установленного срока либо представленные не в полном объеме или с нарушением правил оформления, не принимаются.</w:t>
      </w:r>
    </w:p>
    <w:p w:rsidR="004330CF" w:rsidRPr="00A80752" w:rsidRDefault="004330CF" w:rsidP="0043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D28D1" w:rsidRP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неявке кандидата на конкурс его кандидатура не допускается к участию в конкурсе, кандидат не может быть включен в резерв, о чем он уведомляется уполномоченным органом в письменной форме в течение 15 дней после окончания конкурса.</w:t>
      </w:r>
    </w:p>
    <w:p w:rsidR="004330CF" w:rsidRPr="00A80752" w:rsidRDefault="003D28D1" w:rsidP="0043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4330CF" w:rsidRP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конкурса должна быть исключена возможность возникновения конфликта интересов, которая могла бы повлиять на принимаемые комиссией решения.</w:t>
      </w:r>
    </w:p>
    <w:p w:rsidR="004330CF" w:rsidRPr="00A80752" w:rsidRDefault="004330CF" w:rsidP="0043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D28D1" w:rsidRP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если в конкурсе принимает участие только один кандидат, до начала оценочных процедур комиссией может быть принято решение о признании конкурса состоявшимся.</w:t>
      </w:r>
    </w:p>
    <w:p w:rsidR="00224E34" w:rsidRPr="00A80752" w:rsidRDefault="00224E34" w:rsidP="00224E34">
      <w:pPr>
        <w:pStyle w:val="ConsPlusNormal"/>
        <w:ind w:firstLine="540"/>
        <w:jc w:val="both"/>
      </w:pPr>
      <w:r w:rsidRPr="00A80752">
        <w:rPr>
          <w:rFonts w:eastAsia="Times New Roman"/>
          <w:lang w:eastAsia="ru-RU"/>
        </w:rPr>
        <w:t xml:space="preserve">42. </w:t>
      </w:r>
      <w:r w:rsidRPr="00A80752">
        <w:t>По результатам конкурса комиссия:</w:t>
      </w:r>
    </w:p>
    <w:p w:rsidR="00224E34" w:rsidRPr="00A80752" w:rsidRDefault="00224E34" w:rsidP="00224E34">
      <w:pPr>
        <w:pStyle w:val="ConsPlusNormal"/>
        <w:ind w:firstLine="540"/>
        <w:jc w:val="both"/>
      </w:pPr>
      <w:r w:rsidRPr="00A80752">
        <w:t>1) определяет кандидатов, прошедших конкурсный отбор, и уровень их готовности к замещению должности муниципальной службы;</w:t>
      </w:r>
    </w:p>
    <w:p w:rsidR="00224E34" w:rsidRPr="00A80752" w:rsidRDefault="00224E34" w:rsidP="00224E34">
      <w:pPr>
        <w:pStyle w:val="ConsPlusNormal"/>
        <w:ind w:firstLine="540"/>
        <w:jc w:val="both"/>
      </w:pPr>
      <w:r w:rsidRPr="00A80752">
        <w:t>2) рекомендует председателю Думы города Урай включить в кадровый резерв кандидатов, прошедших конкурсный отбор.</w:t>
      </w:r>
    </w:p>
    <w:p w:rsidR="004330CF" w:rsidRPr="00A80752" w:rsidRDefault="004330CF" w:rsidP="0043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D28D1" w:rsidRP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 кандидатов, не допущенных к участию в конкурсе, и кандидатов, участвовавших в конкурсе, но не прошедших его, подлежат хранению в уполномоченном органе в течение трех лет со дня завершения конкурса. Документы возвращаются кандидату не позднее одного месяца после получения уполномоченным органом письменного заявления.</w:t>
      </w:r>
    </w:p>
    <w:p w:rsidR="004330CF" w:rsidRPr="00A80752" w:rsidRDefault="004330CF" w:rsidP="0043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D28D1" w:rsidRP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и другие), осуществляются кандидатами, изъявившими желание участвовать в конкурсе, за счет собственных средств.</w:t>
      </w:r>
    </w:p>
    <w:p w:rsidR="004330CF" w:rsidRPr="00A80752" w:rsidRDefault="004330CF" w:rsidP="0043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D28D1" w:rsidRP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целью подтверждения подлинности представленных гражданами документов после включения граждан в резерв уполномоченным органом проводится проверка достоверности представленных ими сведений для участия в конкурсе путем направления запросов в соответствующие </w:t>
      </w:r>
      <w:r w:rsid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A807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30CF" w:rsidRPr="00A80752" w:rsidRDefault="004330CF" w:rsidP="00433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752" w:rsidRDefault="00A80752" w:rsidP="00160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342" w:rsidRPr="004B3342" w:rsidRDefault="004B3342" w:rsidP="00160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4B3342" w:rsidRPr="004B3342" w:rsidRDefault="004B3342" w:rsidP="00160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формирования резерва </w:t>
      </w:r>
      <w:proofErr w:type="gramStart"/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управленческих</w:t>
      </w:r>
      <w:proofErr w:type="gramEnd"/>
    </w:p>
    <w:p w:rsidR="004B3342" w:rsidRPr="004B3342" w:rsidRDefault="004B3342" w:rsidP="00160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 для замещения должностей</w:t>
      </w:r>
    </w:p>
    <w:p w:rsidR="004B3342" w:rsidRPr="004B3342" w:rsidRDefault="004B3342" w:rsidP="00160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 в Думе города Урай</w:t>
      </w:r>
    </w:p>
    <w:p w:rsidR="004B3342" w:rsidRPr="004B3342" w:rsidRDefault="004B3342" w:rsidP="00160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Контрольно-счетной палате города Урай</w:t>
      </w:r>
    </w:p>
    <w:p w:rsidR="004B3342" w:rsidRPr="004B3342" w:rsidRDefault="004B3342" w:rsidP="004B3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342" w:rsidRPr="004B3342" w:rsidRDefault="004B3342" w:rsidP="004B3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В конкурсную комиссию</w:t>
      </w:r>
    </w:p>
    <w:p w:rsidR="004B3342" w:rsidRPr="004B3342" w:rsidRDefault="004B3342" w:rsidP="00160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______________________________________________</w:t>
      </w:r>
    </w:p>
    <w:p w:rsidR="004B3342" w:rsidRPr="00160DEF" w:rsidRDefault="004B3342" w:rsidP="00160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0DEF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4B3342" w:rsidRPr="00160DEF" w:rsidRDefault="004B3342" w:rsidP="00160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0DE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</w:p>
    <w:p w:rsidR="004B3342" w:rsidRPr="00160DEF" w:rsidRDefault="004B3342" w:rsidP="00160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3342" w:rsidRPr="00160DEF" w:rsidRDefault="004B3342" w:rsidP="00160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0DE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</w:p>
    <w:p w:rsidR="004B3342" w:rsidRPr="00160DEF" w:rsidRDefault="004B3342" w:rsidP="00160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0DEF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занимаемая должность</w:t>
      </w:r>
    </w:p>
    <w:p w:rsidR="004B3342" w:rsidRPr="00160DEF" w:rsidRDefault="004B3342" w:rsidP="00160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0DE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</w:p>
    <w:p w:rsidR="004B3342" w:rsidRPr="00160DEF" w:rsidRDefault="004B3342" w:rsidP="00160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0DEF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</w:t>
      </w:r>
    </w:p>
    <w:p w:rsidR="004B3342" w:rsidRPr="00160DEF" w:rsidRDefault="004B3342" w:rsidP="00160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0DE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</w:p>
    <w:p w:rsidR="004B3342" w:rsidRPr="00160DEF" w:rsidRDefault="004B3342" w:rsidP="00160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0DEF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рождения</w:t>
      </w:r>
    </w:p>
    <w:p w:rsidR="004B3342" w:rsidRPr="00160DEF" w:rsidRDefault="004B3342" w:rsidP="00160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0DE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</w:p>
    <w:p w:rsidR="004B3342" w:rsidRPr="00160DEF" w:rsidRDefault="004B3342" w:rsidP="00160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0DE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</w:t>
      </w:r>
    </w:p>
    <w:p w:rsidR="004B3342" w:rsidRPr="004B3342" w:rsidRDefault="004B3342" w:rsidP="00160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______________________________________________</w:t>
      </w:r>
    </w:p>
    <w:p w:rsidR="004B3342" w:rsidRPr="004B3342" w:rsidRDefault="004B3342" w:rsidP="00160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______________________________________________</w:t>
      </w:r>
    </w:p>
    <w:p w:rsidR="004B3342" w:rsidRPr="004B3342" w:rsidRDefault="004B3342" w:rsidP="00160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Зарегистрирова</w:t>
      </w:r>
      <w:proofErr w:type="gramStart"/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 адресу _________________</w:t>
      </w:r>
    </w:p>
    <w:p w:rsidR="004B3342" w:rsidRPr="004B3342" w:rsidRDefault="004B3342" w:rsidP="00160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______________________________________________</w:t>
      </w:r>
    </w:p>
    <w:p w:rsidR="004B3342" w:rsidRPr="004B3342" w:rsidRDefault="004B3342" w:rsidP="00160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проживаю по адресу ___________________________</w:t>
      </w:r>
    </w:p>
    <w:p w:rsidR="004B3342" w:rsidRPr="004B3342" w:rsidRDefault="004B3342" w:rsidP="00160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______________________________________________</w:t>
      </w:r>
    </w:p>
    <w:p w:rsidR="004B3342" w:rsidRPr="004B3342" w:rsidRDefault="004B3342" w:rsidP="00160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паспорт серия __________ N ___________________</w:t>
      </w:r>
    </w:p>
    <w:p w:rsidR="004B3342" w:rsidRPr="004B3342" w:rsidRDefault="004B3342" w:rsidP="00160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proofErr w:type="gramStart"/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</w:t>
      </w:r>
      <w:proofErr w:type="gramEnd"/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"_____" ___________________ _______ года</w:t>
      </w:r>
    </w:p>
    <w:p w:rsidR="004B3342" w:rsidRPr="004B3342" w:rsidRDefault="004B3342" w:rsidP="00160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кем __________________________________________</w:t>
      </w:r>
    </w:p>
    <w:p w:rsidR="004B3342" w:rsidRPr="004B3342" w:rsidRDefault="004B3342" w:rsidP="00160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______________________________________________</w:t>
      </w:r>
    </w:p>
    <w:p w:rsidR="004B3342" w:rsidRPr="004B3342" w:rsidRDefault="004B3342" w:rsidP="004B3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342" w:rsidRPr="004B3342" w:rsidRDefault="004B3342" w:rsidP="004B3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342" w:rsidRPr="004B3342" w:rsidRDefault="004B3342" w:rsidP="00160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4B3342" w:rsidRPr="004B3342" w:rsidRDefault="004B3342" w:rsidP="00160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342" w:rsidRPr="004B3342" w:rsidRDefault="004B3342" w:rsidP="004B3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Прошу  допустить  меня  к  участию  в  конкурсном отборе кандидатов </w:t>
      </w:r>
      <w:proofErr w:type="gramStart"/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4B3342" w:rsidRPr="004B3342" w:rsidRDefault="004B3342" w:rsidP="004B3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включения   в   резерв   управленческих  кадров  для  замещения  должностей</w:t>
      </w:r>
    </w:p>
    <w:p w:rsidR="004B3342" w:rsidRPr="004B3342" w:rsidRDefault="004B3342" w:rsidP="004B3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 службы в Думе города Урай и Контрольно-счетной палате города</w:t>
      </w:r>
      <w:r w:rsidR="0016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Урай.</w:t>
      </w:r>
    </w:p>
    <w:p w:rsidR="004B3342" w:rsidRPr="004B3342" w:rsidRDefault="004B3342" w:rsidP="004B3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  установленным  </w:t>
      </w:r>
      <w:r w:rsidR="005A17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Думы</w:t>
      </w:r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города  Урай  порядком проведения конкурсного</w:t>
      </w:r>
      <w:r w:rsidR="0016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отбора, требованиями, предъявленными к должности, ознакомле</w:t>
      </w:r>
      <w:proofErr w:type="gramStart"/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>а).</w:t>
      </w:r>
    </w:p>
    <w:p w:rsidR="004B3342" w:rsidRPr="004B3342" w:rsidRDefault="004B3342" w:rsidP="004B3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Согласно ст.ст.  6, 9 Федерального закона от 27 июля 2006 года N 152-ФЗ</w:t>
      </w:r>
    </w:p>
    <w:p w:rsidR="004B3342" w:rsidRPr="004B3342" w:rsidRDefault="004B3342" w:rsidP="004B3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>"О персональных данных", указывая свои персональные  данные,  я  тем  самым</w:t>
      </w:r>
      <w:r w:rsidR="00253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соглашаюсь на их обработку.</w:t>
      </w:r>
    </w:p>
    <w:p w:rsidR="004B3342" w:rsidRPr="004B3342" w:rsidRDefault="004B3342" w:rsidP="004B3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 заявлению прилагаю: (перечислить прилагаемые документы).</w:t>
      </w:r>
    </w:p>
    <w:p w:rsidR="004B3342" w:rsidRPr="004B3342" w:rsidRDefault="004B3342" w:rsidP="004B3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342" w:rsidRPr="004B3342" w:rsidRDefault="004B3342" w:rsidP="004B3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     подпись      расшифровка подписи</w:t>
      </w:r>
    </w:p>
    <w:p w:rsidR="004B3342" w:rsidRPr="004B3342" w:rsidRDefault="004B3342" w:rsidP="004B3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B3342" w:rsidRPr="007B6E9D" w:rsidRDefault="004B3342" w:rsidP="007B6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заявление заполняется собственноручно.</w:t>
      </w:r>
    </w:p>
    <w:p w:rsidR="004B3342" w:rsidRPr="004B3342" w:rsidRDefault="004B3342" w:rsidP="00160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B75EB8" w:rsidRDefault="004B3342" w:rsidP="00160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B75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</w:t>
      </w:r>
    </w:p>
    <w:p w:rsidR="004B3342" w:rsidRPr="004B3342" w:rsidRDefault="00B75EB8" w:rsidP="00160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  <w:r w:rsidR="004B3342"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Урай</w:t>
      </w:r>
    </w:p>
    <w:p w:rsidR="004B3342" w:rsidRPr="004B3342" w:rsidRDefault="004B3342" w:rsidP="00160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A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апреля </w:t>
      </w:r>
      <w:r w:rsidR="00B75EB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A122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4B3342" w:rsidRPr="004B3342" w:rsidRDefault="004B3342" w:rsidP="00160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342" w:rsidRPr="004B3342" w:rsidRDefault="007B6E9D" w:rsidP="00160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</w:t>
      </w:r>
    </w:p>
    <w:p w:rsidR="004B3342" w:rsidRPr="004B3342" w:rsidRDefault="007B6E9D" w:rsidP="00160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конкурсной комиссии по проведению конкурсного отбора</w:t>
      </w:r>
    </w:p>
    <w:p w:rsidR="004B3342" w:rsidRPr="004B3342" w:rsidRDefault="007B6E9D" w:rsidP="00160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кандидатов для включения в резерв управленческих кадров</w:t>
      </w:r>
    </w:p>
    <w:p w:rsidR="004B3342" w:rsidRPr="004B3342" w:rsidRDefault="007B6E9D" w:rsidP="00160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замещения должностей муниципальной службы</w:t>
      </w:r>
    </w:p>
    <w:p w:rsidR="004B3342" w:rsidRPr="004B3342" w:rsidRDefault="007B6E9D" w:rsidP="00160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палате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</w:t>
      </w:r>
    </w:p>
    <w:p w:rsidR="004B3342" w:rsidRPr="004B3342" w:rsidRDefault="004B3342" w:rsidP="004B3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342" w:rsidRPr="004B3342" w:rsidRDefault="004B3342" w:rsidP="007B6E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определяет порядок деятельности конкурсной комиссии по проведению конкурсного отбора кандидатов для включения в резерв управленческих кадров для замещения должностей муниципальной службы в Думе города Урай и Контрольно-счетной палате города Урай (далее - комиссия).</w:t>
      </w:r>
    </w:p>
    <w:p w:rsidR="004B3342" w:rsidRPr="004B3342" w:rsidRDefault="004B3342" w:rsidP="007B6E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Комиссия в своей деятельности руководствуется законодательством Российской Федерации, Ханты-Мансийского автономного округа - </w:t>
      </w:r>
      <w:proofErr w:type="spellStart"/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proofErr w:type="spellEnd"/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города </w:t>
      </w:r>
      <w:proofErr w:type="spellStart"/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Урай</w:t>
      </w:r>
      <w:proofErr w:type="spellEnd"/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 актами органов местного самоуправления города Урай.</w:t>
      </w:r>
    </w:p>
    <w:p w:rsidR="004B3342" w:rsidRPr="004B3342" w:rsidRDefault="004B3342" w:rsidP="007B6E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Комиссия создается для проведения конкурсного отбора кандидатов для включения резерв управленческих кадров для замещения должностей муниципальной службы в Думе города Урай и Контрольно-счетной палате города Урай в соответствии с Порядком формирования резерва управленческих кадров для замещения должностей муниципальной службы в Думе города Урай и Контрольно-счетной палате города Урай. Состав комиссии утверждается </w:t>
      </w:r>
      <w:r w:rsidRPr="00DC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9F0E2C" w:rsidRPr="00DC6C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Думы</w:t>
      </w:r>
      <w:r w:rsidRPr="00DC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Урай.</w:t>
      </w:r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комиссии входят председатель, заместитель председателя, секретарь и иные члены комиссии.</w:t>
      </w:r>
    </w:p>
    <w:p w:rsidR="004B3342" w:rsidRPr="004B3342" w:rsidRDefault="004B3342" w:rsidP="007B6E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Председатель комиссии, а в случае его отсутствия - заместитель председателя комиссии:</w:t>
      </w:r>
    </w:p>
    <w:p w:rsidR="004B3342" w:rsidRPr="004B3342" w:rsidRDefault="007B6E9D" w:rsidP="007B6E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4B3342"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общее руководство деятельностью комиссии и несет персональную ответственность за организацию ее деятельности.</w:t>
      </w:r>
    </w:p>
    <w:p w:rsidR="004B3342" w:rsidRPr="004B3342" w:rsidRDefault="007B6E9D" w:rsidP="007B6E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4B3342"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Председательствует на заседании комиссии.</w:t>
      </w:r>
    </w:p>
    <w:p w:rsidR="004B3342" w:rsidRPr="004B3342" w:rsidRDefault="007B6E9D" w:rsidP="007B6E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4B3342"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поручения членам комиссии.</w:t>
      </w:r>
    </w:p>
    <w:p w:rsidR="004B3342" w:rsidRPr="004B3342" w:rsidRDefault="004B3342" w:rsidP="007B6E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Секретарь комиссии:</w:t>
      </w:r>
    </w:p>
    <w:p w:rsidR="004B3342" w:rsidRPr="004B3342" w:rsidRDefault="007B6E9D" w:rsidP="007B6E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4B3342"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проект повестки дня для заседания комиссии, оповещает членов комиссии о дате и времени проведения заседания.</w:t>
      </w:r>
    </w:p>
    <w:p w:rsidR="004B3342" w:rsidRPr="004B3342" w:rsidRDefault="007B6E9D" w:rsidP="007B6E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4B3342"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 и оформляет протоколы заседаний комиссии.</w:t>
      </w:r>
    </w:p>
    <w:p w:rsidR="004B3342" w:rsidRPr="004B3342" w:rsidRDefault="004B3342" w:rsidP="007B6E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Комиссия имеет право:</w:t>
      </w:r>
    </w:p>
    <w:p w:rsidR="004B3342" w:rsidRPr="004B3342" w:rsidRDefault="007B6E9D" w:rsidP="007B6E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4B3342"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и получать материалы от органов местного самоуправления, муниципальных учреждений и предприятий, необходимые для рассмотрения вопросов, отнесенных к ее компетенции.</w:t>
      </w:r>
    </w:p>
    <w:p w:rsidR="004B3342" w:rsidRPr="004B3342" w:rsidRDefault="007B6E9D" w:rsidP="007B6E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4B3342"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Привлекать специалистов органов местного самоуправления города Урай, экспертов для проведения оценочных мероприятий.</w:t>
      </w:r>
    </w:p>
    <w:p w:rsidR="004B3342" w:rsidRPr="004B3342" w:rsidRDefault="007B6E9D" w:rsidP="007B6E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</w:t>
      </w:r>
      <w:r w:rsidR="004B3342"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Оказывать консультативную и методическую помощь в рамках своей компетенции.</w:t>
      </w:r>
    </w:p>
    <w:p w:rsidR="004B3342" w:rsidRPr="004B3342" w:rsidRDefault="004B3342" w:rsidP="007B6E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Комиссия правомочна принимать решения, если на ее заседании присутствует не менее 2/3 ее членов.</w:t>
      </w:r>
    </w:p>
    <w:p w:rsidR="004B3342" w:rsidRPr="004B3342" w:rsidRDefault="004B3342" w:rsidP="007B6E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Решения комиссии принимаются в отсутствие кандидатов открытым голосованием простым большинством голосов ее членов, присутствующих на заседании. При равенстве числа голосов голос председательствующего на заседании комиссии является решающим.</w:t>
      </w:r>
    </w:p>
    <w:p w:rsidR="006E7745" w:rsidRPr="004B3342" w:rsidRDefault="004B3342" w:rsidP="007B6E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342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Решения комиссии оформляются протоколом, который подписывается председательствующим, секретарем, всеми членами комиссии, принявшими участие в заседании.</w:t>
      </w:r>
    </w:p>
    <w:sectPr w:rsidR="006E7745" w:rsidRPr="004B3342" w:rsidSect="00D0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55F" w:rsidRDefault="004A155F" w:rsidP="002D39A6">
      <w:pPr>
        <w:spacing w:after="0" w:line="240" w:lineRule="auto"/>
      </w:pPr>
      <w:r>
        <w:separator/>
      </w:r>
    </w:p>
  </w:endnote>
  <w:endnote w:type="continuationSeparator" w:id="0">
    <w:p w:rsidR="004A155F" w:rsidRDefault="004A155F" w:rsidP="002D3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55F" w:rsidRDefault="004A155F" w:rsidP="002D39A6">
      <w:pPr>
        <w:spacing w:after="0" w:line="240" w:lineRule="auto"/>
      </w:pPr>
      <w:r>
        <w:separator/>
      </w:r>
    </w:p>
  </w:footnote>
  <w:footnote w:type="continuationSeparator" w:id="0">
    <w:p w:rsidR="004A155F" w:rsidRDefault="004A155F" w:rsidP="002D39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745"/>
    <w:rsid w:val="000125AC"/>
    <w:rsid w:val="00032599"/>
    <w:rsid w:val="000346D6"/>
    <w:rsid w:val="000471F6"/>
    <w:rsid w:val="00076F99"/>
    <w:rsid w:val="0008156A"/>
    <w:rsid w:val="00085F16"/>
    <w:rsid w:val="000A4E1B"/>
    <w:rsid w:val="000B16E0"/>
    <w:rsid w:val="000B29F2"/>
    <w:rsid w:val="000B67FC"/>
    <w:rsid w:val="000F1C0C"/>
    <w:rsid w:val="000F4791"/>
    <w:rsid w:val="00105B8D"/>
    <w:rsid w:val="00111F03"/>
    <w:rsid w:val="001163A7"/>
    <w:rsid w:val="00116F4D"/>
    <w:rsid w:val="00120386"/>
    <w:rsid w:val="00130E4F"/>
    <w:rsid w:val="0013415B"/>
    <w:rsid w:val="00140142"/>
    <w:rsid w:val="00143458"/>
    <w:rsid w:val="001473BB"/>
    <w:rsid w:val="00147442"/>
    <w:rsid w:val="00154BEE"/>
    <w:rsid w:val="00160DEF"/>
    <w:rsid w:val="00167E13"/>
    <w:rsid w:val="00176B93"/>
    <w:rsid w:val="00182C5D"/>
    <w:rsid w:val="00195D64"/>
    <w:rsid w:val="00196B8D"/>
    <w:rsid w:val="001D0F90"/>
    <w:rsid w:val="001D1F26"/>
    <w:rsid w:val="001D6999"/>
    <w:rsid w:val="002007DC"/>
    <w:rsid w:val="00212DA2"/>
    <w:rsid w:val="0021371F"/>
    <w:rsid w:val="00224E34"/>
    <w:rsid w:val="0023009B"/>
    <w:rsid w:val="0023063F"/>
    <w:rsid w:val="00230BE3"/>
    <w:rsid w:val="00235704"/>
    <w:rsid w:val="002415C7"/>
    <w:rsid w:val="00246126"/>
    <w:rsid w:val="0024672F"/>
    <w:rsid w:val="00253F9A"/>
    <w:rsid w:val="002550B8"/>
    <w:rsid w:val="00255D78"/>
    <w:rsid w:val="002665A2"/>
    <w:rsid w:val="00272332"/>
    <w:rsid w:val="002803ED"/>
    <w:rsid w:val="002851E1"/>
    <w:rsid w:val="002916F8"/>
    <w:rsid w:val="002A48D1"/>
    <w:rsid w:val="002B795C"/>
    <w:rsid w:val="002C54E4"/>
    <w:rsid w:val="002D39A6"/>
    <w:rsid w:val="002E2806"/>
    <w:rsid w:val="002E306E"/>
    <w:rsid w:val="002F2514"/>
    <w:rsid w:val="00301C22"/>
    <w:rsid w:val="00306E9D"/>
    <w:rsid w:val="003075B6"/>
    <w:rsid w:val="00323066"/>
    <w:rsid w:val="00327176"/>
    <w:rsid w:val="00337928"/>
    <w:rsid w:val="0034137F"/>
    <w:rsid w:val="00344473"/>
    <w:rsid w:val="00344710"/>
    <w:rsid w:val="00356EAB"/>
    <w:rsid w:val="0035724D"/>
    <w:rsid w:val="00362C26"/>
    <w:rsid w:val="00376312"/>
    <w:rsid w:val="00376DD0"/>
    <w:rsid w:val="003814EE"/>
    <w:rsid w:val="00382220"/>
    <w:rsid w:val="003831A5"/>
    <w:rsid w:val="003A1A67"/>
    <w:rsid w:val="003A2E4E"/>
    <w:rsid w:val="003A4FFE"/>
    <w:rsid w:val="003D28D1"/>
    <w:rsid w:val="003D3658"/>
    <w:rsid w:val="003D5B7E"/>
    <w:rsid w:val="003E7CCD"/>
    <w:rsid w:val="003F7ED9"/>
    <w:rsid w:val="00412AEA"/>
    <w:rsid w:val="0041577C"/>
    <w:rsid w:val="00417F8D"/>
    <w:rsid w:val="004323D2"/>
    <w:rsid w:val="004330CF"/>
    <w:rsid w:val="00437A72"/>
    <w:rsid w:val="00437C09"/>
    <w:rsid w:val="004422B2"/>
    <w:rsid w:val="00452656"/>
    <w:rsid w:val="00455827"/>
    <w:rsid w:val="004566B0"/>
    <w:rsid w:val="00457067"/>
    <w:rsid w:val="00473235"/>
    <w:rsid w:val="00474C57"/>
    <w:rsid w:val="00481112"/>
    <w:rsid w:val="004849A3"/>
    <w:rsid w:val="004A155F"/>
    <w:rsid w:val="004B30DA"/>
    <w:rsid w:val="004B3342"/>
    <w:rsid w:val="004B6619"/>
    <w:rsid w:val="004B7C21"/>
    <w:rsid w:val="004C2F15"/>
    <w:rsid w:val="004E09E4"/>
    <w:rsid w:val="004F0832"/>
    <w:rsid w:val="00501FA0"/>
    <w:rsid w:val="0051069A"/>
    <w:rsid w:val="005107F7"/>
    <w:rsid w:val="0054091D"/>
    <w:rsid w:val="005410A7"/>
    <w:rsid w:val="0056035B"/>
    <w:rsid w:val="00565B1A"/>
    <w:rsid w:val="00565F6F"/>
    <w:rsid w:val="00586456"/>
    <w:rsid w:val="00586BE5"/>
    <w:rsid w:val="005A1220"/>
    <w:rsid w:val="005A129A"/>
    <w:rsid w:val="005A17B4"/>
    <w:rsid w:val="005C078B"/>
    <w:rsid w:val="005D1CBA"/>
    <w:rsid w:val="005D4821"/>
    <w:rsid w:val="005E254E"/>
    <w:rsid w:val="00646F89"/>
    <w:rsid w:val="00674317"/>
    <w:rsid w:val="00684D5F"/>
    <w:rsid w:val="00690706"/>
    <w:rsid w:val="00692A87"/>
    <w:rsid w:val="0069711A"/>
    <w:rsid w:val="006A5130"/>
    <w:rsid w:val="006A7297"/>
    <w:rsid w:val="006B0A0E"/>
    <w:rsid w:val="006B0CF1"/>
    <w:rsid w:val="006B2EE4"/>
    <w:rsid w:val="006D6A57"/>
    <w:rsid w:val="006D793B"/>
    <w:rsid w:val="006E3296"/>
    <w:rsid w:val="006E7745"/>
    <w:rsid w:val="00702039"/>
    <w:rsid w:val="007062CB"/>
    <w:rsid w:val="00716C58"/>
    <w:rsid w:val="007216A9"/>
    <w:rsid w:val="007263E8"/>
    <w:rsid w:val="007617E1"/>
    <w:rsid w:val="00763214"/>
    <w:rsid w:val="0077034E"/>
    <w:rsid w:val="00771C75"/>
    <w:rsid w:val="007859DA"/>
    <w:rsid w:val="00792ADD"/>
    <w:rsid w:val="00797D97"/>
    <w:rsid w:val="007B6E9D"/>
    <w:rsid w:val="007E6731"/>
    <w:rsid w:val="00820315"/>
    <w:rsid w:val="00821BC1"/>
    <w:rsid w:val="00841219"/>
    <w:rsid w:val="00845504"/>
    <w:rsid w:val="008475DA"/>
    <w:rsid w:val="008628F3"/>
    <w:rsid w:val="00864C23"/>
    <w:rsid w:val="008762DF"/>
    <w:rsid w:val="008867F1"/>
    <w:rsid w:val="00886A59"/>
    <w:rsid w:val="008C28F6"/>
    <w:rsid w:val="008C5C78"/>
    <w:rsid w:val="008E3B2F"/>
    <w:rsid w:val="00903308"/>
    <w:rsid w:val="0090727A"/>
    <w:rsid w:val="009244CD"/>
    <w:rsid w:val="00930D0D"/>
    <w:rsid w:val="009469FE"/>
    <w:rsid w:val="00952B98"/>
    <w:rsid w:val="00965044"/>
    <w:rsid w:val="009941AD"/>
    <w:rsid w:val="009A0830"/>
    <w:rsid w:val="009B1365"/>
    <w:rsid w:val="009B2D26"/>
    <w:rsid w:val="009B5F4F"/>
    <w:rsid w:val="009C00CE"/>
    <w:rsid w:val="009C201E"/>
    <w:rsid w:val="009E1683"/>
    <w:rsid w:val="009F0E2C"/>
    <w:rsid w:val="009F69E1"/>
    <w:rsid w:val="00A06CE3"/>
    <w:rsid w:val="00A07FFB"/>
    <w:rsid w:val="00A1465C"/>
    <w:rsid w:val="00A14E81"/>
    <w:rsid w:val="00A31AB3"/>
    <w:rsid w:val="00A343D5"/>
    <w:rsid w:val="00A35934"/>
    <w:rsid w:val="00A36E24"/>
    <w:rsid w:val="00A46E20"/>
    <w:rsid w:val="00A52C38"/>
    <w:rsid w:val="00A80752"/>
    <w:rsid w:val="00A82CA3"/>
    <w:rsid w:val="00A90DC2"/>
    <w:rsid w:val="00A94C3A"/>
    <w:rsid w:val="00AA0045"/>
    <w:rsid w:val="00AA1960"/>
    <w:rsid w:val="00AA24C7"/>
    <w:rsid w:val="00AB6AB0"/>
    <w:rsid w:val="00AC7AFA"/>
    <w:rsid w:val="00B05282"/>
    <w:rsid w:val="00B10E57"/>
    <w:rsid w:val="00B158C9"/>
    <w:rsid w:val="00B20F23"/>
    <w:rsid w:val="00B31DFA"/>
    <w:rsid w:val="00B320D9"/>
    <w:rsid w:val="00B37831"/>
    <w:rsid w:val="00B54CE4"/>
    <w:rsid w:val="00B60817"/>
    <w:rsid w:val="00B630ED"/>
    <w:rsid w:val="00B632B9"/>
    <w:rsid w:val="00B653E2"/>
    <w:rsid w:val="00B7132B"/>
    <w:rsid w:val="00B74AFC"/>
    <w:rsid w:val="00B75EB8"/>
    <w:rsid w:val="00B80BD6"/>
    <w:rsid w:val="00BA6D6A"/>
    <w:rsid w:val="00BA77A1"/>
    <w:rsid w:val="00BB06F3"/>
    <w:rsid w:val="00BB0D84"/>
    <w:rsid w:val="00BD2273"/>
    <w:rsid w:val="00BD7592"/>
    <w:rsid w:val="00BE2FBC"/>
    <w:rsid w:val="00C03C04"/>
    <w:rsid w:val="00C111EA"/>
    <w:rsid w:val="00C16032"/>
    <w:rsid w:val="00C42B77"/>
    <w:rsid w:val="00C5074C"/>
    <w:rsid w:val="00C55355"/>
    <w:rsid w:val="00C55D58"/>
    <w:rsid w:val="00C739DC"/>
    <w:rsid w:val="00C745E7"/>
    <w:rsid w:val="00C87FF7"/>
    <w:rsid w:val="00C94D42"/>
    <w:rsid w:val="00CA2E56"/>
    <w:rsid w:val="00CA683B"/>
    <w:rsid w:val="00CB00DC"/>
    <w:rsid w:val="00CB792B"/>
    <w:rsid w:val="00CC301D"/>
    <w:rsid w:val="00CD046C"/>
    <w:rsid w:val="00CD4348"/>
    <w:rsid w:val="00D03C98"/>
    <w:rsid w:val="00D10D55"/>
    <w:rsid w:val="00D23B6B"/>
    <w:rsid w:val="00D2690D"/>
    <w:rsid w:val="00D43386"/>
    <w:rsid w:val="00D47516"/>
    <w:rsid w:val="00D47BD0"/>
    <w:rsid w:val="00D5152F"/>
    <w:rsid w:val="00D52EB1"/>
    <w:rsid w:val="00D5418C"/>
    <w:rsid w:val="00DA1970"/>
    <w:rsid w:val="00DB2782"/>
    <w:rsid w:val="00DC0921"/>
    <w:rsid w:val="00DC6C8F"/>
    <w:rsid w:val="00DC7C2F"/>
    <w:rsid w:val="00DD33EA"/>
    <w:rsid w:val="00DD7C63"/>
    <w:rsid w:val="00DE7C24"/>
    <w:rsid w:val="00DF27DA"/>
    <w:rsid w:val="00E02C8A"/>
    <w:rsid w:val="00E05DA5"/>
    <w:rsid w:val="00E23865"/>
    <w:rsid w:val="00E37BBC"/>
    <w:rsid w:val="00E43265"/>
    <w:rsid w:val="00E46731"/>
    <w:rsid w:val="00E538FB"/>
    <w:rsid w:val="00E547FF"/>
    <w:rsid w:val="00E812B7"/>
    <w:rsid w:val="00E83300"/>
    <w:rsid w:val="00E90763"/>
    <w:rsid w:val="00ED331F"/>
    <w:rsid w:val="00ED5417"/>
    <w:rsid w:val="00ED640A"/>
    <w:rsid w:val="00EE6826"/>
    <w:rsid w:val="00EF576D"/>
    <w:rsid w:val="00F11D23"/>
    <w:rsid w:val="00F24CCF"/>
    <w:rsid w:val="00F3099E"/>
    <w:rsid w:val="00F333D5"/>
    <w:rsid w:val="00F376B5"/>
    <w:rsid w:val="00F41553"/>
    <w:rsid w:val="00F554BE"/>
    <w:rsid w:val="00F5564A"/>
    <w:rsid w:val="00F568D3"/>
    <w:rsid w:val="00F621BF"/>
    <w:rsid w:val="00F62F9E"/>
    <w:rsid w:val="00F73405"/>
    <w:rsid w:val="00F74336"/>
    <w:rsid w:val="00F766BC"/>
    <w:rsid w:val="00F77C9A"/>
    <w:rsid w:val="00F823D9"/>
    <w:rsid w:val="00F92674"/>
    <w:rsid w:val="00FB0C20"/>
    <w:rsid w:val="00FB2431"/>
    <w:rsid w:val="00FB3B5B"/>
    <w:rsid w:val="00FB6173"/>
    <w:rsid w:val="00FB69B5"/>
    <w:rsid w:val="00FC48DB"/>
    <w:rsid w:val="00FC5963"/>
    <w:rsid w:val="00FC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7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E7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E7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74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D3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D39A6"/>
  </w:style>
  <w:style w:type="paragraph" w:styleId="a8">
    <w:name w:val="footer"/>
    <w:basedOn w:val="a"/>
    <w:link w:val="a9"/>
    <w:uiPriority w:val="99"/>
    <w:semiHidden/>
    <w:unhideWhenUsed/>
    <w:rsid w:val="002D3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D39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10</Pages>
  <Words>3055</Words>
  <Characters>17418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Коломиец</cp:lastModifiedBy>
  <cp:revision>32</cp:revision>
  <dcterms:created xsi:type="dcterms:W3CDTF">2016-02-25T10:33:00Z</dcterms:created>
  <dcterms:modified xsi:type="dcterms:W3CDTF">2016-04-11T10:11:00Z</dcterms:modified>
</cp:coreProperties>
</file>