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A4" w:rsidRPr="007578A4" w:rsidRDefault="007578A4" w:rsidP="007578A4">
      <w:pPr>
        <w:jc w:val="center"/>
        <w:rPr>
          <w:b/>
          <w:sz w:val="28"/>
          <w:szCs w:val="28"/>
        </w:rPr>
      </w:pPr>
      <w:r w:rsidRPr="007578A4">
        <w:rPr>
          <w:b/>
          <w:sz w:val="28"/>
          <w:szCs w:val="28"/>
        </w:rPr>
        <w:t>ПОЯСНИТЕЛЬНАЯ ЗАПИСКА</w:t>
      </w:r>
    </w:p>
    <w:p w:rsidR="007578A4" w:rsidRPr="007578A4" w:rsidRDefault="007578A4" w:rsidP="007578A4">
      <w:pPr>
        <w:jc w:val="center"/>
        <w:rPr>
          <w:b/>
          <w:sz w:val="28"/>
          <w:szCs w:val="28"/>
        </w:rPr>
      </w:pPr>
      <w:r w:rsidRPr="007578A4">
        <w:rPr>
          <w:b/>
          <w:sz w:val="28"/>
          <w:szCs w:val="28"/>
        </w:rPr>
        <w:t xml:space="preserve">к проекту решения Думы города Урай </w:t>
      </w:r>
    </w:p>
    <w:p w:rsidR="00BA4968" w:rsidRPr="00BA4968" w:rsidRDefault="0009320E" w:rsidP="00BA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4968" w:rsidRPr="00BA496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решения Думы города Урай </w:t>
      </w:r>
    </w:p>
    <w:p w:rsidR="00BA4968" w:rsidRPr="00BA4968" w:rsidRDefault="00BA4968" w:rsidP="00BA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A4968">
        <w:rPr>
          <w:rFonts w:ascii="Times New Roman" w:hAnsi="Times New Roman" w:cs="Times New Roman"/>
          <w:sz w:val="28"/>
          <w:szCs w:val="28"/>
        </w:rPr>
        <w:t xml:space="preserve">по вопросам пенсионного обеспечения муниципальных служащих </w:t>
      </w:r>
    </w:p>
    <w:p w:rsidR="00BA4968" w:rsidRDefault="00BA4968" w:rsidP="00BA496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BA4968">
        <w:rPr>
          <w:rFonts w:ascii="Times New Roman" w:hAnsi="Times New Roman" w:cs="Times New Roman"/>
          <w:sz w:val="28"/>
          <w:szCs w:val="28"/>
        </w:rPr>
        <w:t xml:space="preserve">города Урай и лиц, замещавших муниципальные должности </w:t>
      </w:r>
    </w:p>
    <w:p w:rsidR="007578A4" w:rsidRPr="00BA4968" w:rsidRDefault="00BA4968" w:rsidP="00BA49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4968">
        <w:rPr>
          <w:rFonts w:ascii="Times New Roman" w:hAnsi="Times New Roman" w:cs="Times New Roman"/>
          <w:sz w:val="28"/>
          <w:szCs w:val="28"/>
        </w:rPr>
        <w:t>в городе Урай</w:t>
      </w:r>
      <w:r w:rsidR="0009320E">
        <w:rPr>
          <w:rFonts w:ascii="Times New Roman" w:hAnsi="Times New Roman" w:cs="Times New Roman"/>
          <w:sz w:val="28"/>
          <w:szCs w:val="28"/>
        </w:rPr>
        <w:t>»</w:t>
      </w:r>
    </w:p>
    <w:p w:rsidR="007578A4" w:rsidRPr="007578A4" w:rsidRDefault="007578A4" w:rsidP="007578A4">
      <w:pPr>
        <w:jc w:val="center"/>
        <w:rPr>
          <w:sz w:val="28"/>
          <w:szCs w:val="28"/>
        </w:rPr>
      </w:pPr>
    </w:p>
    <w:p w:rsidR="005F086E" w:rsidRDefault="00044537" w:rsidP="00044537">
      <w:pPr>
        <w:ind w:firstLine="709"/>
        <w:jc w:val="both"/>
      </w:pPr>
      <w:proofErr w:type="gramStart"/>
      <w:r>
        <w:rPr>
          <w:sz w:val="28"/>
          <w:szCs w:val="28"/>
        </w:rPr>
        <w:t>П</w:t>
      </w:r>
      <w:r w:rsidRPr="00044537">
        <w:rPr>
          <w:sz w:val="28"/>
          <w:szCs w:val="28"/>
        </w:rPr>
        <w:t>роект решения Думы города Урай «О внесении изменений в решения Думы города Урай по вопросам пенсионного обеспечения муниципальных служащих города Урай и лиц, замещавших муниципальные должности в городе Урай»</w:t>
      </w:r>
      <w:r>
        <w:rPr>
          <w:sz w:val="28"/>
          <w:szCs w:val="28"/>
        </w:rPr>
        <w:t xml:space="preserve"> подготовлен </w:t>
      </w:r>
      <w:r w:rsidRPr="00044537">
        <w:rPr>
          <w:sz w:val="28"/>
          <w:szCs w:val="28"/>
        </w:rPr>
        <w:t>в соответствии со статьей 24 Федерального закона от 02.03.2007 №25-ФЗ «О муниципальной службе в Российской Федерации», статьей 17 Закона Ханты-Мансийского автономного округа – Югры от 20.07.2007 №113-оз «Об отдельных вопросах муниципальной</w:t>
      </w:r>
      <w:proofErr w:type="gramEnd"/>
      <w:r w:rsidRPr="00044537">
        <w:rPr>
          <w:sz w:val="28"/>
          <w:szCs w:val="28"/>
        </w:rPr>
        <w:t xml:space="preserve"> </w:t>
      </w:r>
      <w:proofErr w:type="gramStart"/>
      <w:r w:rsidRPr="00044537">
        <w:rPr>
          <w:sz w:val="28"/>
          <w:szCs w:val="28"/>
        </w:rPr>
        <w:t>службы в Ханты-Мансийском автономном округе – Югре», статьей 6 Закона Ханты-Мансийского автономного округа –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</w:t>
      </w:r>
      <w:r w:rsidR="00C2303B">
        <w:rPr>
          <w:sz w:val="28"/>
          <w:szCs w:val="28"/>
        </w:rPr>
        <w:t>,</w:t>
      </w:r>
      <w:r w:rsidRPr="00044537">
        <w:rPr>
          <w:sz w:val="28"/>
          <w:szCs w:val="28"/>
        </w:rPr>
        <w:t xml:space="preserve"> уставом города Урай (пункт 7 части 1 статьи 43), </w:t>
      </w:r>
      <w:r w:rsidR="005F086E" w:rsidRPr="00044537">
        <w:rPr>
          <w:sz w:val="28"/>
          <w:szCs w:val="28"/>
        </w:rPr>
        <w:t>Федеральны</w:t>
      </w:r>
      <w:r w:rsidRPr="00044537">
        <w:rPr>
          <w:sz w:val="28"/>
          <w:szCs w:val="28"/>
        </w:rPr>
        <w:t>м</w:t>
      </w:r>
      <w:r w:rsidR="005F086E" w:rsidRPr="00044537">
        <w:rPr>
          <w:sz w:val="28"/>
          <w:szCs w:val="28"/>
        </w:rPr>
        <w:t xml:space="preserve"> закон</w:t>
      </w:r>
      <w:r w:rsidRPr="00044537">
        <w:rPr>
          <w:sz w:val="28"/>
          <w:szCs w:val="28"/>
        </w:rPr>
        <w:t>ом</w:t>
      </w:r>
      <w:r w:rsidR="005F086E" w:rsidRPr="00044537">
        <w:rPr>
          <w:sz w:val="28"/>
          <w:szCs w:val="28"/>
        </w:rPr>
        <w:t xml:space="preserve"> от 28.12.2013 №400-ФЗ «О страховых пенсиях»</w:t>
      </w:r>
      <w:r w:rsidRPr="00044537">
        <w:rPr>
          <w:sz w:val="28"/>
          <w:szCs w:val="28"/>
        </w:rPr>
        <w:t>.</w:t>
      </w:r>
      <w:r w:rsidR="005F086E">
        <w:t xml:space="preserve"> </w:t>
      </w:r>
      <w:proofErr w:type="gramEnd"/>
    </w:p>
    <w:p w:rsidR="005F73B2" w:rsidRPr="002322F4" w:rsidRDefault="005F73B2" w:rsidP="00A53174">
      <w:pPr>
        <w:pStyle w:val="ConsPlusNormal"/>
        <w:ind w:firstLine="709"/>
        <w:jc w:val="both"/>
      </w:pPr>
      <w:proofErr w:type="gramStart"/>
      <w:r>
        <w:t xml:space="preserve">Разработка </w:t>
      </w:r>
      <w:r w:rsidR="00D33EAE">
        <w:t>проекта</w:t>
      </w:r>
      <w:r>
        <w:t xml:space="preserve"> </w:t>
      </w:r>
      <w:r w:rsidR="005F086E">
        <w:t xml:space="preserve">изменений в решения Думы города Урай </w:t>
      </w:r>
      <w:r>
        <w:t>производилась на  основе</w:t>
      </w:r>
      <w:r w:rsidRPr="005179F4">
        <w:t xml:space="preserve"> Порядк</w:t>
      </w:r>
      <w:r>
        <w:t>а</w:t>
      </w:r>
      <w:r w:rsidRPr="005179F4">
        <w:t xml:space="preserve"> назначения, перерасчета и выплаты пенсии за выслугу лет лицам,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</w:t>
      </w:r>
      <w:r w:rsidR="0035354D">
        <w:t>–</w:t>
      </w:r>
      <w:r w:rsidRPr="005179F4">
        <w:t xml:space="preserve"> Югры, ежемесячного пожизненного денежного содержания лицу, замещавшему должность Губернатора Ханты-Мансийского автономного округа – Югры, утвержденн</w:t>
      </w:r>
      <w:r w:rsidR="00CE5762">
        <w:t>ого</w:t>
      </w:r>
      <w:r w:rsidRPr="005179F4">
        <w:t xml:space="preserve"> Постановлением Правительства Ханты-Мансийского автономного округа </w:t>
      </w:r>
      <w:r w:rsidR="0035354D">
        <w:t>–</w:t>
      </w:r>
      <w:r w:rsidRPr="005179F4">
        <w:t xml:space="preserve"> Югры от 26.03.2004 №113-</w:t>
      </w:r>
      <w:r w:rsidRPr="002322F4">
        <w:t>п</w:t>
      </w:r>
      <w:r w:rsidR="002322F4" w:rsidRPr="002322F4">
        <w:t>, а</w:t>
      </w:r>
      <w:proofErr w:type="gramEnd"/>
      <w:r w:rsidR="002322F4" w:rsidRPr="002322F4">
        <w:t xml:space="preserve"> также положений Закона Ханты-Мансийского автономного округа – Югры</w:t>
      </w:r>
      <w:r w:rsidR="002322F4" w:rsidRPr="002322F4">
        <w:rPr>
          <w:bCs/>
        </w:rPr>
        <w:t xml:space="preserve"> от 24.10.2005 №89-оз «</w:t>
      </w:r>
      <w:r w:rsidR="002322F4" w:rsidRPr="002322F4">
        <w:t>О государственных должностях Ханты-Мансийского автономного округа – Югры» о пенсионном обеспечении лиц, замещавших государственные должности</w:t>
      </w:r>
      <w:r w:rsidRPr="002322F4">
        <w:t>.</w:t>
      </w:r>
    </w:p>
    <w:p w:rsidR="007578A4" w:rsidRPr="007578A4" w:rsidRDefault="007578A4" w:rsidP="00A53174">
      <w:pPr>
        <w:ind w:firstLine="709"/>
        <w:jc w:val="both"/>
        <w:rPr>
          <w:sz w:val="28"/>
          <w:szCs w:val="28"/>
        </w:rPr>
      </w:pPr>
      <w:r w:rsidRPr="0079149B">
        <w:rPr>
          <w:sz w:val="28"/>
          <w:szCs w:val="28"/>
        </w:rPr>
        <w:t xml:space="preserve">Проект решения </w:t>
      </w:r>
      <w:r w:rsidR="0079149B" w:rsidRPr="0079149B">
        <w:rPr>
          <w:sz w:val="28"/>
          <w:szCs w:val="28"/>
        </w:rPr>
        <w:t>«</w:t>
      </w:r>
      <w:r w:rsidR="00044537" w:rsidRPr="00044537">
        <w:rPr>
          <w:sz w:val="28"/>
          <w:szCs w:val="28"/>
        </w:rPr>
        <w:t>О внесении изменений в решения Думы города Урай по вопросам пенсионного обеспечения муниципальных служащих города Урай и лиц, замещавших муниципальные должности в городе Урай</w:t>
      </w:r>
      <w:r w:rsidR="0079149B">
        <w:rPr>
          <w:sz w:val="28"/>
          <w:szCs w:val="28"/>
        </w:rPr>
        <w:t>»</w:t>
      </w:r>
      <w:r w:rsidR="008A4FCA">
        <w:rPr>
          <w:sz w:val="28"/>
          <w:szCs w:val="28"/>
        </w:rPr>
        <w:t xml:space="preserve"> </w:t>
      </w:r>
      <w:r w:rsidRPr="007578A4">
        <w:rPr>
          <w:sz w:val="28"/>
          <w:szCs w:val="28"/>
        </w:rPr>
        <w:t>вносится депутатам Думы города Урай для принятия решения.</w:t>
      </w:r>
    </w:p>
    <w:p w:rsidR="007578A4" w:rsidRPr="007578A4" w:rsidRDefault="007578A4" w:rsidP="007578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78A4" w:rsidRPr="007578A4" w:rsidRDefault="007578A4" w:rsidP="007578A4">
      <w:pPr>
        <w:ind w:firstLine="540"/>
        <w:jc w:val="both"/>
        <w:rPr>
          <w:sz w:val="28"/>
          <w:szCs w:val="28"/>
        </w:rPr>
      </w:pPr>
    </w:p>
    <w:p w:rsidR="007578A4" w:rsidRPr="007578A4" w:rsidRDefault="007578A4" w:rsidP="007578A4">
      <w:pPr>
        <w:ind w:firstLine="540"/>
        <w:jc w:val="both"/>
        <w:rPr>
          <w:sz w:val="28"/>
          <w:szCs w:val="28"/>
        </w:rPr>
      </w:pPr>
    </w:p>
    <w:p w:rsidR="007578A4" w:rsidRPr="007578A4" w:rsidRDefault="007578A4" w:rsidP="007578A4">
      <w:pPr>
        <w:rPr>
          <w:sz w:val="28"/>
          <w:szCs w:val="28"/>
        </w:rPr>
      </w:pPr>
      <w:r w:rsidRPr="007578A4">
        <w:rPr>
          <w:sz w:val="28"/>
          <w:szCs w:val="28"/>
        </w:rPr>
        <w:tab/>
      </w:r>
      <w:r w:rsidRPr="007578A4">
        <w:rPr>
          <w:sz w:val="28"/>
          <w:szCs w:val="28"/>
        </w:rPr>
        <w:tab/>
      </w:r>
      <w:r w:rsidRPr="007578A4">
        <w:rPr>
          <w:sz w:val="28"/>
          <w:szCs w:val="28"/>
        </w:rPr>
        <w:tab/>
      </w:r>
      <w:r w:rsidRPr="007578A4">
        <w:rPr>
          <w:sz w:val="28"/>
          <w:szCs w:val="28"/>
        </w:rPr>
        <w:tab/>
      </w:r>
      <w:r w:rsidRPr="007578A4">
        <w:rPr>
          <w:sz w:val="28"/>
          <w:szCs w:val="28"/>
        </w:rPr>
        <w:tab/>
      </w:r>
      <w:r w:rsidRPr="007578A4"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644"/>
        <w:gridCol w:w="4645"/>
      </w:tblGrid>
      <w:tr w:rsidR="007578A4" w:rsidRPr="00BA4DBA" w:rsidTr="00BA4DBA">
        <w:tc>
          <w:tcPr>
            <w:tcW w:w="4644" w:type="dxa"/>
          </w:tcPr>
          <w:p w:rsidR="007578A4" w:rsidRPr="00BA4DBA" w:rsidRDefault="007578A4" w:rsidP="007578A4">
            <w:pPr>
              <w:rPr>
                <w:sz w:val="28"/>
                <w:szCs w:val="28"/>
              </w:rPr>
            </w:pPr>
            <w:r w:rsidRPr="00BA4DBA">
              <w:rPr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4645" w:type="dxa"/>
          </w:tcPr>
          <w:p w:rsidR="007578A4" w:rsidRPr="00BA4DBA" w:rsidRDefault="007578A4" w:rsidP="00BA4DBA">
            <w:pPr>
              <w:jc w:val="right"/>
              <w:rPr>
                <w:sz w:val="28"/>
                <w:szCs w:val="28"/>
              </w:rPr>
            </w:pPr>
            <w:r w:rsidRPr="00BA4DBA">
              <w:rPr>
                <w:sz w:val="28"/>
                <w:szCs w:val="28"/>
              </w:rPr>
              <w:t>О.В. Мовчан</w:t>
            </w:r>
          </w:p>
        </w:tc>
      </w:tr>
    </w:tbl>
    <w:p w:rsidR="00CB68A4" w:rsidRDefault="00CB68A4" w:rsidP="00CB68A4"/>
    <w:p w:rsidR="00CB68A4" w:rsidRDefault="00CB68A4" w:rsidP="00CB68A4">
      <w:pPr>
        <w:jc w:val="center"/>
        <w:rPr>
          <w:sz w:val="28"/>
          <w:szCs w:val="28"/>
        </w:rPr>
      </w:pPr>
      <w:r>
        <w:br w:type="page"/>
      </w:r>
      <w:r w:rsidRPr="00CB68A4">
        <w:rPr>
          <w:sz w:val="28"/>
          <w:szCs w:val="28"/>
        </w:rPr>
        <w:lastRenderedPageBreak/>
        <w:t>Сравнительная таблица</w:t>
      </w:r>
      <w:r>
        <w:rPr>
          <w:sz w:val="28"/>
          <w:szCs w:val="28"/>
        </w:rPr>
        <w:t xml:space="preserve"> </w:t>
      </w:r>
    </w:p>
    <w:p w:rsidR="00E9539A" w:rsidRDefault="00E9539A" w:rsidP="00CB68A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действующей и новой редакции</w:t>
      </w:r>
    </w:p>
    <w:p w:rsidR="00CB68A4" w:rsidRDefault="00C2303B" w:rsidP="00CB68A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Порядка</w:t>
      </w:r>
      <w:r w:rsidR="00815903">
        <w:rPr>
          <w:sz w:val="28"/>
          <w:szCs w:val="28"/>
        </w:rPr>
        <w:t xml:space="preserve"> </w:t>
      </w:r>
      <w:r w:rsidRPr="008051B8">
        <w:rPr>
          <w:sz w:val="28"/>
          <w:szCs w:val="28"/>
        </w:rPr>
        <w:t>назначения, перерасчета и выплаты пенсии за выслугу лет лицам, замещавшим должности муниципальной службы в городе Урай</w:t>
      </w:r>
    </w:p>
    <w:p w:rsidR="00CB68A4" w:rsidRDefault="00CB68A4" w:rsidP="00CB68A4">
      <w:pPr>
        <w:jc w:val="center"/>
        <w:rPr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395"/>
        <w:gridCol w:w="4395"/>
      </w:tblGrid>
      <w:tr w:rsidR="00815903" w:rsidRPr="006431BD" w:rsidTr="005F3ABD">
        <w:tc>
          <w:tcPr>
            <w:tcW w:w="675" w:type="dxa"/>
          </w:tcPr>
          <w:p w:rsidR="00815903" w:rsidRPr="006431BD" w:rsidRDefault="00815903" w:rsidP="006431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815903" w:rsidRPr="006431BD" w:rsidRDefault="00815903" w:rsidP="006431BD">
            <w:pPr>
              <w:jc w:val="center"/>
              <w:rPr>
                <w:b/>
                <w:sz w:val="28"/>
                <w:szCs w:val="28"/>
              </w:rPr>
            </w:pPr>
            <w:r w:rsidRPr="006431BD">
              <w:rPr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395" w:type="dxa"/>
          </w:tcPr>
          <w:p w:rsidR="00815903" w:rsidRPr="006431BD" w:rsidRDefault="00815903" w:rsidP="006431BD">
            <w:pPr>
              <w:jc w:val="center"/>
              <w:rPr>
                <w:b/>
                <w:sz w:val="28"/>
                <w:szCs w:val="28"/>
              </w:rPr>
            </w:pPr>
            <w:r w:rsidRPr="006431BD">
              <w:rPr>
                <w:b/>
                <w:sz w:val="28"/>
                <w:szCs w:val="28"/>
              </w:rPr>
              <w:t>Новая редакция</w:t>
            </w:r>
          </w:p>
        </w:tc>
      </w:tr>
      <w:tr w:rsidR="005F3ABD" w:rsidRPr="006431BD" w:rsidTr="005F3ABD">
        <w:tc>
          <w:tcPr>
            <w:tcW w:w="675" w:type="dxa"/>
          </w:tcPr>
          <w:p w:rsidR="005F3ABD" w:rsidRDefault="005F3ABD" w:rsidP="005F3ABD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</w:pPr>
          </w:p>
        </w:tc>
        <w:tc>
          <w:tcPr>
            <w:tcW w:w="4395" w:type="dxa"/>
          </w:tcPr>
          <w:p w:rsidR="00C2303B" w:rsidRDefault="00C2303B" w:rsidP="00C2303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В целях предупреждения переплаты пенсии за выслугу лет кадровая служба администрации города Урай один раз в год с 1 по 31 октября проводит регистрацию граждан, получающих пенсию за выслугу лет. Для прохождения регистрации граждане, получающие пенсию, обязаны предоставить оригиналы или нотариально заверенные копии следующих документов:</w:t>
            </w:r>
          </w:p>
          <w:p w:rsidR="00C2303B" w:rsidRDefault="00C2303B" w:rsidP="00C2303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подлинник и копию трудовой книжки;</w:t>
            </w:r>
          </w:p>
          <w:p w:rsidR="00C2303B" w:rsidRDefault="00C2303B" w:rsidP="00C2303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копию приказа о приеме на работу (при условии поступления на работу);</w:t>
            </w:r>
          </w:p>
          <w:p w:rsidR="00C2303B" w:rsidRDefault="00C2303B" w:rsidP="00C2303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справку </w:t>
            </w:r>
            <w:r w:rsidRPr="00C2303B">
              <w:rPr>
                <w:strike/>
                <w:sz w:val="28"/>
                <w:szCs w:val="28"/>
              </w:rPr>
              <w:t>о размерах получаемой трудовой пенсии, иных выплат из органов пенсионного обеспечения</w:t>
            </w:r>
            <w:r>
              <w:rPr>
                <w:sz w:val="28"/>
                <w:szCs w:val="28"/>
              </w:rPr>
              <w:t>;</w:t>
            </w:r>
          </w:p>
          <w:p w:rsidR="00C2303B" w:rsidRDefault="00C2303B" w:rsidP="00C2303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справку из Ханты-Мансийского негосударственного пенсионного фонда по месту жительства о том, что заявитель не является получателем дополнительной пенсии;</w:t>
            </w:r>
          </w:p>
          <w:p w:rsidR="005F3ABD" w:rsidRPr="00C2303B" w:rsidRDefault="00C2303B" w:rsidP="00C2303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реквизиты кредитного учреждения, в котором открыт лицевой счет получателя пенсии за выслугу лет.</w:t>
            </w:r>
          </w:p>
        </w:tc>
        <w:tc>
          <w:tcPr>
            <w:tcW w:w="4395" w:type="dxa"/>
          </w:tcPr>
          <w:p w:rsidR="00C2303B" w:rsidRDefault="00C2303B" w:rsidP="00C2303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 В целях предупреждения переплаты пенсии за выслугу лет кадровая служба администрации города Урай один раз в год с 1 по 31 октября проводит регистрацию граждан, получающих пенсию за выслугу лет. Для прохождения регистрации граждане, получающие пенсию, обязаны предоставить оригиналы или нотариально заверенные копии следующих документов:</w:t>
            </w:r>
          </w:p>
          <w:p w:rsidR="00C2303B" w:rsidRDefault="00C2303B" w:rsidP="00C2303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подлинник и копию трудовой книжки;</w:t>
            </w:r>
          </w:p>
          <w:p w:rsidR="00C2303B" w:rsidRDefault="00C2303B" w:rsidP="00C2303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копию приказа о приеме на работу (при условии поступления на работу);</w:t>
            </w:r>
          </w:p>
          <w:p w:rsidR="00C2303B" w:rsidRDefault="00C2303B" w:rsidP="00C2303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справку </w:t>
            </w:r>
            <w:r w:rsidRPr="00753445">
              <w:rPr>
                <w:b/>
                <w:sz w:val="28"/>
                <w:szCs w:val="28"/>
              </w:rPr>
              <w:t>органа Пенсионного фонда Российской Федерации</w:t>
            </w:r>
            <w:r>
              <w:rPr>
                <w:sz w:val="28"/>
                <w:szCs w:val="28"/>
              </w:rPr>
              <w:t>;</w:t>
            </w:r>
          </w:p>
          <w:p w:rsidR="00C2303B" w:rsidRDefault="00C2303B" w:rsidP="00C2303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справку из Ханты-Мансийского негосударственного пенсионного фонда по месту жительства о том, что заявитель не является получателем дополнительной пенсии;</w:t>
            </w:r>
          </w:p>
          <w:p w:rsidR="00C2303B" w:rsidRDefault="00C2303B" w:rsidP="00C2303B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реквизиты кредитного учреждения, в котором открыт лицевой счет получателя пенсии за выслугу лет.</w:t>
            </w:r>
          </w:p>
          <w:p w:rsidR="005F3ABD" w:rsidRPr="006431BD" w:rsidRDefault="005F3ABD" w:rsidP="005F3ABD">
            <w:pPr>
              <w:ind w:firstLine="601"/>
              <w:jc w:val="center"/>
              <w:rPr>
                <w:sz w:val="28"/>
                <w:szCs w:val="28"/>
              </w:rPr>
            </w:pPr>
          </w:p>
        </w:tc>
      </w:tr>
      <w:tr w:rsidR="00FB42FA" w:rsidTr="00BA4968">
        <w:tc>
          <w:tcPr>
            <w:tcW w:w="675" w:type="dxa"/>
          </w:tcPr>
          <w:p w:rsidR="00FB42FA" w:rsidRDefault="00FB42FA" w:rsidP="005F3ABD">
            <w:pPr>
              <w:pStyle w:val="ConsPlusNormal"/>
              <w:numPr>
                <w:ilvl w:val="0"/>
                <w:numId w:val="2"/>
              </w:numPr>
              <w:ind w:left="0" w:firstLine="0"/>
              <w:jc w:val="both"/>
              <w:outlineLvl w:val="0"/>
            </w:pPr>
          </w:p>
        </w:tc>
        <w:tc>
          <w:tcPr>
            <w:tcW w:w="8790" w:type="dxa"/>
            <w:gridSpan w:val="2"/>
          </w:tcPr>
          <w:p w:rsidR="00FB42FA" w:rsidRDefault="00FB42FA" w:rsidP="00C2303B">
            <w:pPr>
              <w:pStyle w:val="ConsPlusNormal"/>
              <w:jc w:val="both"/>
            </w:pPr>
            <w:r>
              <w:t xml:space="preserve">Приложение </w:t>
            </w:r>
            <w:r w:rsidR="00C2303B">
              <w:t>5</w:t>
            </w:r>
            <w:r>
              <w:t xml:space="preserve"> (приводится ниже)</w:t>
            </w:r>
          </w:p>
        </w:tc>
      </w:tr>
    </w:tbl>
    <w:p w:rsidR="001B017E" w:rsidRDefault="001B017E" w:rsidP="00CB68A4">
      <w:pPr>
        <w:jc w:val="center"/>
        <w:rPr>
          <w:sz w:val="28"/>
          <w:szCs w:val="28"/>
        </w:rPr>
      </w:pPr>
    </w:p>
    <w:p w:rsidR="001B017E" w:rsidRPr="001B017E" w:rsidRDefault="001B017E" w:rsidP="001B017E">
      <w:pPr>
        <w:pStyle w:val="ConsPlusNormal"/>
        <w:jc w:val="right"/>
        <w:outlineLvl w:val="0"/>
        <w:rPr>
          <w:b/>
        </w:rPr>
      </w:pPr>
      <w:r>
        <w:br w:type="page"/>
      </w:r>
      <w:r w:rsidR="00FB42FA" w:rsidRPr="00FB42FA">
        <w:rPr>
          <w:b/>
        </w:rPr>
        <w:lastRenderedPageBreak/>
        <w:t xml:space="preserve">2. </w:t>
      </w:r>
      <w:r w:rsidRPr="001B017E">
        <w:rPr>
          <w:b/>
        </w:rPr>
        <w:t>Действующая редакция</w:t>
      </w:r>
    </w:p>
    <w:p w:rsidR="00C2303B" w:rsidRDefault="00C2303B" w:rsidP="00C2303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2303B" w:rsidRPr="00421C2F" w:rsidRDefault="00C2303B" w:rsidP="00C2303B">
      <w:pPr>
        <w:autoSpaceDE w:val="0"/>
        <w:autoSpaceDN w:val="0"/>
        <w:adjustRightInd w:val="0"/>
        <w:jc w:val="right"/>
        <w:outlineLvl w:val="0"/>
      </w:pPr>
      <w:r w:rsidRPr="00421C2F">
        <w:t>Приложение 5</w:t>
      </w:r>
    </w:p>
    <w:p w:rsidR="00C2303B" w:rsidRPr="00421C2F" w:rsidRDefault="00C2303B" w:rsidP="00C2303B">
      <w:pPr>
        <w:autoSpaceDE w:val="0"/>
        <w:autoSpaceDN w:val="0"/>
        <w:adjustRightInd w:val="0"/>
        <w:jc w:val="right"/>
      </w:pPr>
      <w:r w:rsidRPr="00421C2F">
        <w:t>к Порядку назначения, перерасчета и выплаты</w:t>
      </w:r>
    </w:p>
    <w:p w:rsidR="00C2303B" w:rsidRPr="00421C2F" w:rsidRDefault="00C2303B" w:rsidP="00C2303B">
      <w:pPr>
        <w:autoSpaceDE w:val="0"/>
        <w:autoSpaceDN w:val="0"/>
        <w:adjustRightInd w:val="0"/>
        <w:jc w:val="right"/>
      </w:pPr>
      <w:r w:rsidRPr="00421C2F">
        <w:t>пенсии за выслугу лет лицам, замещавшим</w:t>
      </w:r>
    </w:p>
    <w:p w:rsidR="00C2303B" w:rsidRPr="00421C2F" w:rsidRDefault="00C2303B" w:rsidP="00C2303B">
      <w:pPr>
        <w:autoSpaceDE w:val="0"/>
        <w:autoSpaceDN w:val="0"/>
        <w:adjustRightInd w:val="0"/>
        <w:jc w:val="right"/>
      </w:pPr>
      <w:r w:rsidRPr="00421C2F">
        <w:t>должности муниципальной службы в городе Урай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 200____ г.                               N 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Ханты-Мансийского автономного округа - Югры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20.07.2007  N  113-оз  "Об отдельных вопросах муниципальной службы в Ханты-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Мансийском  автономном  округе  - Югре",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>
        <w:rPr>
          <w:rFonts w:ascii="Courier New" w:hAnsi="Courier New" w:cs="Courier New"/>
          <w:sz w:val="20"/>
          <w:szCs w:val="20"/>
        </w:rPr>
        <w:t xml:space="preserve"> назначения, перерасчета и</w:t>
      </w:r>
      <w:proofErr w:type="gramEnd"/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выплаты  пенсии  за выслугу лет лицам,  замещавшим  должности муниципальной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   в  городе   Урай,  утвержденным  решением  Думы  города  Урай, Вам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установлена пенсия за выслугу лет с "____" ____________ 200__ г.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стаже муниципальной службы _____________ лет, в размере 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(указать размер пенсии за выслугу лет)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Общая   сумма   пенсии  за  выслугу  лет  и  </w:t>
      </w:r>
      <w:r w:rsidRPr="00C2303B">
        <w:rPr>
          <w:rFonts w:ascii="Courier New" w:hAnsi="Courier New" w:cs="Courier New"/>
          <w:strike/>
          <w:sz w:val="20"/>
          <w:szCs w:val="20"/>
        </w:rPr>
        <w:t>трудовой</w:t>
      </w:r>
      <w:r>
        <w:rPr>
          <w:rFonts w:ascii="Courier New" w:hAnsi="Courier New" w:cs="Courier New"/>
          <w:sz w:val="20"/>
          <w:szCs w:val="20"/>
        </w:rPr>
        <w:t xml:space="preserve">  пенсии  по  старости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(инвалидности) 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размере _____________________________________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что составляет _______________% среднемесячного заработка, учитываемого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назначения пенсии за выслугу лет.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______________________________________________________________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(подпись, инициалы, фамилия)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ОТРЫВНОЙ ТАЛОН К УВЕДОМЛЕНИЮ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 года                                        N 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получено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(число, месяц, год)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_______________________________________________________________________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__________________________________________</w:t>
      </w:r>
    </w:p>
    <w:p w:rsidR="00F83454" w:rsidRPr="00FB42FA" w:rsidRDefault="00C2303B" w:rsidP="00C2303B">
      <w:pPr>
        <w:pStyle w:val="ConsPlusNormal"/>
        <w:ind w:firstLine="540"/>
        <w:jc w:val="right"/>
        <w:rPr>
          <w:b/>
        </w:rPr>
      </w:pPr>
      <w:r>
        <w:t xml:space="preserve"> </w:t>
      </w:r>
      <w:r w:rsidR="00F83454">
        <w:br w:type="page"/>
      </w:r>
      <w:r w:rsidR="00FB42FA" w:rsidRPr="00FB42FA">
        <w:rPr>
          <w:b/>
        </w:rPr>
        <w:lastRenderedPageBreak/>
        <w:t xml:space="preserve">2. </w:t>
      </w:r>
      <w:r w:rsidR="00F83454" w:rsidRPr="00FB42FA">
        <w:rPr>
          <w:b/>
        </w:rPr>
        <w:t>Новая редакция:</w:t>
      </w:r>
    </w:p>
    <w:p w:rsidR="00C2303B" w:rsidRPr="00421C2F" w:rsidRDefault="00C2303B" w:rsidP="00C2303B">
      <w:pPr>
        <w:autoSpaceDE w:val="0"/>
        <w:autoSpaceDN w:val="0"/>
        <w:adjustRightInd w:val="0"/>
        <w:jc w:val="right"/>
        <w:outlineLvl w:val="0"/>
      </w:pPr>
      <w:r w:rsidRPr="00421C2F">
        <w:t>Приложение 5</w:t>
      </w:r>
    </w:p>
    <w:p w:rsidR="00C2303B" w:rsidRPr="00421C2F" w:rsidRDefault="00C2303B" w:rsidP="00C2303B">
      <w:pPr>
        <w:autoSpaceDE w:val="0"/>
        <w:autoSpaceDN w:val="0"/>
        <w:adjustRightInd w:val="0"/>
        <w:jc w:val="right"/>
      </w:pPr>
      <w:r w:rsidRPr="00421C2F">
        <w:t>к Порядку назначения, перерасчета и выплаты</w:t>
      </w:r>
    </w:p>
    <w:p w:rsidR="00C2303B" w:rsidRPr="00421C2F" w:rsidRDefault="00C2303B" w:rsidP="00C2303B">
      <w:pPr>
        <w:autoSpaceDE w:val="0"/>
        <w:autoSpaceDN w:val="0"/>
        <w:adjustRightInd w:val="0"/>
        <w:jc w:val="right"/>
      </w:pPr>
      <w:r w:rsidRPr="00421C2F">
        <w:t>пенсии за выслугу лет лицам, замещавшим</w:t>
      </w:r>
    </w:p>
    <w:p w:rsidR="00C2303B" w:rsidRPr="00421C2F" w:rsidRDefault="00C2303B" w:rsidP="00C2303B">
      <w:pPr>
        <w:autoSpaceDE w:val="0"/>
        <w:autoSpaceDN w:val="0"/>
        <w:adjustRightInd w:val="0"/>
        <w:jc w:val="right"/>
      </w:pPr>
      <w:r w:rsidRPr="00421C2F">
        <w:t>должности муниципальной службы в городе Урай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 200____ г.                               N 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Ханты-Мансийского автономного округа - Югры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20.07.2007  N  113-оз  "Об отдельных вопросах муниципальной службы в Ханты-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 xml:space="preserve">Мансийском  автономном  округе  - Югре", </w:t>
      </w:r>
      <w:hyperlink r:id="rId9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>
        <w:rPr>
          <w:rFonts w:ascii="Courier New" w:hAnsi="Courier New" w:cs="Courier New"/>
          <w:sz w:val="20"/>
          <w:szCs w:val="20"/>
        </w:rPr>
        <w:t xml:space="preserve"> назначения, перерасчета и</w:t>
      </w:r>
      <w:proofErr w:type="gramEnd"/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выплаты  пенсии  за выслугу лет лицам,  замещавшим  должности муниципальной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   в  городе   Урай,  утвержденным  решением  Думы  города  Урай, Вам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установлена пенсия за выслугу лет с "____" ____________ 200__ г.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стаже муниципальной службы _____________ лет, в размере 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(указать размер пенсии за выслугу лет)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Общая   сумма   пенсии  за  выслугу  лет  и  </w:t>
      </w:r>
      <w:r w:rsidRPr="00421C2F">
        <w:rPr>
          <w:rFonts w:ascii="Courier New" w:hAnsi="Courier New" w:cs="Courier New"/>
          <w:b/>
          <w:sz w:val="20"/>
          <w:szCs w:val="20"/>
        </w:rPr>
        <w:t>страховой</w:t>
      </w:r>
      <w:r>
        <w:rPr>
          <w:rFonts w:ascii="Courier New" w:hAnsi="Courier New" w:cs="Courier New"/>
          <w:sz w:val="20"/>
          <w:szCs w:val="20"/>
        </w:rPr>
        <w:t xml:space="preserve"> пенсии  по  старости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(инвалидности) 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размере _____________________________________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что составляет _______________% среднемесячного заработка, учитываемого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назначения пенсии за выслугу лет.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______________________________________________________________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(подпись, инициалы, фамилия)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ОТРЫВНОЙ ТАЛОН К УВЕДОМЛЕНИЮ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 года                                        N 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получено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(число, месяц, год)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_______________________________________________________________________</w:t>
      </w: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C2303B" w:rsidRDefault="00C2303B" w:rsidP="00C2303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__________________________________________</w:t>
      </w:r>
    </w:p>
    <w:p w:rsidR="00DD0D0C" w:rsidRDefault="00C2303B" w:rsidP="00C2303B">
      <w:pPr>
        <w:jc w:val="center"/>
        <w:rPr>
          <w:sz w:val="28"/>
          <w:szCs w:val="28"/>
        </w:rPr>
      </w:pPr>
      <w:r>
        <w:br w:type="page"/>
      </w:r>
      <w:r w:rsidR="00DD0D0C" w:rsidRPr="00CB68A4">
        <w:rPr>
          <w:sz w:val="28"/>
          <w:szCs w:val="28"/>
        </w:rPr>
        <w:lastRenderedPageBreak/>
        <w:t>Сравнительная таблица</w:t>
      </w:r>
    </w:p>
    <w:p w:rsidR="00DD0D0C" w:rsidRDefault="00DD0D0C" w:rsidP="00DD0D0C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действующей и новой редакции</w:t>
      </w:r>
    </w:p>
    <w:p w:rsidR="00BA4968" w:rsidRPr="007578A4" w:rsidRDefault="00C2303B" w:rsidP="00C2303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A4968" w:rsidRPr="006A1D04">
        <w:rPr>
          <w:sz w:val="28"/>
          <w:szCs w:val="28"/>
        </w:rPr>
        <w:t xml:space="preserve">орядка </w:t>
      </w:r>
      <w:r w:rsidRPr="006A1D04">
        <w:rPr>
          <w:sz w:val="28"/>
          <w:szCs w:val="28"/>
        </w:rPr>
        <w:t xml:space="preserve">назначения, перерасчета и выплаты пенсии за выслугу лет лицам, замещавшим муниципальные должности в городе Урай </w:t>
      </w:r>
    </w:p>
    <w:p w:rsidR="00DD0D0C" w:rsidRDefault="00DD0D0C" w:rsidP="00DD0D0C">
      <w:pPr>
        <w:jc w:val="center"/>
        <w:rPr>
          <w:sz w:val="28"/>
          <w:szCs w:val="28"/>
        </w:rPr>
      </w:pP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395"/>
        <w:gridCol w:w="4394"/>
      </w:tblGrid>
      <w:tr w:rsidR="00EF5977" w:rsidRPr="006431BD" w:rsidTr="00446A09">
        <w:tc>
          <w:tcPr>
            <w:tcW w:w="534" w:type="dxa"/>
          </w:tcPr>
          <w:p w:rsidR="00EF5977" w:rsidRPr="006431BD" w:rsidRDefault="00EF5977" w:rsidP="006431B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EF5977" w:rsidRPr="006431BD" w:rsidRDefault="00EF5977" w:rsidP="006431BD">
            <w:pPr>
              <w:jc w:val="center"/>
              <w:rPr>
                <w:b/>
                <w:sz w:val="28"/>
                <w:szCs w:val="28"/>
              </w:rPr>
            </w:pPr>
            <w:r w:rsidRPr="006431BD">
              <w:rPr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394" w:type="dxa"/>
          </w:tcPr>
          <w:p w:rsidR="00EF5977" w:rsidRPr="006431BD" w:rsidRDefault="00EF5977" w:rsidP="006431BD">
            <w:pPr>
              <w:jc w:val="center"/>
              <w:rPr>
                <w:b/>
                <w:sz w:val="28"/>
                <w:szCs w:val="28"/>
              </w:rPr>
            </w:pPr>
            <w:r w:rsidRPr="006431BD">
              <w:rPr>
                <w:b/>
                <w:sz w:val="28"/>
                <w:szCs w:val="28"/>
              </w:rPr>
              <w:t>Новая редакция</w:t>
            </w:r>
          </w:p>
        </w:tc>
      </w:tr>
      <w:tr w:rsidR="00EF5977" w:rsidRPr="006431BD" w:rsidTr="00446A09">
        <w:tc>
          <w:tcPr>
            <w:tcW w:w="534" w:type="dxa"/>
          </w:tcPr>
          <w:p w:rsidR="00EF5977" w:rsidRDefault="00EF5977" w:rsidP="00446A09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395" w:type="dxa"/>
          </w:tcPr>
          <w:p w:rsidR="00492F48" w:rsidRPr="00753445" w:rsidRDefault="00492F48" w:rsidP="00492F48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trike/>
                <w:sz w:val="28"/>
                <w:szCs w:val="28"/>
              </w:rPr>
            </w:pPr>
            <w:r w:rsidRPr="00492F48">
              <w:rPr>
                <w:bCs/>
                <w:sz w:val="28"/>
                <w:szCs w:val="28"/>
              </w:rPr>
              <w:t xml:space="preserve">1.6. </w:t>
            </w:r>
            <w:proofErr w:type="gramStart"/>
            <w:r w:rsidRPr="00492F48">
              <w:rPr>
                <w:bCs/>
                <w:sz w:val="28"/>
                <w:szCs w:val="28"/>
              </w:rPr>
              <w:t xml:space="preserve">Лицу, замещавшему муниципальную должность, </w:t>
            </w:r>
            <w:r w:rsidRPr="00492F48">
              <w:rPr>
                <w:bCs/>
                <w:strike/>
                <w:sz w:val="28"/>
                <w:szCs w:val="28"/>
              </w:rPr>
              <w:t>которому в соответствии с законодательством Российской Федерации назначена пенсия</w:t>
            </w:r>
            <w:r w:rsidRPr="00492F48">
              <w:rPr>
                <w:bCs/>
                <w:sz w:val="28"/>
                <w:szCs w:val="28"/>
              </w:rPr>
              <w:t xml:space="preserve"> за выслугу лет</w:t>
            </w:r>
            <w:r w:rsidRPr="00492F48">
              <w:rPr>
                <w:bCs/>
                <w:strike/>
                <w:sz w:val="28"/>
                <w:szCs w:val="28"/>
              </w:rPr>
              <w:t>, или</w:t>
            </w:r>
            <w:r w:rsidRPr="00492F48">
              <w:rPr>
                <w:bCs/>
                <w:sz w:val="28"/>
                <w:szCs w:val="28"/>
              </w:rPr>
              <w:t xml:space="preserve"> ежемесячное пожизненное содержание, </w:t>
            </w:r>
            <w:r w:rsidRPr="00492F48">
              <w:rPr>
                <w:bCs/>
                <w:strike/>
                <w:sz w:val="28"/>
                <w:szCs w:val="28"/>
              </w:rPr>
              <w:t xml:space="preserve">или установлено </w:t>
            </w:r>
            <w:r w:rsidRPr="00753445">
              <w:rPr>
                <w:bCs/>
                <w:strike/>
                <w:sz w:val="28"/>
                <w:szCs w:val="28"/>
              </w:rPr>
              <w:t>дополнительное ежемесячное пожизненное материальное обеспечение, или в соответствии с законодательством субъектов Российской Федерации установлена доплата к трудовой пенсии, пенсия за выслугу лет назначается при условии отказа от иной пенсии за выслугу лет, иного ежемесячного пожизненного содержания, дополнительного ежемесячного</w:t>
            </w:r>
            <w:proofErr w:type="gramEnd"/>
            <w:r w:rsidRPr="00753445">
              <w:rPr>
                <w:bCs/>
                <w:strike/>
                <w:sz w:val="28"/>
                <w:szCs w:val="28"/>
              </w:rPr>
              <w:t xml:space="preserve"> материального обеспечения или дополнительного пенсионного обеспечения к трудовой пенсии.</w:t>
            </w:r>
          </w:p>
          <w:p w:rsidR="00EF5977" w:rsidRDefault="00EF5977" w:rsidP="006431BD">
            <w:pPr>
              <w:pStyle w:val="ConsPlusNormal"/>
              <w:jc w:val="both"/>
            </w:pPr>
          </w:p>
        </w:tc>
        <w:tc>
          <w:tcPr>
            <w:tcW w:w="4394" w:type="dxa"/>
          </w:tcPr>
          <w:p w:rsidR="00EF5977" w:rsidRPr="006431BD" w:rsidRDefault="00492F48" w:rsidP="00492F4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 w:rsidRPr="00F526BB">
              <w:rPr>
                <w:sz w:val="28"/>
                <w:szCs w:val="28"/>
              </w:rPr>
              <w:t xml:space="preserve">1.6. </w:t>
            </w:r>
            <w:proofErr w:type="gramStart"/>
            <w:r>
              <w:rPr>
                <w:sz w:val="28"/>
                <w:szCs w:val="28"/>
              </w:rPr>
              <w:t xml:space="preserve">Лицу, замещавшему муниципальную должность, </w:t>
            </w:r>
            <w:r w:rsidRPr="00492F48">
              <w:rPr>
                <w:b/>
                <w:sz w:val="28"/>
                <w:szCs w:val="28"/>
              </w:rPr>
              <w:t>имеющему одновременно право на пенсию за выслугу лет в соответствии с законами Ханты-Мансийского автономного округа - Югры «О государственной гражданской службе Ханты-Мансийского автономного округа – Югры», от 24.10.2005 №89-оз «О государственных должностях Ханты-Мансийского автономного округа – Югры», статьей 7 Федерального закона «О государственном обеспечении в Российской Федерации»,</w:t>
            </w:r>
            <w:r>
              <w:rPr>
                <w:sz w:val="28"/>
                <w:szCs w:val="28"/>
              </w:rPr>
              <w:t xml:space="preserve"> </w:t>
            </w:r>
            <w:r w:rsidRPr="00753445">
              <w:rPr>
                <w:b/>
                <w:sz w:val="28"/>
                <w:szCs w:val="28"/>
              </w:rPr>
              <w:t>ежемесячное пожизненное содержание, ежемесячную доплату к пенсии (ежемесячному пожизненному содержанию) или дополнительное</w:t>
            </w:r>
            <w:proofErr w:type="gramEnd"/>
            <w:r w:rsidRPr="00753445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753445">
              <w:rPr>
                <w:b/>
                <w:sz w:val="28"/>
                <w:szCs w:val="28"/>
              </w:rPr>
              <w:t xml:space="preserve">пожизненное) ежемесячное материальное обеспечение, назначаемые и финансируемые за счет средств федерального бюджета в соответствии с федеральными законами, актами Президента Российской Федерации и Правительства Российской Федерации, а также на пенсию за выслугу лет (ежемесячную доплату к пенсии, иные выплаты), устанавливаемую в соответствии с законодательством других субъектов Российской Федерации или актами органов местного самоуправления в </w:t>
            </w:r>
            <w:r w:rsidRPr="00753445">
              <w:rPr>
                <w:b/>
                <w:sz w:val="28"/>
                <w:szCs w:val="28"/>
              </w:rPr>
              <w:lastRenderedPageBreak/>
              <w:t>связи с замещением государственных должностей других субъектов</w:t>
            </w:r>
            <w:proofErr w:type="gramEnd"/>
            <w:r w:rsidRPr="00753445">
              <w:rPr>
                <w:b/>
                <w:sz w:val="28"/>
                <w:szCs w:val="28"/>
              </w:rPr>
              <w:t xml:space="preserve"> Российской Федерации или муниципальных должностей либо в связи с прохождением государственной гражданской службы в других субъектах Российской Федерации или муниципальной службы, назначается пенсия за выслугу лет в соответствии с настоящим Порядком  при условии, если лицо, замещавшее муниципальную должность, не выберет одну из иных указанных выплат.</w:t>
            </w:r>
          </w:p>
        </w:tc>
      </w:tr>
      <w:tr w:rsidR="00EF5977" w:rsidTr="00446A09">
        <w:tc>
          <w:tcPr>
            <w:tcW w:w="534" w:type="dxa"/>
          </w:tcPr>
          <w:p w:rsidR="00EF5977" w:rsidRDefault="00EF5977" w:rsidP="00446A09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395" w:type="dxa"/>
          </w:tcPr>
          <w:p w:rsidR="00EF5977" w:rsidRPr="00753445" w:rsidRDefault="00753445" w:rsidP="00753445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  <w:sz w:val="28"/>
                <w:szCs w:val="28"/>
              </w:rPr>
            </w:pPr>
            <w:r w:rsidRPr="00753445">
              <w:rPr>
                <w:bCs/>
                <w:sz w:val="28"/>
                <w:szCs w:val="28"/>
              </w:rPr>
              <w:t xml:space="preserve">3.1. </w:t>
            </w:r>
            <w:proofErr w:type="gramStart"/>
            <w:r w:rsidRPr="00753445">
              <w:rPr>
                <w:bCs/>
                <w:sz w:val="28"/>
                <w:szCs w:val="28"/>
              </w:rPr>
              <w:t xml:space="preserve">Лицам, замещавшим муниципальные должности в городе Урай не менее срока, установленного </w:t>
            </w:r>
            <w:hyperlink r:id="rId10" w:history="1">
              <w:r w:rsidRPr="00753445">
                <w:rPr>
                  <w:bCs/>
                  <w:color w:val="0000FF"/>
                  <w:sz w:val="28"/>
                  <w:szCs w:val="28"/>
                </w:rPr>
                <w:t>Уставом</w:t>
              </w:r>
            </w:hyperlink>
            <w:r w:rsidRPr="00753445">
              <w:rPr>
                <w:bCs/>
                <w:sz w:val="28"/>
                <w:szCs w:val="28"/>
              </w:rPr>
              <w:t xml:space="preserve"> города Урай для замещения этих должностей, назначается пенсия за выслугу лет в размере 45 процентов среднемесячной заработной платы данного лица за вычетом страховой </w:t>
            </w:r>
            <w:r w:rsidRPr="00753445">
              <w:rPr>
                <w:bCs/>
                <w:strike/>
                <w:sz w:val="28"/>
                <w:szCs w:val="28"/>
              </w:rPr>
              <w:t>части трудовой</w:t>
            </w:r>
            <w:r w:rsidRPr="00753445">
              <w:rPr>
                <w:bCs/>
                <w:sz w:val="28"/>
                <w:szCs w:val="28"/>
              </w:rPr>
              <w:t xml:space="preserve">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</w:t>
            </w:r>
            <w:hyperlink r:id="rId11" w:history="1">
              <w:r w:rsidRPr="00753445">
                <w:rPr>
                  <w:bCs/>
                  <w:color w:val="0000FF"/>
                  <w:sz w:val="28"/>
                  <w:szCs w:val="28"/>
                </w:rPr>
                <w:t>законом</w:t>
              </w:r>
            </w:hyperlink>
            <w:r w:rsidRPr="00753445">
              <w:rPr>
                <w:bCs/>
                <w:sz w:val="28"/>
                <w:szCs w:val="28"/>
              </w:rPr>
              <w:t xml:space="preserve"> "О</w:t>
            </w:r>
            <w:proofErr w:type="gramEnd"/>
            <w:r w:rsidRPr="00753445">
              <w:rPr>
                <w:bCs/>
                <w:sz w:val="28"/>
                <w:szCs w:val="28"/>
              </w:rPr>
              <w:t xml:space="preserve"> страховых </w:t>
            </w:r>
            <w:proofErr w:type="gramStart"/>
            <w:r w:rsidRPr="00753445">
              <w:rPr>
                <w:bCs/>
                <w:sz w:val="28"/>
                <w:szCs w:val="28"/>
              </w:rPr>
              <w:t>пенсиях</w:t>
            </w:r>
            <w:proofErr w:type="gramEnd"/>
            <w:r w:rsidRPr="00753445">
              <w:rPr>
                <w:bCs/>
                <w:sz w:val="28"/>
                <w:szCs w:val="28"/>
              </w:rPr>
              <w:t xml:space="preserve">". Кроме того, размер пенсии увеличивается на 3 процента от среднемесячной заработной платы за </w:t>
            </w:r>
            <w:proofErr w:type="gramStart"/>
            <w:r w:rsidRPr="00753445">
              <w:rPr>
                <w:bCs/>
                <w:sz w:val="28"/>
                <w:szCs w:val="28"/>
              </w:rPr>
              <w:t>каждый полный год</w:t>
            </w:r>
            <w:proofErr w:type="gramEnd"/>
            <w:r w:rsidRPr="00753445">
              <w:rPr>
                <w:bCs/>
                <w:sz w:val="28"/>
                <w:szCs w:val="28"/>
              </w:rPr>
              <w:t xml:space="preserve"> стажа на муниципальной должности или должности муниципальной службы (государственной должности или должности государственной службы).</w:t>
            </w:r>
          </w:p>
        </w:tc>
        <w:tc>
          <w:tcPr>
            <w:tcW w:w="4394" w:type="dxa"/>
          </w:tcPr>
          <w:p w:rsidR="00EF5977" w:rsidRDefault="00753445" w:rsidP="00753445">
            <w:pPr>
              <w:pStyle w:val="ConsPlusNormal"/>
              <w:ind w:firstLine="540"/>
              <w:jc w:val="both"/>
            </w:pPr>
            <w:r w:rsidRPr="00753445">
              <w:rPr>
                <w:bCs/>
              </w:rPr>
              <w:t xml:space="preserve">3.1. </w:t>
            </w:r>
            <w:proofErr w:type="gramStart"/>
            <w:r w:rsidRPr="00753445">
              <w:rPr>
                <w:bCs/>
              </w:rPr>
              <w:t xml:space="preserve">Лицам, замещавшим муниципальные должности в городе Урай не менее срока, установленного </w:t>
            </w:r>
            <w:hyperlink r:id="rId12" w:history="1">
              <w:r w:rsidRPr="00753445">
                <w:rPr>
                  <w:bCs/>
                  <w:color w:val="0000FF"/>
                </w:rPr>
                <w:t>Уставом</w:t>
              </w:r>
            </w:hyperlink>
            <w:r w:rsidRPr="00753445">
              <w:rPr>
                <w:bCs/>
              </w:rPr>
              <w:t xml:space="preserve"> города Урай для замещения этих должностей, назначается пенсия за выслугу лет в размере 45 процентов среднемесячной заработной платы данного лица за вычетом страховой пенсии по старости (инвалидности), фиксированной выплаты к страховой пенсии и повышений фиксированной выплаты к страховой пенсии, установленных в соответствии с Федеральным </w:t>
            </w:r>
            <w:hyperlink r:id="rId13" w:history="1">
              <w:r w:rsidRPr="00753445">
                <w:rPr>
                  <w:bCs/>
                  <w:color w:val="0000FF"/>
                </w:rPr>
                <w:t>законом</w:t>
              </w:r>
            </w:hyperlink>
            <w:r w:rsidRPr="00753445">
              <w:rPr>
                <w:bCs/>
              </w:rPr>
              <w:t xml:space="preserve"> "О страховых пенсиях</w:t>
            </w:r>
            <w:proofErr w:type="gramEnd"/>
            <w:r w:rsidRPr="00753445">
              <w:rPr>
                <w:bCs/>
              </w:rPr>
              <w:t xml:space="preserve">". Кроме того, размер пенсии увеличивается на 3 процента от среднемесячной заработной платы за </w:t>
            </w:r>
            <w:proofErr w:type="gramStart"/>
            <w:r w:rsidRPr="00753445">
              <w:rPr>
                <w:bCs/>
              </w:rPr>
              <w:t>каждый полный год</w:t>
            </w:r>
            <w:proofErr w:type="gramEnd"/>
            <w:r w:rsidRPr="00753445">
              <w:rPr>
                <w:bCs/>
              </w:rPr>
              <w:t xml:space="preserve"> стажа на муниципальной должности или должности муниципальной службы (государственной должности или должности государственной службы).</w:t>
            </w:r>
          </w:p>
        </w:tc>
      </w:tr>
      <w:tr w:rsidR="00EF5977" w:rsidTr="00446A09">
        <w:tc>
          <w:tcPr>
            <w:tcW w:w="534" w:type="dxa"/>
          </w:tcPr>
          <w:p w:rsidR="00EF5977" w:rsidRDefault="00EF5977" w:rsidP="00446A09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395" w:type="dxa"/>
          </w:tcPr>
          <w:p w:rsidR="00753445" w:rsidRDefault="00753445" w:rsidP="007534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 В целях предупреждения переплаты пенсии за выслугу лет кадровая служба администрации </w:t>
            </w:r>
            <w:r>
              <w:rPr>
                <w:sz w:val="28"/>
                <w:szCs w:val="28"/>
              </w:rPr>
              <w:lastRenderedPageBreak/>
              <w:t>города Урай один раз в год с 1 по 31 октября проводит регистрацию граждан, получающих пенсию за выслугу лет. Для прохождения регистрации граждане, получающие пенсию, обязаны предоставить оригиналы или нотариально заверенные копии следующих документов:</w:t>
            </w:r>
          </w:p>
          <w:p w:rsidR="00753445" w:rsidRDefault="00753445" w:rsidP="007534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подлинник и копию трудовой книжки;</w:t>
            </w:r>
          </w:p>
          <w:p w:rsidR="00753445" w:rsidRDefault="00753445" w:rsidP="007534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копию приказа о приеме на работу (при условии поступления на работу);</w:t>
            </w:r>
          </w:p>
          <w:p w:rsidR="00753445" w:rsidRDefault="00753445" w:rsidP="007534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справку </w:t>
            </w:r>
            <w:r w:rsidRPr="00753445">
              <w:rPr>
                <w:strike/>
                <w:sz w:val="28"/>
                <w:szCs w:val="28"/>
              </w:rPr>
              <w:t>о размерах получаемой трудовой пенсии, иных выплат из органов пенсионного обеспечения</w:t>
            </w:r>
            <w:r>
              <w:rPr>
                <w:sz w:val="28"/>
                <w:szCs w:val="28"/>
              </w:rPr>
              <w:t>;</w:t>
            </w:r>
          </w:p>
          <w:p w:rsidR="00753445" w:rsidRDefault="00753445" w:rsidP="007534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справку из Ханты-Мансийского негосударственного пенсионного фонда по месту жительства о том, что заявитель не является получателем дополнительной пенсии;</w:t>
            </w:r>
          </w:p>
          <w:p w:rsidR="00EF5977" w:rsidRPr="00753445" w:rsidRDefault="00753445" w:rsidP="007534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реквизиты кредитного учреждения, в котором открыт лицевой счет получателя пенсии за выслугу лет.</w:t>
            </w:r>
          </w:p>
        </w:tc>
        <w:tc>
          <w:tcPr>
            <w:tcW w:w="4394" w:type="dxa"/>
          </w:tcPr>
          <w:p w:rsidR="00753445" w:rsidRDefault="00753445" w:rsidP="007534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5.6. В целях предупреждения переплаты пенсии за выслугу лет кадровая служба администрации </w:t>
            </w:r>
            <w:r>
              <w:rPr>
                <w:sz w:val="28"/>
                <w:szCs w:val="28"/>
              </w:rPr>
              <w:lastRenderedPageBreak/>
              <w:t>города Урай один раз в год с 1 по 31 октября проводит регистрацию граждан, получающих пенсию за выслугу лет. Для прохождения регистрации граждане, получающие пенсию, обязаны предоставить оригиналы или нотариально заверенные копии следующих документов:</w:t>
            </w:r>
          </w:p>
          <w:p w:rsidR="00753445" w:rsidRDefault="00753445" w:rsidP="007534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подлинник и копию трудовой книжки;</w:t>
            </w:r>
          </w:p>
          <w:p w:rsidR="00753445" w:rsidRDefault="00753445" w:rsidP="007534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копию приказа о приеме на работу (при условии поступления на работу);</w:t>
            </w:r>
          </w:p>
          <w:p w:rsidR="00753445" w:rsidRDefault="00753445" w:rsidP="007534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справку </w:t>
            </w:r>
            <w:r w:rsidRPr="00753445">
              <w:rPr>
                <w:b/>
                <w:sz w:val="28"/>
                <w:szCs w:val="28"/>
              </w:rPr>
              <w:t>органа Пенсионного фонда Российской Федерации</w:t>
            </w:r>
            <w:r>
              <w:rPr>
                <w:sz w:val="28"/>
                <w:szCs w:val="28"/>
              </w:rPr>
              <w:t>;</w:t>
            </w:r>
          </w:p>
          <w:p w:rsidR="00753445" w:rsidRDefault="00753445" w:rsidP="00753445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справку из Ханты-Мансийского негосударственного пенсионного фонда по месту жительства о том, что заявитель не является получателем дополнительной пенсии;</w:t>
            </w:r>
          </w:p>
          <w:p w:rsidR="00EF5977" w:rsidRDefault="00753445" w:rsidP="00753445">
            <w:pPr>
              <w:pStyle w:val="ConsPlusNormal"/>
              <w:jc w:val="both"/>
            </w:pPr>
            <w:r>
              <w:t>- реквизиты кредитного учреждения, в котором открыт лицевой счет получателя пенсии за выслугу лет.</w:t>
            </w:r>
          </w:p>
        </w:tc>
      </w:tr>
      <w:tr w:rsidR="001B4BCA" w:rsidTr="00BB5F9D">
        <w:tc>
          <w:tcPr>
            <w:tcW w:w="534" w:type="dxa"/>
          </w:tcPr>
          <w:p w:rsidR="001B4BCA" w:rsidRDefault="001B4BCA" w:rsidP="00446A09">
            <w:pPr>
              <w:pStyle w:val="ConsPlusNormal"/>
              <w:numPr>
                <w:ilvl w:val="0"/>
                <w:numId w:val="3"/>
              </w:numPr>
              <w:ind w:left="0" w:firstLine="0"/>
              <w:jc w:val="both"/>
              <w:outlineLvl w:val="0"/>
            </w:pPr>
          </w:p>
        </w:tc>
        <w:tc>
          <w:tcPr>
            <w:tcW w:w="8789" w:type="dxa"/>
            <w:gridSpan w:val="2"/>
          </w:tcPr>
          <w:p w:rsidR="001B4BCA" w:rsidRDefault="001B4BCA" w:rsidP="00753445">
            <w:pPr>
              <w:pStyle w:val="ConsPlusNormal"/>
              <w:jc w:val="both"/>
            </w:pPr>
            <w:r>
              <w:t xml:space="preserve">Приложение </w:t>
            </w:r>
            <w:r w:rsidR="00753445">
              <w:t>5</w:t>
            </w:r>
            <w:r>
              <w:t xml:space="preserve"> (приводится ниже)</w:t>
            </w:r>
          </w:p>
        </w:tc>
      </w:tr>
    </w:tbl>
    <w:p w:rsidR="00C04BD2" w:rsidRDefault="00C04BD2" w:rsidP="00CB68A4">
      <w:pPr>
        <w:jc w:val="center"/>
        <w:rPr>
          <w:sz w:val="28"/>
          <w:szCs w:val="28"/>
        </w:rPr>
      </w:pPr>
    </w:p>
    <w:p w:rsidR="00C04BD2" w:rsidRDefault="00C04BD2" w:rsidP="00C04BD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53445">
        <w:rPr>
          <w:b/>
          <w:sz w:val="28"/>
          <w:szCs w:val="28"/>
        </w:rPr>
        <w:lastRenderedPageBreak/>
        <w:t>4</w:t>
      </w:r>
      <w:r w:rsidRPr="00C04BD2">
        <w:rPr>
          <w:b/>
          <w:sz w:val="28"/>
          <w:szCs w:val="28"/>
        </w:rPr>
        <w:t>. Действующая редакция</w:t>
      </w:r>
      <w:r>
        <w:rPr>
          <w:b/>
          <w:sz w:val="28"/>
          <w:szCs w:val="28"/>
        </w:rPr>
        <w:t>:</w:t>
      </w:r>
    </w:p>
    <w:p w:rsidR="00753445" w:rsidRDefault="00753445" w:rsidP="00753445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</w:p>
    <w:p w:rsidR="00753445" w:rsidRPr="00753445" w:rsidRDefault="00753445" w:rsidP="00753445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53445">
        <w:rPr>
          <w:bCs/>
        </w:rPr>
        <w:t>Приложение 5</w:t>
      </w:r>
    </w:p>
    <w:p w:rsidR="00753445" w:rsidRPr="00753445" w:rsidRDefault="00753445" w:rsidP="00753445">
      <w:pPr>
        <w:autoSpaceDE w:val="0"/>
        <w:autoSpaceDN w:val="0"/>
        <w:adjustRightInd w:val="0"/>
        <w:jc w:val="right"/>
        <w:rPr>
          <w:bCs/>
        </w:rPr>
      </w:pPr>
      <w:r w:rsidRPr="00753445">
        <w:rPr>
          <w:bCs/>
        </w:rPr>
        <w:t>к Порядку назначения, перерасчета</w:t>
      </w:r>
    </w:p>
    <w:p w:rsidR="00753445" w:rsidRPr="00753445" w:rsidRDefault="00753445" w:rsidP="00753445">
      <w:pPr>
        <w:autoSpaceDE w:val="0"/>
        <w:autoSpaceDN w:val="0"/>
        <w:adjustRightInd w:val="0"/>
        <w:jc w:val="right"/>
        <w:rPr>
          <w:bCs/>
        </w:rPr>
      </w:pPr>
      <w:r w:rsidRPr="00753445">
        <w:rPr>
          <w:bCs/>
        </w:rPr>
        <w:t>и выплаты пенсии за выслугу лет лицам, замещавшим</w:t>
      </w:r>
    </w:p>
    <w:p w:rsidR="00753445" w:rsidRPr="00753445" w:rsidRDefault="00753445" w:rsidP="00753445">
      <w:pPr>
        <w:autoSpaceDE w:val="0"/>
        <w:autoSpaceDN w:val="0"/>
        <w:adjustRightInd w:val="0"/>
        <w:jc w:val="right"/>
        <w:rPr>
          <w:bCs/>
        </w:rPr>
      </w:pPr>
      <w:r w:rsidRPr="00753445">
        <w:rPr>
          <w:bCs/>
        </w:rPr>
        <w:t>муниципальные должности в городе Урай</w:t>
      </w:r>
    </w:p>
    <w:p w:rsidR="00753445" w:rsidRDefault="00753445" w:rsidP="0075344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 200____ г.                               N ___________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14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>
        <w:rPr>
          <w:rFonts w:ascii="Courier New" w:hAnsi="Courier New" w:cs="Courier New"/>
          <w:sz w:val="20"/>
          <w:szCs w:val="20"/>
        </w:rPr>
        <w:t xml:space="preserve"> назначения,  перерасчета и  выплаты пенсии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выслугу лет  лицам,  замещавшим  муниципальные  должности  в  городе  Урай,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утвержденным решением Думы города Урай, Вам  установлена пенсия за  выслугу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лет  с "____" ____________ 200__ г.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стаже замещения муниципальной должности ________________ лет, в размере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(указать размер пенсии за выслугу лет)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Общая  сумма  пенсии  за  выслугу  лет  и   </w:t>
      </w:r>
      <w:r w:rsidRPr="00421C2F">
        <w:rPr>
          <w:rFonts w:ascii="Courier New" w:hAnsi="Courier New" w:cs="Courier New"/>
          <w:strike/>
          <w:sz w:val="20"/>
          <w:szCs w:val="20"/>
        </w:rPr>
        <w:t>трудовой</w:t>
      </w:r>
      <w:r>
        <w:rPr>
          <w:rFonts w:ascii="Courier New" w:hAnsi="Courier New" w:cs="Courier New"/>
          <w:sz w:val="20"/>
          <w:szCs w:val="20"/>
        </w:rPr>
        <w:t xml:space="preserve">  пенсии   по  старости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(инвалидности)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размере _______________________________________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составляет ____% среднемесячного заработка, учитываемого для назначения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пенсии за выслугу лет.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__________________________________________________________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(подпись, инициалы, фамилия)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ОТРЫВНОЙ ТАЛОН К УВЕДОМЛЕНИЮ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 года                                        N ____________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получено ______________________________________________________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(число, месяц, год)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_______________________________________________________________________</w:t>
      </w: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53445" w:rsidRDefault="00753445" w:rsidP="00753445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__________________________________________</w:t>
      </w:r>
    </w:p>
    <w:p w:rsidR="00753445" w:rsidRDefault="00753445" w:rsidP="007534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04BD2" w:rsidRDefault="00753445" w:rsidP="0075344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4</w:t>
      </w:r>
      <w:r w:rsidR="00C04BD2" w:rsidRPr="00C04BD2">
        <w:rPr>
          <w:b/>
          <w:sz w:val="28"/>
          <w:szCs w:val="28"/>
        </w:rPr>
        <w:t xml:space="preserve">. </w:t>
      </w:r>
      <w:r w:rsidR="00C04BD2">
        <w:rPr>
          <w:b/>
          <w:sz w:val="28"/>
          <w:szCs w:val="28"/>
        </w:rPr>
        <w:t>Новая</w:t>
      </w:r>
      <w:r w:rsidR="00C04BD2" w:rsidRPr="00C04BD2">
        <w:rPr>
          <w:b/>
          <w:sz w:val="28"/>
          <w:szCs w:val="28"/>
        </w:rPr>
        <w:t xml:space="preserve"> редакция</w:t>
      </w:r>
      <w:r w:rsidR="00C04BD2">
        <w:rPr>
          <w:b/>
          <w:sz w:val="28"/>
          <w:szCs w:val="28"/>
        </w:rPr>
        <w:t>:</w:t>
      </w:r>
    </w:p>
    <w:p w:rsidR="00421C2F" w:rsidRPr="00753445" w:rsidRDefault="00421C2F" w:rsidP="00421C2F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753445">
        <w:rPr>
          <w:bCs/>
        </w:rPr>
        <w:t>Приложение 5</w:t>
      </w:r>
    </w:p>
    <w:p w:rsidR="00421C2F" w:rsidRPr="00753445" w:rsidRDefault="00421C2F" w:rsidP="00421C2F">
      <w:pPr>
        <w:autoSpaceDE w:val="0"/>
        <w:autoSpaceDN w:val="0"/>
        <w:adjustRightInd w:val="0"/>
        <w:jc w:val="right"/>
        <w:rPr>
          <w:bCs/>
        </w:rPr>
      </w:pPr>
      <w:r w:rsidRPr="00753445">
        <w:rPr>
          <w:bCs/>
        </w:rPr>
        <w:t>к Порядку назначения, перерасчета</w:t>
      </w:r>
    </w:p>
    <w:p w:rsidR="00421C2F" w:rsidRPr="00753445" w:rsidRDefault="00421C2F" w:rsidP="00421C2F">
      <w:pPr>
        <w:autoSpaceDE w:val="0"/>
        <w:autoSpaceDN w:val="0"/>
        <w:adjustRightInd w:val="0"/>
        <w:jc w:val="right"/>
        <w:rPr>
          <w:bCs/>
        </w:rPr>
      </w:pPr>
      <w:r w:rsidRPr="00753445">
        <w:rPr>
          <w:bCs/>
        </w:rPr>
        <w:t>и выплаты пенсии за выслугу лет лицам, замещавшим</w:t>
      </w:r>
    </w:p>
    <w:p w:rsidR="00421C2F" w:rsidRPr="00753445" w:rsidRDefault="00421C2F" w:rsidP="00421C2F">
      <w:pPr>
        <w:autoSpaceDE w:val="0"/>
        <w:autoSpaceDN w:val="0"/>
        <w:adjustRightInd w:val="0"/>
        <w:jc w:val="right"/>
        <w:rPr>
          <w:bCs/>
        </w:rPr>
      </w:pPr>
      <w:r w:rsidRPr="00753445">
        <w:rPr>
          <w:bCs/>
        </w:rPr>
        <w:t>муниципальные должности в городе Урай</w:t>
      </w:r>
    </w:p>
    <w:p w:rsidR="00421C2F" w:rsidRDefault="00421C2F" w:rsidP="00421C2F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 200____ г.                               N ___________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 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>
        <w:rPr>
          <w:rFonts w:ascii="Courier New" w:hAnsi="Courier New" w:cs="Courier New"/>
          <w:sz w:val="20"/>
          <w:szCs w:val="20"/>
        </w:rPr>
        <w:t xml:space="preserve"> назначения,  перерасчета и  выплаты пенсии  </w:t>
      </w:r>
      <w:proofErr w:type="gramStart"/>
      <w:r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выслугу лет  лицам,  замещавшим  муниципальные  должности  в  городе  Урай,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утвержденным решением Думы города Урай, Вам  установлена пенсия за  выслугу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лет  с "____" ____________ 200__ г.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стаже замещения муниципальной должности ________________ лет, в размере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(указать размер пенсии за выслугу лет)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Общая  сумма  пенсии  за  выслугу  лет  и  </w:t>
      </w:r>
      <w:r w:rsidRPr="00421C2F">
        <w:rPr>
          <w:rFonts w:ascii="Courier New" w:hAnsi="Courier New" w:cs="Courier New"/>
          <w:b/>
          <w:sz w:val="20"/>
          <w:szCs w:val="20"/>
        </w:rPr>
        <w:t>страховой</w:t>
      </w:r>
      <w:r>
        <w:rPr>
          <w:rFonts w:ascii="Courier New" w:hAnsi="Courier New" w:cs="Courier New"/>
          <w:sz w:val="20"/>
          <w:szCs w:val="20"/>
        </w:rPr>
        <w:t xml:space="preserve">  пенсии   по  старости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(инвалидности) </w:t>
      </w:r>
      <w:proofErr w:type="gramStart"/>
      <w:r>
        <w:rPr>
          <w:rFonts w:ascii="Courier New" w:hAnsi="Courier New" w:cs="Courier New"/>
          <w:sz w:val="20"/>
          <w:szCs w:val="20"/>
        </w:rPr>
        <w:t>определена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размере _______________________________________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что составляет ____% среднемесячного заработка, учитываемого для назначения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пенсии за выслугу лет.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__________________________________________________________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(подпись, инициалы, фамилия)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ОТРЫВНОЙ ТАЛОН К УВЕДОМЛЕНИЮ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 года                                        N ____________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Уведомление получено ______________________________________________________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(число, месяц, год)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ФИО _______________________________________________________________________</w:t>
      </w: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21C2F" w:rsidRDefault="00421C2F" w:rsidP="00421C2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__________________________________________</w:t>
      </w:r>
    </w:p>
    <w:sectPr w:rsidR="00421C2F" w:rsidSect="00EB2D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F90"/>
    <w:multiLevelType w:val="hybridMultilevel"/>
    <w:tmpl w:val="7D769DF8"/>
    <w:lvl w:ilvl="0" w:tplc="87D0A6C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116816"/>
    <w:multiLevelType w:val="hybridMultilevel"/>
    <w:tmpl w:val="A40E49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A96F20"/>
    <w:multiLevelType w:val="hybridMultilevel"/>
    <w:tmpl w:val="4FC0D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CF2F8E"/>
    <w:rsid w:val="000311CF"/>
    <w:rsid w:val="00044537"/>
    <w:rsid w:val="00070C97"/>
    <w:rsid w:val="0009320E"/>
    <w:rsid w:val="000B4CF6"/>
    <w:rsid w:val="000B5276"/>
    <w:rsid w:val="000C30BF"/>
    <w:rsid w:val="000F24E9"/>
    <w:rsid w:val="00132D66"/>
    <w:rsid w:val="001B017E"/>
    <w:rsid w:val="001B2350"/>
    <w:rsid w:val="001B4BCA"/>
    <w:rsid w:val="0020311E"/>
    <w:rsid w:val="002322F4"/>
    <w:rsid w:val="00276F4F"/>
    <w:rsid w:val="002849AD"/>
    <w:rsid w:val="002916A5"/>
    <w:rsid w:val="002A2962"/>
    <w:rsid w:val="002B2B3F"/>
    <w:rsid w:val="00331B31"/>
    <w:rsid w:val="0035354D"/>
    <w:rsid w:val="0035454F"/>
    <w:rsid w:val="00363BFD"/>
    <w:rsid w:val="00367C0E"/>
    <w:rsid w:val="003C6873"/>
    <w:rsid w:val="00421C2F"/>
    <w:rsid w:val="004341F3"/>
    <w:rsid w:val="00446A09"/>
    <w:rsid w:val="00453190"/>
    <w:rsid w:val="00457D98"/>
    <w:rsid w:val="00476511"/>
    <w:rsid w:val="00492F48"/>
    <w:rsid w:val="004934A7"/>
    <w:rsid w:val="00495E27"/>
    <w:rsid w:val="004B2403"/>
    <w:rsid w:val="004D4C86"/>
    <w:rsid w:val="004D6714"/>
    <w:rsid w:val="004D75ED"/>
    <w:rsid w:val="004E3AB9"/>
    <w:rsid w:val="004F4156"/>
    <w:rsid w:val="005179F4"/>
    <w:rsid w:val="00546EB4"/>
    <w:rsid w:val="00571E05"/>
    <w:rsid w:val="00574523"/>
    <w:rsid w:val="005B59F2"/>
    <w:rsid w:val="005D2A57"/>
    <w:rsid w:val="005F086E"/>
    <w:rsid w:val="005F3ABD"/>
    <w:rsid w:val="005F5B5D"/>
    <w:rsid w:val="005F73B2"/>
    <w:rsid w:val="006431BD"/>
    <w:rsid w:val="0069052C"/>
    <w:rsid w:val="00753445"/>
    <w:rsid w:val="007578A4"/>
    <w:rsid w:val="00761D62"/>
    <w:rsid w:val="0076252E"/>
    <w:rsid w:val="007910C4"/>
    <w:rsid w:val="0079149B"/>
    <w:rsid w:val="007B3DD5"/>
    <w:rsid w:val="007C50B8"/>
    <w:rsid w:val="007D0E94"/>
    <w:rsid w:val="00815903"/>
    <w:rsid w:val="00847F18"/>
    <w:rsid w:val="00860F48"/>
    <w:rsid w:val="00861964"/>
    <w:rsid w:val="008947C1"/>
    <w:rsid w:val="008A4FCA"/>
    <w:rsid w:val="008A5024"/>
    <w:rsid w:val="008E78D9"/>
    <w:rsid w:val="00916E2C"/>
    <w:rsid w:val="00917759"/>
    <w:rsid w:val="0094722F"/>
    <w:rsid w:val="009824CC"/>
    <w:rsid w:val="009C2F81"/>
    <w:rsid w:val="009F5182"/>
    <w:rsid w:val="00A41A04"/>
    <w:rsid w:val="00A44991"/>
    <w:rsid w:val="00A53174"/>
    <w:rsid w:val="00A741B5"/>
    <w:rsid w:val="00A8347C"/>
    <w:rsid w:val="00AB2072"/>
    <w:rsid w:val="00AC5008"/>
    <w:rsid w:val="00AD5180"/>
    <w:rsid w:val="00AE0DD6"/>
    <w:rsid w:val="00B3290A"/>
    <w:rsid w:val="00B858CD"/>
    <w:rsid w:val="00B85B22"/>
    <w:rsid w:val="00BA0312"/>
    <w:rsid w:val="00BA3B0A"/>
    <w:rsid w:val="00BA4968"/>
    <w:rsid w:val="00BA4DBA"/>
    <w:rsid w:val="00BB035D"/>
    <w:rsid w:val="00BB5F9D"/>
    <w:rsid w:val="00BD4DDB"/>
    <w:rsid w:val="00BE082D"/>
    <w:rsid w:val="00BF382E"/>
    <w:rsid w:val="00C04BD2"/>
    <w:rsid w:val="00C062D7"/>
    <w:rsid w:val="00C12AC9"/>
    <w:rsid w:val="00C2303B"/>
    <w:rsid w:val="00CB68A4"/>
    <w:rsid w:val="00CC4BF7"/>
    <w:rsid w:val="00CD799C"/>
    <w:rsid w:val="00CE5762"/>
    <w:rsid w:val="00CF0497"/>
    <w:rsid w:val="00CF2F8E"/>
    <w:rsid w:val="00D01A20"/>
    <w:rsid w:val="00D14AEB"/>
    <w:rsid w:val="00D33EAE"/>
    <w:rsid w:val="00D5079D"/>
    <w:rsid w:val="00D52FDA"/>
    <w:rsid w:val="00D75DC9"/>
    <w:rsid w:val="00D90834"/>
    <w:rsid w:val="00DA2FFF"/>
    <w:rsid w:val="00DD0D0C"/>
    <w:rsid w:val="00DE71D6"/>
    <w:rsid w:val="00E52A98"/>
    <w:rsid w:val="00E70373"/>
    <w:rsid w:val="00E73C35"/>
    <w:rsid w:val="00E9539A"/>
    <w:rsid w:val="00EA481E"/>
    <w:rsid w:val="00EB2D5C"/>
    <w:rsid w:val="00EF5977"/>
    <w:rsid w:val="00F026C6"/>
    <w:rsid w:val="00F02B86"/>
    <w:rsid w:val="00F1078A"/>
    <w:rsid w:val="00F13787"/>
    <w:rsid w:val="00F273F6"/>
    <w:rsid w:val="00F55A19"/>
    <w:rsid w:val="00F5759D"/>
    <w:rsid w:val="00F64722"/>
    <w:rsid w:val="00F83454"/>
    <w:rsid w:val="00FB42FA"/>
    <w:rsid w:val="00FC6ED0"/>
    <w:rsid w:val="00FD6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320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7578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09320E"/>
    <w:rPr>
      <w:sz w:val="32"/>
    </w:rPr>
  </w:style>
  <w:style w:type="paragraph" w:customStyle="1" w:styleId="ConsPlusNormal">
    <w:name w:val="ConsPlusNormal"/>
    <w:rsid w:val="005179F4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Title"/>
    <w:basedOn w:val="a"/>
    <w:link w:val="a5"/>
    <w:qFormat/>
    <w:rsid w:val="00B85B22"/>
    <w:pPr>
      <w:widowControl w:val="0"/>
      <w:jc w:val="center"/>
    </w:pPr>
    <w:rPr>
      <w:sz w:val="32"/>
      <w:szCs w:val="20"/>
    </w:rPr>
  </w:style>
  <w:style w:type="character" w:customStyle="1" w:styleId="a5">
    <w:name w:val="Название Знак"/>
    <w:basedOn w:val="a0"/>
    <w:link w:val="a4"/>
    <w:rsid w:val="00B85B22"/>
    <w:rPr>
      <w:sz w:val="32"/>
    </w:rPr>
  </w:style>
  <w:style w:type="paragraph" w:customStyle="1" w:styleId="ConsPlusNonformat">
    <w:name w:val="ConsPlusNonformat"/>
    <w:uiPriority w:val="99"/>
    <w:rsid w:val="001B017E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38B7F85A1B18E497C25DCF91DE77E4575A1CB0DD0E3AF1D1E8E13C7B3EBB260S3kDL" TargetMode="External"/><Relationship Id="rId13" Type="http://schemas.openxmlformats.org/officeDocument/2006/relationships/hyperlink" Target="consultantplus://offline/ref=63A890EF4B5777489662422B978BB0369D777E32B29A50F22737BBA881M014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E38B7F85A1B18E497C25DCF91DE77E4575A1CB0DD0EFA61E1D8E13C7B3EBB2603D8270DE02B7F7DDCF8CBDS3k9L" TargetMode="External"/><Relationship Id="rId12" Type="http://schemas.openxmlformats.org/officeDocument/2006/relationships/hyperlink" Target="consultantplus://offline/ref=63A890EF4B57774896625C2681E7E7399A75213BB29A52A27C6BBDFFDE5460C164M91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E38B7F85A1B18E497C25DCF91DE77E4575A1CB0DD0E3AF1D1E8E13C7B3EBB260S3kDL" TargetMode="External"/><Relationship Id="rId11" Type="http://schemas.openxmlformats.org/officeDocument/2006/relationships/hyperlink" Target="consultantplus://offline/ref=63A890EF4B5777489662422B978BB0369D777E32B29A50F22737BBA881M014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3D841B75BAAE2A76C4EA9F88EAC6A314198D8764EBDD91A95503313BD76639E9F90DBC716E14DC90889215vB64L" TargetMode="External"/><Relationship Id="rId10" Type="http://schemas.openxmlformats.org/officeDocument/2006/relationships/hyperlink" Target="consultantplus://offline/ref=63A890EF4B57774896625C2681E7E7399A75213BB29A52A27C6BBDFFDE5460C164M91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38B7F85A1B18E497C25DCF91DE77E4575A1CB0DD0EFA61E1D8E13C7B3EBB2603D8270DE02B7F7DDCF8CBDS3k9L" TargetMode="External"/><Relationship Id="rId14" Type="http://schemas.openxmlformats.org/officeDocument/2006/relationships/hyperlink" Target="consultantplus://offline/ref=163D841B75BAAE2A76C4EA9F88EAC6A314198D8764EBDD91A95503313BD76639E9F90DBC716E14DC90889215vB6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F1DFB-3EB6-4F53-AC81-3C306120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Администрация</Company>
  <LinksUpToDate>false</LinksUpToDate>
  <CharactersWithSpaces>17673</CharactersWithSpaces>
  <SharedDoc>false</SharedDoc>
  <HLinks>
    <vt:vector size="60" baseType="variant">
      <vt:variant>
        <vt:i4>3473464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consultantplus://offline/ref=163D841B75BAAE2A76C4EA9F88EAC6A314198D8764EBDD91A95503313BD76639E9F90DBC716E14DC90889215vB64L</vt:lpwstr>
      </vt:variant>
      <vt:variant>
        <vt:lpwstr/>
      </vt:variant>
      <vt:variant>
        <vt:i4>3473464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consultantplus://offline/ref=163D841B75BAAE2A76C4EA9F88EAC6A314198D8764EBDD91A95503313BD76639E9F90DBC716E14DC90889215vB64L</vt:lpwstr>
      </vt:variant>
      <vt:variant>
        <vt:lpwstr/>
      </vt:variant>
      <vt:variant>
        <vt:i4>1835099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consultantplus://offline/ref=63A890EF4B5777489662422B978BB0369D777E32B29A50F22737BBA881M014L</vt:lpwstr>
      </vt:variant>
      <vt:variant>
        <vt:lpwstr/>
      </vt:variant>
      <vt:variant>
        <vt:i4>4784135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consultantplus://offline/ref=63A890EF4B57774896625C2681E7E7399A75213BB29A52A27C6BBDFFDE5460C164M912L</vt:lpwstr>
      </vt:variant>
      <vt:variant>
        <vt:lpwstr/>
      </vt:variant>
      <vt:variant>
        <vt:i4>1835099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consultantplus://offline/ref=63A890EF4B5777489662422B978BB0369D777E32B29A50F22737BBA881M014L</vt:lpwstr>
      </vt:variant>
      <vt:variant>
        <vt:lpwstr/>
      </vt:variant>
      <vt:variant>
        <vt:i4>4784135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consultantplus://offline/ref=63A890EF4B57774896625C2681E7E7399A75213BB29A52A27C6BBDFFDE5460C164M912L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consultantplus://offline/ref=9BE38B7F85A1B18E497C25DCF91DE77E4575A1CB0DD0EFA61E1D8E13C7B3EBB2603D8270DE02B7F7DDCF8CBDS3k9L</vt:lpwstr>
      </vt:variant>
      <vt:variant>
        <vt:lpwstr/>
      </vt:variant>
      <vt:variant>
        <vt:i4>5767249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consultantplus://offline/ref=9BE38B7F85A1B18E497C25DCF91DE77E4575A1CB0DD0E3AF1D1E8E13C7B3EBB260S3kDL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consultantplus://offline/ref=9BE38B7F85A1B18E497C25DCF91DE77E4575A1CB0DD0EFA61E1D8E13C7B3EBB2603D8270DE02B7F7DDCF8CBDS3k9L</vt:lpwstr>
      </vt:variant>
      <vt:variant>
        <vt:lpwstr/>
      </vt:variant>
      <vt:variant>
        <vt:i4>5767249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consultantplus://offline/ref=9BE38B7F85A1B18E497C25DCF91DE77E4575A1CB0DD0E3AF1D1E8E13C7B3EBB260S3kDL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JUR7</dc:creator>
  <cp:lastModifiedBy>Пользователь</cp:lastModifiedBy>
  <cp:revision>2</cp:revision>
  <cp:lastPrinted>2016-12-05T10:59:00Z</cp:lastPrinted>
  <dcterms:created xsi:type="dcterms:W3CDTF">2016-12-06T10:40:00Z</dcterms:created>
  <dcterms:modified xsi:type="dcterms:W3CDTF">2016-12-06T10:40:00Z</dcterms:modified>
</cp:coreProperties>
</file>