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50B" w:rsidRDefault="00A5650B" w:rsidP="008D2AFC">
      <w:pPr>
        <w:pStyle w:val="a5"/>
        <w:spacing w:before="0" w:beforeAutospacing="0" w:after="0"/>
        <w:rPr>
          <w:b/>
        </w:rPr>
      </w:pPr>
    </w:p>
    <w:p w:rsidR="00A5650B" w:rsidRDefault="00A5650B" w:rsidP="004D38DD">
      <w:pPr>
        <w:pStyle w:val="a5"/>
        <w:spacing w:before="0" w:beforeAutospacing="0" w:after="0"/>
        <w:jc w:val="right"/>
        <w:rPr>
          <w:i/>
        </w:rPr>
      </w:pPr>
      <w:r>
        <w:rPr>
          <w:i/>
        </w:rPr>
        <w:t xml:space="preserve">Информация на </w:t>
      </w:r>
      <w:r w:rsidR="00507CF8">
        <w:rPr>
          <w:i/>
          <w:lang w:val="en-US"/>
        </w:rPr>
        <w:t>V</w:t>
      </w:r>
      <w:r w:rsidR="00507CF8">
        <w:rPr>
          <w:i/>
        </w:rPr>
        <w:t xml:space="preserve"> </w:t>
      </w:r>
      <w:r>
        <w:rPr>
          <w:i/>
        </w:rPr>
        <w:t xml:space="preserve">заседание Думы города Урай </w:t>
      </w:r>
    </w:p>
    <w:p w:rsidR="00A5650B" w:rsidRDefault="00A5650B" w:rsidP="004D38DD">
      <w:pPr>
        <w:pStyle w:val="a5"/>
        <w:spacing w:before="0" w:beforeAutospacing="0" w:after="0"/>
        <w:jc w:val="right"/>
        <w:rPr>
          <w:i/>
        </w:rPr>
      </w:pPr>
      <w:r>
        <w:rPr>
          <w:i/>
        </w:rPr>
        <w:t>декабрь, 2016 года</w:t>
      </w:r>
    </w:p>
    <w:p w:rsidR="00A5650B" w:rsidRDefault="00A5650B" w:rsidP="004D38DD">
      <w:pPr>
        <w:pStyle w:val="a5"/>
        <w:spacing w:before="0" w:beforeAutospacing="0" w:after="0"/>
        <w:jc w:val="right"/>
        <w:rPr>
          <w:i/>
        </w:rPr>
      </w:pPr>
      <w:r>
        <w:rPr>
          <w:i/>
        </w:rPr>
        <w:t>Докладчик: Бусова Марина Николаевна,</w:t>
      </w:r>
    </w:p>
    <w:p w:rsidR="00A5650B" w:rsidRDefault="00A5650B" w:rsidP="004D38DD">
      <w:pPr>
        <w:pStyle w:val="a5"/>
        <w:spacing w:before="0" w:beforeAutospacing="0" w:after="0"/>
        <w:jc w:val="right"/>
      </w:pPr>
      <w:r>
        <w:rPr>
          <w:i/>
        </w:rPr>
        <w:t>начальник управления образования администрации города Урай</w:t>
      </w:r>
      <w:r>
        <w:rPr>
          <w:b/>
          <w:bCs/>
        </w:rPr>
        <w:t xml:space="preserve"> </w:t>
      </w:r>
    </w:p>
    <w:p w:rsidR="00A5650B" w:rsidRPr="00D745B6" w:rsidRDefault="00A5650B" w:rsidP="00990B53">
      <w:pPr>
        <w:rPr>
          <w:rFonts w:ascii="Times New Roman" w:hAnsi="Times New Roman"/>
          <w:b/>
        </w:rPr>
      </w:pPr>
    </w:p>
    <w:p w:rsidR="00A5650B" w:rsidRPr="00990B53" w:rsidRDefault="00A5650B" w:rsidP="00990B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школьного питания в городе Урай в 2017 году</w:t>
      </w:r>
    </w:p>
    <w:p w:rsidR="00543FB2" w:rsidRPr="00990B53" w:rsidRDefault="00543FB2" w:rsidP="00543FB2">
      <w:pPr>
        <w:keepNext/>
        <w:keepLines/>
        <w:widowControl w:val="0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990B53">
        <w:rPr>
          <w:rFonts w:ascii="Times New Roman" w:hAnsi="Times New Roman"/>
          <w:sz w:val="24"/>
          <w:szCs w:val="24"/>
        </w:rPr>
        <w:t xml:space="preserve">          С 1 января 2016 года вступил в действие окружной Закон «О регулировании отдельных отношений в сфере </w:t>
      </w:r>
      <w:proofErr w:type="gramStart"/>
      <w:r w:rsidRPr="00990B53">
        <w:rPr>
          <w:rFonts w:ascii="Times New Roman" w:hAnsi="Times New Roman"/>
          <w:sz w:val="24"/>
          <w:szCs w:val="24"/>
        </w:rPr>
        <w:t>организации  обеспечения</w:t>
      </w:r>
      <w:proofErr w:type="gramEnd"/>
      <w:r w:rsidRPr="00990B53">
        <w:rPr>
          <w:rFonts w:ascii="Times New Roman" w:hAnsi="Times New Roman"/>
          <w:sz w:val="24"/>
          <w:szCs w:val="24"/>
        </w:rPr>
        <w:t xml:space="preserve">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– Югре». Постановлением Правительства ХМАО-Югры  от 4 марта 2016 года № 59-п «Об обеспечении питанием обучающихся в образовательных организациях в Ханты-Мансийском автономном округе – Югре» утвержден Порядок обеспечения питанием обучающихся в образовательных организациях автономного округа, которым урегулированы вопросы,  обеспечивающие   возможность на муниципальном уровне установить порядок организации предоставления питания обучающимся в муниципальных общеобразовательных организациях, расположенных в городе Урай  (постановление на согласовании в администрации города Урай), установить размер расходов на обеспечение питанием обучающихся (постановление администрации города Урай от 14.11.2016 № 3476 «Об обеспечении питанием обучающихся муниципальных образовательных организаций города Урай и установлении размеров расходов на его предоставление»). этим же постановлением исключены из льготного питания за счет местного бюджета категории детей с диагнозом «сахарный диабет» и дети, оказавшиеся в сложной жизненной ситуации. </w:t>
      </w:r>
    </w:p>
    <w:p w:rsidR="00E8399A" w:rsidRPr="009C6FC4" w:rsidRDefault="009C6FC4" w:rsidP="00E839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543FB2">
        <w:rPr>
          <w:rFonts w:ascii="Times New Roman" w:hAnsi="Times New Roman"/>
          <w:sz w:val="24"/>
          <w:szCs w:val="24"/>
        </w:rPr>
        <w:t>В настоящее время окружным бюджетом для организации горячего питания школьнико</w:t>
      </w:r>
      <w:r w:rsidR="00C85242">
        <w:rPr>
          <w:rFonts w:ascii="Times New Roman" w:hAnsi="Times New Roman"/>
          <w:sz w:val="24"/>
          <w:szCs w:val="24"/>
        </w:rPr>
        <w:t xml:space="preserve">в выделяется по 44 рубля </w:t>
      </w:r>
      <w:r w:rsidR="00E8399A">
        <w:rPr>
          <w:rFonts w:ascii="Times New Roman" w:hAnsi="Times New Roman"/>
          <w:sz w:val="24"/>
          <w:szCs w:val="24"/>
        </w:rPr>
        <w:t>в день на каждого ребенка</w:t>
      </w:r>
      <w:r w:rsidR="00C85242">
        <w:rPr>
          <w:rFonts w:ascii="Times New Roman" w:hAnsi="Times New Roman"/>
          <w:sz w:val="24"/>
          <w:szCs w:val="24"/>
        </w:rPr>
        <w:t>.</w:t>
      </w:r>
      <w:r w:rsidR="00543FB2">
        <w:rPr>
          <w:rFonts w:ascii="Times New Roman" w:hAnsi="Times New Roman"/>
          <w:sz w:val="24"/>
          <w:szCs w:val="24"/>
        </w:rPr>
        <w:t xml:space="preserve"> </w:t>
      </w:r>
      <w:r w:rsidR="00543FB2" w:rsidRPr="009C6FC4">
        <w:rPr>
          <w:rFonts w:ascii="Times New Roman" w:hAnsi="Times New Roman"/>
          <w:sz w:val="24"/>
          <w:szCs w:val="24"/>
        </w:rPr>
        <w:t xml:space="preserve">Это право округа, которое </w:t>
      </w:r>
      <w:r w:rsidR="00606751">
        <w:rPr>
          <w:rFonts w:ascii="Times New Roman" w:hAnsi="Times New Roman"/>
          <w:sz w:val="24"/>
          <w:szCs w:val="24"/>
        </w:rPr>
        <w:t>он реализует, предоставляя муниципалитету субсидию</w:t>
      </w:r>
      <w:r w:rsidR="00543FB2" w:rsidRPr="009C6FC4">
        <w:rPr>
          <w:rFonts w:ascii="Times New Roman" w:hAnsi="Times New Roman"/>
          <w:sz w:val="24"/>
          <w:szCs w:val="24"/>
        </w:rPr>
        <w:t xml:space="preserve">. </w:t>
      </w:r>
      <w:r w:rsidR="00E8399A" w:rsidRPr="009C6FC4">
        <w:rPr>
          <w:rFonts w:ascii="Times New Roman" w:hAnsi="Times New Roman"/>
          <w:sz w:val="24"/>
          <w:szCs w:val="24"/>
        </w:rPr>
        <w:t xml:space="preserve">Субсидия предполагает </w:t>
      </w:r>
      <w:proofErr w:type="spellStart"/>
      <w:r w:rsidR="00E8399A" w:rsidRPr="009C6FC4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E8399A" w:rsidRPr="009C6FC4">
        <w:rPr>
          <w:rFonts w:ascii="Times New Roman" w:hAnsi="Times New Roman"/>
          <w:sz w:val="24"/>
          <w:szCs w:val="24"/>
        </w:rPr>
        <w:t xml:space="preserve"> из средств местного бюджета. Согласно Соглашению</w:t>
      </w:r>
      <w:r w:rsidRPr="009C6FC4">
        <w:rPr>
          <w:rFonts w:ascii="Times New Roman" w:hAnsi="Times New Roman"/>
          <w:sz w:val="24"/>
          <w:szCs w:val="24"/>
        </w:rPr>
        <w:t>, заключенного</w:t>
      </w:r>
      <w:r w:rsidR="00E8399A" w:rsidRPr="009C6FC4">
        <w:rPr>
          <w:rFonts w:ascii="Times New Roman" w:hAnsi="Times New Roman"/>
          <w:sz w:val="24"/>
          <w:szCs w:val="24"/>
        </w:rPr>
        <w:t xml:space="preserve"> между Департаментом образования и молодежной политики ХМАО-Югры и администрацией города Урай из средств городского бюджета на организацию питания предусмотрено 2 044 </w:t>
      </w:r>
      <w:r w:rsidRPr="009C6FC4">
        <w:rPr>
          <w:rFonts w:ascii="Times New Roman" w:hAnsi="Times New Roman"/>
          <w:sz w:val="24"/>
          <w:szCs w:val="24"/>
        </w:rPr>
        <w:t>344 рубля (содержание столовой</w:t>
      </w:r>
      <w:r w:rsidR="00E8399A" w:rsidRPr="009C6FC4">
        <w:rPr>
          <w:rFonts w:ascii="Times New Roman" w:hAnsi="Times New Roman"/>
          <w:sz w:val="24"/>
          <w:szCs w:val="24"/>
        </w:rPr>
        <w:t>).</w:t>
      </w:r>
    </w:p>
    <w:p w:rsidR="00C85242" w:rsidRPr="000D7CDD" w:rsidRDefault="009C6FC4" w:rsidP="009C6FC4">
      <w:pPr>
        <w:keepNext/>
        <w:keepLines/>
        <w:widowControl w:val="0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У</w:t>
      </w:r>
      <w:r w:rsidR="00606751">
        <w:rPr>
          <w:rFonts w:ascii="Times New Roman" w:hAnsi="Times New Roman"/>
          <w:sz w:val="24"/>
          <w:szCs w:val="24"/>
        </w:rPr>
        <w:t>читывая нормы окружного закона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6FC4">
        <w:rPr>
          <w:rFonts w:ascii="Times New Roman" w:hAnsi="Times New Roman"/>
          <w:sz w:val="24"/>
          <w:szCs w:val="24"/>
        </w:rPr>
        <w:t>4-оз отдельным категориям обучающихся предусмотрена социальная поддержка в виде предоставления 2-х разового пита</w:t>
      </w:r>
      <w:r>
        <w:rPr>
          <w:rFonts w:ascii="Times New Roman" w:hAnsi="Times New Roman"/>
          <w:sz w:val="24"/>
          <w:szCs w:val="24"/>
        </w:rPr>
        <w:t xml:space="preserve">ния в учебное время – это </w:t>
      </w:r>
      <w:r w:rsidRPr="009C6FC4">
        <w:rPr>
          <w:rFonts w:ascii="Times New Roman" w:hAnsi="Times New Roman"/>
          <w:sz w:val="24"/>
          <w:szCs w:val="24"/>
        </w:rPr>
        <w:t xml:space="preserve">детям-сиротам, оставшимся без попечения родителей, детям из многодетных семей, детям из малоимущих семей, детям с ограниченными возможностями здоровья. В данном случае предусмотрена субвенция из средств окружного бюджета  в размере 201,6 рублей на 1 ребенка (завтрак + обед). </w:t>
      </w:r>
      <w:r>
        <w:rPr>
          <w:rFonts w:ascii="Times New Roman" w:hAnsi="Times New Roman"/>
          <w:sz w:val="24"/>
          <w:szCs w:val="24"/>
        </w:rPr>
        <w:t>Н</w:t>
      </w:r>
      <w:r w:rsidRPr="009C6FC4">
        <w:rPr>
          <w:rFonts w:ascii="Times New Roman" w:hAnsi="Times New Roman"/>
          <w:sz w:val="24"/>
          <w:szCs w:val="24"/>
        </w:rPr>
        <w:t xml:space="preserve">а уровне муниципалитета </w:t>
      </w:r>
      <w:r>
        <w:rPr>
          <w:rFonts w:ascii="Times New Roman" w:hAnsi="Times New Roman"/>
          <w:sz w:val="24"/>
          <w:szCs w:val="24"/>
        </w:rPr>
        <w:t xml:space="preserve">тоже </w:t>
      </w:r>
      <w:r w:rsidR="00606751">
        <w:rPr>
          <w:rFonts w:ascii="Times New Roman" w:hAnsi="Times New Roman"/>
          <w:sz w:val="24"/>
          <w:szCs w:val="24"/>
        </w:rPr>
        <w:t xml:space="preserve">определены категории учащихся, </w:t>
      </w:r>
      <w:r w:rsidRPr="009C6FC4">
        <w:rPr>
          <w:rFonts w:ascii="Times New Roman" w:hAnsi="Times New Roman"/>
          <w:sz w:val="24"/>
          <w:szCs w:val="24"/>
        </w:rPr>
        <w:t>которым за счет средств местного бюджета предоставляется дополнительное пи</w:t>
      </w:r>
      <w:r>
        <w:rPr>
          <w:rFonts w:ascii="Times New Roman" w:hAnsi="Times New Roman"/>
          <w:sz w:val="24"/>
          <w:szCs w:val="24"/>
        </w:rPr>
        <w:t>тание (</w:t>
      </w:r>
      <w:r w:rsidRPr="009C6FC4">
        <w:rPr>
          <w:rFonts w:ascii="Times New Roman" w:hAnsi="Times New Roman"/>
          <w:sz w:val="24"/>
          <w:szCs w:val="24"/>
        </w:rPr>
        <w:t>обеды</w:t>
      </w:r>
      <w:r>
        <w:rPr>
          <w:rFonts w:ascii="Times New Roman" w:hAnsi="Times New Roman"/>
          <w:sz w:val="24"/>
          <w:szCs w:val="24"/>
        </w:rPr>
        <w:t xml:space="preserve">) </w:t>
      </w:r>
      <w:r w:rsidR="000D7CD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0D7CDD">
        <w:rPr>
          <w:rFonts w:ascii="Times New Roman" w:hAnsi="Times New Roman"/>
          <w:sz w:val="24"/>
          <w:szCs w:val="24"/>
        </w:rPr>
        <w:t>кадеты.</w:t>
      </w:r>
      <w:r w:rsidRPr="001061F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0D7CDD" w:rsidRPr="000D7CDD">
        <w:rPr>
          <w:rFonts w:ascii="Times New Roman" w:hAnsi="Times New Roman"/>
          <w:sz w:val="24"/>
          <w:szCs w:val="24"/>
        </w:rPr>
        <w:t>Питание данной</w:t>
      </w:r>
      <w:r w:rsidRPr="000D7CDD">
        <w:rPr>
          <w:rFonts w:ascii="Times New Roman" w:hAnsi="Times New Roman"/>
          <w:sz w:val="24"/>
          <w:szCs w:val="24"/>
        </w:rPr>
        <w:t xml:space="preserve"> категории (обеды) </w:t>
      </w:r>
      <w:r w:rsidR="000D7CDD" w:rsidRPr="000D7CDD">
        <w:rPr>
          <w:rFonts w:ascii="Times New Roman" w:hAnsi="Times New Roman"/>
          <w:sz w:val="24"/>
          <w:szCs w:val="24"/>
        </w:rPr>
        <w:t>обеспечено на</w:t>
      </w:r>
      <w:r w:rsidRPr="000D7CDD">
        <w:rPr>
          <w:rFonts w:ascii="Times New Roman" w:hAnsi="Times New Roman"/>
          <w:sz w:val="24"/>
          <w:szCs w:val="24"/>
        </w:rPr>
        <w:t xml:space="preserve"> сумму 82 рубля в день на ребенка. С 2017 года городским бюджетом предусмотрено сохранить категорию «кадеты» и увеличить норму питания за счет средств местного бюджета до 132,6 рублей. При этом нормы питания для детей из «льготных категорий» (как уровня субъекта, т</w:t>
      </w:r>
      <w:r w:rsidR="000D7CDD" w:rsidRPr="000D7CDD">
        <w:rPr>
          <w:rFonts w:ascii="Times New Roman" w:hAnsi="Times New Roman"/>
          <w:sz w:val="24"/>
          <w:szCs w:val="24"/>
        </w:rPr>
        <w:t>ак и уровня МО) будут одинаковы.</w:t>
      </w:r>
    </w:p>
    <w:p w:rsidR="00A5650B" w:rsidRPr="005207A0" w:rsidRDefault="009C6FC4" w:rsidP="00D745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5650B" w:rsidRPr="005207A0">
        <w:rPr>
          <w:rFonts w:ascii="Times New Roman" w:hAnsi="Times New Roman"/>
          <w:sz w:val="24"/>
          <w:szCs w:val="24"/>
        </w:rPr>
        <w:t>В июне 2015 года (по окончании 2014-2015 учебного года) в адрес Управления образования поступили письма от поставщиков услуги</w:t>
      </w:r>
      <w:r>
        <w:rPr>
          <w:rFonts w:ascii="Times New Roman" w:hAnsi="Times New Roman"/>
          <w:sz w:val="24"/>
          <w:szCs w:val="24"/>
        </w:rPr>
        <w:t xml:space="preserve"> (ТД «Прима», УСО)</w:t>
      </w:r>
      <w:r w:rsidR="00A5650B" w:rsidRPr="005207A0">
        <w:rPr>
          <w:rFonts w:ascii="Times New Roman" w:hAnsi="Times New Roman"/>
          <w:sz w:val="24"/>
          <w:szCs w:val="24"/>
        </w:rPr>
        <w:t xml:space="preserve">, занимающихся организацией школьного питания, с информацией о том, что средств субвенции (44 рубля в день) в новом учебном году будет недостаточно для организации полноценного питания школьников в связи с подъемом цен на продукты питания. </w:t>
      </w:r>
      <w:r w:rsidR="00A5650B" w:rsidRPr="005207A0">
        <w:rPr>
          <w:rFonts w:ascii="Times New Roman" w:hAnsi="Times New Roman"/>
          <w:sz w:val="24"/>
          <w:szCs w:val="24"/>
        </w:rPr>
        <w:lastRenderedPageBreak/>
        <w:t xml:space="preserve">Поэтому Управлением образования была начата работа по разработке порядка осуществления </w:t>
      </w:r>
      <w:proofErr w:type="spellStart"/>
      <w:r w:rsidR="00A5650B" w:rsidRPr="005207A0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A5650B" w:rsidRPr="005207A0">
        <w:rPr>
          <w:rFonts w:ascii="Times New Roman" w:hAnsi="Times New Roman"/>
          <w:sz w:val="24"/>
          <w:szCs w:val="24"/>
        </w:rPr>
        <w:t xml:space="preserve"> родителями организации школьного питания. Работа велась совместно с банками, предприятиями, оказывающими услугу по организации школьного питания, и директорами школ. </w:t>
      </w:r>
    </w:p>
    <w:p w:rsidR="00A5650B" w:rsidRPr="005207A0" w:rsidRDefault="00A5650B" w:rsidP="00D745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07A0">
        <w:rPr>
          <w:rFonts w:ascii="Times New Roman" w:hAnsi="Times New Roman"/>
          <w:sz w:val="24"/>
          <w:szCs w:val="24"/>
        </w:rPr>
        <w:t>Мони</w:t>
      </w:r>
      <w:r w:rsidR="009C6FC4">
        <w:rPr>
          <w:rFonts w:ascii="Times New Roman" w:hAnsi="Times New Roman"/>
          <w:sz w:val="24"/>
          <w:szCs w:val="24"/>
        </w:rPr>
        <w:t xml:space="preserve">торинг цен на продукты питания </w:t>
      </w:r>
      <w:r w:rsidRPr="005207A0">
        <w:rPr>
          <w:rFonts w:ascii="Times New Roman" w:hAnsi="Times New Roman"/>
          <w:sz w:val="24"/>
          <w:szCs w:val="24"/>
        </w:rPr>
        <w:t xml:space="preserve">показал, что минимальная сумма, которая должна быть внесена родителями для организации полноценного питания, составляет 25 рублей в день. </w:t>
      </w:r>
    </w:p>
    <w:p w:rsidR="00A5650B" w:rsidRPr="005207A0" w:rsidRDefault="00A5650B" w:rsidP="00D745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07A0">
        <w:rPr>
          <w:rFonts w:ascii="Times New Roman" w:hAnsi="Times New Roman"/>
          <w:sz w:val="24"/>
          <w:szCs w:val="24"/>
        </w:rPr>
        <w:t>В декабре 2015 года, после определения поставщиков услуги по организации школьного питания в соответствии с 44-фз, началась активная информационная работа с родителями, направленная на информирование о необходимости осуществления доплаты с целью организации полноценного школьного питания</w:t>
      </w:r>
      <w:r>
        <w:rPr>
          <w:rFonts w:ascii="Times New Roman" w:hAnsi="Times New Roman"/>
          <w:sz w:val="24"/>
          <w:szCs w:val="24"/>
        </w:rPr>
        <w:t>,</w:t>
      </w:r>
      <w:r w:rsidRPr="005207A0">
        <w:rPr>
          <w:rFonts w:ascii="Times New Roman" w:hAnsi="Times New Roman"/>
          <w:sz w:val="24"/>
          <w:szCs w:val="24"/>
        </w:rPr>
        <w:t xml:space="preserve"> как того требует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5207A0">
        <w:rPr>
          <w:rFonts w:ascii="Times New Roman" w:hAnsi="Times New Roman"/>
          <w:sz w:val="24"/>
          <w:szCs w:val="24"/>
        </w:rPr>
        <w:t>ан</w:t>
      </w:r>
      <w:r>
        <w:rPr>
          <w:rFonts w:ascii="Times New Roman" w:hAnsi="Times New Roman"/>
          <w:sz w:val="24"/>
          <w:szCs w:val="24"/>
        </w:rPr>
        <w:t>П</w:t>
      </w:r>
      <w:r w:rsidRPr="005207A0">
        <w:rPr>
          <w:rFonts w:ascii="Times New Roman" w:hAnsi="Times New Roman"/>
          <w:sz w:val="24"/>
          <w:szCs w:val="24"/>
        </w:rPr>
        <w:t>ин</w:t>
      </w:r>
      <w:proofErr w:type="spellEnd"/>
      <w:r w:rsidRPr="005207A0">
        <w:rPr>
          <w:rFonts w:ascii="Times New Roman" w:hAnsi="Times New Roman"/>
          <w:sz w:val="24"/>
          <w:szCs w:val="24"/>
        </w:rPr>
        <w:t xml:space="preserve">. </w:t>
      </w:r>
    </w:p>
    <w:p w:rsidR="00543FB2" w:rsidRDefault="00543FB2" w:rsidP="00D745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A5650B" w:rsidRPr="005207A0">
        <w:rPr>
          <w:rFonts w:ascii="Times New Roman" w:hAnsi="Times New Roman"/>
          <w:sz w:val="24"/>
          <w:szCs w:val="24"/>
        </w:rPr>
        <w:t xml:space="preserve"> соответствии с 273-фз </w:t>
      </w:r>
      <w:r>
        <w:rPr>
          <w:rFonts w:ascii="Times New Roman" w:hAnsi="Times New Roman"/>
          <w:sz w:val="24"/>
          <w:szCs w:val="24"/>
        </w:rPr>
        <w:t xml:space="preserve">за организацию питания </w:t>
      </w:r>
      <w:r w:rsidR="00A5650B" w:rsidRPr="005207A0">
        <w:rPr>
          <w:rFonts w:ascii="Times New Roman" w:hAnsi="Times New Roman"/>
          <w:sz w:val="24"/>
          <w:szCs w:val="24"/>
        </w:rPr>
        <w:t>отвечает общеобразовательна</w:t>
      </w:r>
      <w:r>
        <w:rPr>
          <w:rFonts w:ascii="Times New Roman" w:hAnsi="Times New Roman"/>
          <w:sz w:val="24"/>
          <w:szCs w:val="24"/>
        </w:rPr>
        <w:t>я организация</w:t>
      </w:r>
      <w:r w:rsidR="00606751">
        <w:rPr>
          <w:rFonts w:ascii="Times New Roman" w:hAnsi="Times New Roman"/>
          <w:sz w:val="24"/>
          <w:szCs w:val="24"/>
        </w:rPr>
        <w:t xml:space="preserve"> (школа)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5650B" w:rsidRPr="005207A0" w:rsidRDefault="00543FB2" w:rsidP="00D745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школы организуют питание по двум трехсторонним</w:t>
      </w:r>
      <w:r w:rsidR="00A5650B" w:rsidRPr="005207A0">
        <w:rPr>
          <w:rFonts w:ascii="Times New Roman" w:hAnsi="Times New Roman"/>
          <w:sz w:val="24"/>
          <w:szCs w:val="24"/>
        </w:rPr>
        <w:t xml:space="preserve"> договора</w:t>
      </w:r>
      <w:r>
        <w:rPr>
          <w:rFonts w:ascii="Times New Roman" w:hAnsi="Times New Roman"/>
          <w:sz w:val="24"/>
          <w:szCs w:val="24"/>
        </w:rPr>
        <w:t>м</w:t>
      </w:r>
      <w:r w:rsidR="00A5650B" w:rsidRPr="005207A0">
        <w:rPr>
          <w:rFonts w:ascii="Times New Roman" w:hAnsi="Times New Roman"/>
          <w:sz w:val="24"/>
          <w:szCs w:val="24"/>
        </w:rPr>
        <w:t>:</w:t>
      </w:r>
    </w:p>
    <w:p w:rsidR="00A5650B" w:rsidRPr="005207A0" w:rsidRDefault="00A5650B" w:rsidP="00D745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7A0">
        <w:rPr>
          <w:rFonts w:ascii="Times New Roman" w:hAnsi="Times New Roman"/>
          <w:sz w:val="24"/>
          <w:szCs w:val="24"/>
        </w:rPr>
        <w:t xml:space="preserve"> - договор между банком, школой и поставщиком услуги (этот договор необходим для того, чтобы направить финансовые средства от родителей поставщику услуги по организации школьного питания);</w:t>
      </w:r>
    </w:p>
    <w:p w:rsidR="00A5650B" w:rsidRPr="005207A0" w:rsidRDefault="00A5650B" w:rsidP="00D745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7A0">
        <w:rPr>
          <w:rFonts w:ascii="Times New Roman" w:hAnsi="Times New Roman"/>
          <w:sz w:val="24"/>
          <w:szCs w:val="24"/>
        </w:rPr>
        <w:t xml:space="preserve">- договор между родителями, школой и поставщиком услуги питания (где прописываются все права и обязанности сторон по организации школьного питания). </w:t>
      </w:r>
    </w:p>
    <w:p w:rsidR="00A5650B" w:rsidRPr="005207A0" w:rsidRDefault="00A5650B" w:rsidP="00D745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7A0">
        <w:rPr>
          <w:rFonts w:ascii="Times New Roman" w:hAnsi="Times New Roman"/>
          <w:sz w:val="24"/>
          <w:szCs w:val="24"/>
        </w:rPr>
        <w:t xml:space="preserve">     </w:t>
      </w:r>
      <w:r w:rsidR="008D2AFC">
        <w:rPr>
          <w:rFonts w:ascii="Times New Roman" w:hAnsi="Times New Roman"/>
          <w:sz w:val="24"/>
          <w:szCs w:val="24"/>
        </w:rPr>
        <w:t xml:space="preserve">     </w:t>
      </w:r>
      <w:r w:rsidRPr="005207A0">
        <w:rPr>
          <w:rFonts w:ascii="Times New Roman" w:hAnsi="Times New Roman"/>
          <w:sz w:val="24"/>
          <w:szCs w:val="24"/>
        </w:rPr>
        <w:t>В среднем объем родительской доплаты составляет 550 рубл</w:t>
      </w:r>
      <w:r>
        <w:rPr>
          <w:rFonts w:ascii="Times New Roman" w:hAnsi="Times New Roman"/>
          <w:sz w:val="24"/>
          <w:szCs w:val="24"/>
        </w:rPr>
        <w:t xml:space="preserve">ей в месяц. Комиссия банка -  1%, но не менее 10 рублей, то есть сумма - </w:t>
      </w:r>
      <w:r w:rsidRPr="005207A0">
        <w:rPr>
          <w:rFonts w:ascii="Times New Roman" w:hAnsi="Times New Roman"/>
          <w:sz w:val="24"/>
          <w:szCs w:val="24"/>
        </w:rPr>
        <w:t>560 рублей.</w:t>
      </w:r>
    </w:p>
    <w:p w:rsidR="00A5650B" w:rsidRPr="005207A0" w:rsidRDefault="00A5650B" w:rsidP="00D745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7A0">
        <w:rPr>
          <w:rFonts w:ascii="Times New Roman" w:hAnsi="Times New Roman"/>
          <w:sz w:val="24"/>
          <w:szCs w:val="24"/>
        </w:rPr>
        <w:t xml:space="preserve">    </w:t>
      </w:r>
      <w:r w:rsidR="009C6FC4">
        <w:rPr>
          <w:rFonts w:ascii="Times New Roman" w:hAnsi="Times New Roman"/>
          <w:sz w:val="24"/>
          <w:szCs w:val="24"/>
        </w:rPr>
        <w:t xml:space="preserve">     </w:t>
      </w:r>
      <w:r w:rsidRPr="005207A0">
        <w:rPr>
          <w:rFonts w:ascii="Times New Roman" w:hAnsi="Times New Roman"/>
          <w:sz w:val="24"/>
          <w:szCs w:val="24"/>
        </w:rPr>
        <w:t xml:space="preserve"> С 1 февраля 2016 года полноценное сбалансированное питание предоставляется тем учащимся, чьи родители произвели оплату по договору </w:t>
      </w:r>
      <w:proofErr w:type="spellStart"/>
      <w:r w:rsidRPr="005207A0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5207A0">
        <w:rPr>
          <w:rFonts w:ascii="Times New Roman" w:hAnsi="Times New Roman"/>
          <w:sz w:val="24"/>
          <w:szCs w:val="24"/>
        </w:rPr>
        <w:t xml:space="preserve"> организации полноценног</w:t>
      </w:r>
      <w:r w:rsidR="009C6FC4">
        <w:rPr>
          <w:rFonts w:ascii="Times New Roman" w:hAnsi="Times New Roman"/>
          <w:sz w:val="24"/>
          <w:szCs w:val="24"/>
        </w:rPr>
        <w:t>о питания</w:t>
      </w:r>
      <w:r w:rsidRPr="005207A0">
        <w:rPr>
          <w:rFonts w:ascii="Times New Roman" w:hAnsi="Times New Roman"/>
          <w:sz w:val="24"/>
          <w:szCs w:val="24"/>
        </w:rPr>
        <w:t>. Февраль – первый месяц, когда школьное питание осуществля</w:t>
      </w:r>
      <w:r>
        <w:rPr>
          <w:rFonts w:ascii="Times New Roman" w:hAnsi="Times New Roman"/>
          <w:sz w:val="24"/>
          <w:szCs w:val="24"/>
        </w:rPr>
        <w:t>лось</w:t>
      </w:r>
      <w:r w:rsidRPr="005207A0">
        <w:rPr>
          <w:rFonts w:ascii="Times New Roman" w:hAnsi="Times New Roman"/>
          <w:sz w:val="24"/>
          <w:szCs w:val="24"/>
        </w:rPr>
        <w:t xml:space="preserve"> с родительс</w:t>
      </w:r>
      <w:r w:rsidR="009C6FC4">
        <w:rPr>
          <w:rFonts w:ascii="Times New Roman" w:hAnsi="Times New Roman"/>
          <w:sz w:val="24"/>
          <w:szCs w:val="24"/>
        </w:rPr>
        <w:t>кой доплатой. 7</w:t>
      </w:r>
      <w:r w:rsidRPr="005207A0">
        <w:rPr>
          <w:rFonts w:ascii="Times New Roman" w:hAnsi="Times New Roman"/>
          <w:sz w:val="24"/>
          <w:szCs w:val="24"/>
        </w:rPr>
        <w:t xml:space="preserve">1% родителей произвели доплату, </w:t>
      </w:r>
      <w:r>
        <w:rPr>
          <w:rFonts w:ascii="Times New Roman" w:hAnsi="Times New Roman"/>
          <w:sz w:val="24"/>
          <w:szCs w:val="24"/>
        </w:rPr>
        <w:t>в марте процент родителей оплатив</w:t>
      </w:r>
      <w:r w:rsidR="008D2AFC">
        <w:rPr>
          <w:rFonts w:ascii="Times New Roman" w:hAnsi="Times New Roman"/>
          <w:sz w:val="24"/>
          <w:szCs w:val="24"/>
        </w:rPr>
        <w:t>ших питание детей возросло до 77</w:t>
      </w:r>
      <w:r>
        <w:rPr>
          <w:rFonts w:ascii="Times New Roman" w:hAnsi="Times New Roman"/>
          <w:sz w:val="24"/>
          <w:szCs w:val="24"/>
        </w:rPr>
        <w:t xml:space="preserve">%. </w:t>
      </w:r>
      <w:r w:rsidR="00990B53">
        <w:rPr>
          <w:rFonts w:ascii="Times New Roman" w:hAnsi="Times New Roman"/>
          <w:sz w:val="24"/>
          <w:szCs w:val="24"/>
        </w:rPr>
        <w:t xml:space="preserve">В целом, по текущему году, 73% родителей осуществляют доплату за питание ребенка в школе и дети таких родителей </w:t>
      </w:r>
      <w:r w:rsidRPr="005207A0">
        <w:rPr>
          <w:rFonts w:ascii="Times New Roman" w:hAnsi="Times New Roman"/>
          <w:sz w:val="24"/>
          <w:szCs w:val="24"/>
        </w:rPr>
        <w:t>питаются на сумму 69 руб</w:t>
      </w:r>
      <w:r w:rsidR="00990B53">
        <w:rPr>
          <w:rFonts w:ascii="Times New Roman" w:hAnsi="Times New Roman"/>
          <w:sz w:val="24"/>
          <w:szCs w:val="24"/>
        </w:rPr>
        <w:t>лей в день: 44 рубля - субсидия</w:t>
      </w:r>
      <w:r w:rsidRPr="005207A0">
        <w:rPr>
          <w:rFonts w:ascii="Times New Roman" w:hAnsi="Times New Roman"/>
          <w:sz w:val="24"/>
          <w:szCs w:val="24"/>
        </w:rPr>
        <w:t xml:space="preserve"> и 25 рублей - </w:t>
      </w:r>
      <w:r>
        <w:rPr>
          <w:rFonts w:ascii="Times New Roman" w:hAnsi="Times New Roman"/>
          <w:sz w:val="24"/>
          <w:szCs w:val="24"/>
        </w:rPr>
        <w:t>родительская доплата.  Остальным детям</w:t>
      </w:r>
      <w:r w:rsidRPr="005207A0">
        <w:rPr>
          <w:rFonts w:ascii="Times New Roman" w:hAnsi="Times New Roman"/>
          <w:sz w:val="24"/>
          <w:szCs w:val="24"/>
        </w:rPr>
        <w:t xml:space="preserve">, чьи родители не произвели доплату, </w:t>
      </w:r>
      <w:r>
        <w:rPr>
          <w:rFonts w:ascii="Times New Roman" w:hAnsi="Times New Roman"/>
          <w:sz w:val="24"/>
          <w:szCs w:val="24"/>
        </w:rPr>
        <w:t>организуется питание</w:t>
      </w:r>
      <w:r w:rsidR="00990B53">
        <w:rPr>
          <w:rFonts w:ascii="Times New Roman" w:hAnsi="Times New Roman"/>
          <w:sz w:val="24"/>
          <w:szCs w:val="24"/>
        </w:rPr>
        <w:t xml:space="preserve"> на 44 рубля в день (окружное финансирование</w:t>
      </w:r>
      <w:r w:rsidRPr="005207A0">
        <w:rPr>
          <w:rFonts w:ascii="Times New Roman" w:hAnsi="Times New Roman"/>
          <w:sz w:val="24"/>
          <w:szCs w:val="24"/>
        </w:rPr>
        <w:t>).</w:t>
      </w:r>
    </w:p>
    <w:p w:rsidR="00A5650B" w:rsidRDefault="00A5650B" w:rsidP="00D745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7A0">
        <w:rPr>
          <w:rFonts w:ascii="Times New Roman" w:hAnsi="Times New Roman"/>
          <w:sz w:val="24"/>
          <w:szCs w:val="24"/>
        </w:rPr>
        <w:t xml:space="preserve">    </w:t>
      </w:r>
      <w:r w:rsidR="008D2AFC">
        <w:rPr>
          <w:rFonts w:ascii="Times New Roman" w:hAnsi="Times New Roman"/>
          <w:sz w:val="24"/>
          <w:szCs w:val="24"/>
        </w:rPr>
        <w:t xml:space="preserve">     </w:t>
      </w:r>
      <w:r w:rsidRPr="005207A0">
        <w:rPr>
          <w:rFonts w:ascii="Times New Roman" w:hAnsi="Times New Roman"/>
          <w:sz w:val="24"/>
          <w:szCs w:val="24"/>
        </w:rPr>
        <w:t xml:space="preserve"> Все меню-рационов, по которым производится питание в школах, еженедельно выкладываются на официальных сайтах школ и находятся в свободном доступе для изучения родителями. </w:t>
      </w:r>
    </w:p>
    <w:p w:rsidR="000D7CDD" w:rsidRDefault="008D2AFC" w:rsidP="008D2A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A5650B">
        <w:rPr>
          <w:rFonts w:ascii="Times New Roman" w:hAnsi="Times New Roman"/>
          <w:sz w:val="24"/>
          <w:szCs w:val="24"/>
        </w:rPr>
        <w:t>Вопрос организации питания в школах был рассмотрен на Муниципальном совете 29 февраля 2016 года. Членами муницип</w:t>
      </w:r>
      <w:r>
        <w:rPr>
          <w:rFonts w:ascii="Times New Roman" w:hAnsi="Times New Roman"/>
          <w:sz w:val="24"/>
          <w:szCs w:val="24"/>
        </w:rPr>
        <w:t xml:space="preserve">ального совета были посещены </w:t>
      </w:r>
      <w:r w:rsidR="00A5650B">
        <w:rPr>
          <w:rFonts w:ascii="Times New Roman" w:hAnsi="Times New Roman"/>
          <w:sz w:val="24"/>
          <w:szCs w:val="24"/>
        </w:rPr>
        <w:t xml:space="preserve"> муниципальные школы города, с целью анализа качества предоставляемых услуг поставщиками, были проведены беседы с детьми, социальными педагогами. Меню с родительской доплатой соответствует требованиям полноценного и сбалансированного питания. Меню на 44 рубля не обеспечивает выполнение требований СанПиН, не является полноценным.</w:t>
      </w:r>
    </w:p>
    <w:p w:rsidR="008D2AFC" w:rsidRDefault="00A5650B" w:rsidP="008D2A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D7CDD">
        <w:rPr>
          <w:rFonts w:ascii="Times New Roman" w:hAnsi="Times New Roman"/>
          <w:sz w:val="24"/>
          <w:szCs w:val="24"/>
        </w:rPr>
        <w:t xml:space="preserve">          </w:t>
      </w:r>
      <w:r w:rsidR="000D7CDD" w:rsidRPr="000D7CDD">
        <w:rPr>
          <w:rFonts w:ascii="Times New Roman" w:hAnsi="Times New Roman"/>
          <w:sz w:val="24"/>
          <w:szCs w:val="24"/>
        </w:rPr>
        <w:t xml:space="preserve">В ноябре 2016 года члены школьных </w:t>
      </w:r>
      <w:r w:rsidR="000D7CDD">
        <w:rPr>
          <w:rFonts w:ascii="Times New Roman" w:hAnsi="Times New Roman"/>
          <w:sz w:val="24"/>
          <w:szCs w:val="24"/>
        </w:rPr>
        <w:t>Управляющих советов</w:t>
      </w:r>
      <w:r w:rsidR="000D7CDD" w:rsidRPr="000D7CDD">
        <w:rPr>
          <w:rFonts w:ascii="Times New Roman" w:hAnsi="Times New Roman"/>
          <w:sz w:val="24"/>
          <w:szCs w:val="24"/>
        </w:rPr>
        <w:t xml:space="preserve"> провели проверку организации школьного питания и высказали мнение о том, что не всегда горячее бывает горячим, не всегда то, что предлагаетс</w:t>
      </w:r>
      <w:r w:rsidR="000D7CDD">
        <w:rPr>
          <w:rFonts w:ascii="Times New Roman" w:hAnsi="Times New Roman"/>
          <w:sz w:val="24"/>
          <w:szCs w:val="24"/>
        </w:rPr>
        <w:t>я детям является вкусным, хотя меню</w:t>
      </w:r>
      <w:r w:rsidR="000D7CDD" w:rsidRPr="000D7CDD">
        <w:rPr>
          <w:rFonts w:ascii="Times New Roman" w:hAnsi="Times New Roman"/>
          <w:sz w:val="24"/>
          <w:szCs w:val="24"/>
        </w:rPr>
        <w:t xml:space="preserve"> </w:t>
      </w:r>
      <w:r w:rsidR="000D7CDD">
        <w:rPr>
          <w:rFonts w:ascii="Times New Roman" w:hAnsi="Times New Roman"/>
          <w:sz w:val="24"/>
          <w:szCs w:val="24"/>
        </w:rPr>
        <w:t>соответствует требованиям СанПиН</w:t>
      </w:r>
      <w:r w:rsidR="000D7CDD" w:rsidRPr="000D7CDD">
        <w:rPr>
          <w:rFonts w:ascii="Times New Roman" w:hAnsi="Times New Roman"/>
          <w:sz w:val="24"/>
          <w:szCs w:val="24"/>
        </w:rPr>
        <w:t>.</w:t>
      </w:r>
    </w:p>
    <w:p w:rsidR="008D2AFC" w:rsidRDefault="008D2AFC" w:rsidP="008D2A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5650B" w:rsidRPr="00990B53">
        <w:rPr>
          <w:rFonts w:ascii="Times New Roman" w:hAnsi="Times New Roman"/>
          <w:sz w:val="24"/>
          <w:szCs w:val="24"/>
        </w:rPr>
        <w:t xml:space="preserve">В соответствии с пунктом 6.8 СанПиН 2.4.5.2409-08 </w:t>
      </w:r>
      <w:r w:rsidR="000D7CDD" w:rsidRPr="00990B53">
        <w:rPr>
          <w:rFonts w:ascii="Times New Roman" w:hAnsi="Times New Roman"/>
          <w:sz w:val="24"/>
          <w:szCs w:val="24"/>
        </w:rPr>
        <w:t>для</w:t>
      </w:r>
      <w:r w:rsidR="000D7CDD">
        <w:rPr>
          <w:rFonts w:ascii="Times New Roman" w:hAnsi="Times New Roman"/>
          <w:sz w:val="24"/>
          <w:szCs w:val="24"/>
        </w:rPr>
        <w:t xml:space="preserve"> всех </w:t>
      </w:r>
      <w:r w:rsidR="000D7CDD" w:rsidRPr="00990B53">
        <w:rPr>
          <w:rFonts w:ascii="Times New Roman" w:hAnsi="Times New Roman"/>
          <w:sz w:val="24"/>
          <w:szCs w:val="24"/>
        </w:rPr>
        <w:t>обучающихся</w:t>
      </w:r>
      <w:r w:rsidR="00A5650B" w:rsidRPr="00990B53">
        <w:rPr>
          <w:rFonts w:ascii="Times New Roman" w:hAnsi="Times New Roman"/>
          <w:sz w:val="24"/>
          <w:szCs w:val="24"/>
        </w:rPr>
        <w:t xml:space="preserve"> общеобразовательных организаций необходимо организовать двухразовое горячее питание (завтрак и обед). Интервалы между приемами пищи не должны превышать 4-х часов. Данное требование санитарных правил легко выполнимо при односменном обучении, т.е. в школе «полного дня». Условия, созданные в муниципальных общеобразовательных организациях</w:t>
      </w:r>
      <w:r w:rsidR="001061F1">
        <w:rPr>
          <w:rFonts w:ascii="Times New Roman" w:hAnsi="Times New Roman"/>
          <w:sz w:val="24"/>
          <w:szCs w:val="24"/>
        </w:rPr>
        <w:t xml:space="preserve"> </w:t>
      </w:r>
      <w:r w:rsidR="001061F1" w:rsidRPr="000D7CDD">
        <w:rPr>
          <w:rFonts w:ascii="Times New Roman" w:hAnsi="Times New Roman"/>
          <w:sz w:val="24"/>
          <w:szCs w:val="24"/>
        </w:rPr>
        <w:t>города Урай</w:t>
      </w:r>
      <w:r>
        <w:rPr>
          <w:rFonts w:ascii="Times New Roman" w:hAnsi="Times New Roman"/>
          <w:sz w:val="24"/>
          <w:szCs w:val="24"/>
        </w:rPr>
        <w:t>,</w:t>
      </w:r>
      <w:r w:rsidR="00A5650B" w:rsidRPr="00990B53">
        <w:rPr>
          <w:rFonts w:ascii="Times New Roman" w:hAnsi="Times New Roman"/>
          <w:sz w:val="24"/>
          <w:szCs w:val="24"/>
        </w:rPr>
        <w:t xml:space="preserve"> не позволяют обеспечить двухразовое питание для всех обучающихся, так как все школы перегружены, обучение ведется в две смены, пищеблоки школ, за исключением Гимназии, </w:t>
      </w:r>
      <w:r w:rsidR="00A5650B" w:rsidRPr="000D7CDD">
        <w:rPr>
          <w:rFonts w:ascii="Times New Roman" w:hAnsi="Times New Roman"/>
          <w:sz w:val="24"/>
          <w:szCs w:val="24"/>
        </w:rPr>
        <w:t>не</w:t>
      </w:r>
      <w:r w:rsidR="001061F1" w:rsidRPr="000D7CDD">
        <w:rPr>
          <w:rFonts w:ascii="Times New Roman" w:hAnsi="Times New Roman"/>
          <w:sz w:val="24"/>
          <w:szCs w:val="24"/>
        </w:rPr>
        <w:t xml:space="preserve"> полностью отвечают</w:t>
      </w:r>
      <w:r w:rsidR="00A5650B" w:rsidRPr="00990B53">
        <w:rPr>
          <w:rFonts w:ascii="Times New Roman" w:hAnsi="Times New Roman"/>
          <w:sz w:val="24"/>
          <w:szCs w:val="24"/>
        </w:rPr>
        <w:t xml:space="preserve"> требованиям СанПиН (не имеют цехового деления, обеденные залы не достаточной площади и т.д.).  </w:t>
      </w:r>
    </w:p>
    <w:p w:rsidR="000D7CDD" w:rsidRDefault="008D2AFC" w:rsidP="008D2A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A5650B" w:rsidRDefault="000D7CDD" w:rsidP="008D2A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A5650B" w:rsidRPr="00990B53">
        <w:rPr>
          <w:rFonts w:ascii="Times New Roman" w:hAnsi="Times New Roman"/>
          <w:sz w:val="24"/>
          <w:szCs w:val="24"/>
        </w:rPr>
        <w:t>В настоящее вре</w:t>
      </w:r>
      <w:r w:rsidR="008D2AFC">
        <w:rPr>
          <w:rFonts w:ascii="Times New Roman" w:hAnsi="Times New Roman"/>
          <w:sz w:val="24"/>
          <w:szCs w:val="24"/>
        </w:rPr>
        <w:t>мя изучается запрос родителей на организацию</w:t>
      </w:r>
      <w:r w:rsidR="00A5650B" w:rsidRPr="00990B53">
        <w:rPr>
          <w:rFonts w:ascii="Times New Roman" w:hAnsi="Times New Roman"/>
          <w:sz w:val="24"/>
          <w:szCs w:val="24"/>
        </w:rPr>
        <w:t xml:space="preserve"> второго питания обучающихся </w:t>
      </w:r>
      <w:r w:rsidR="008D2AFC">
        <w:rPr>
          <w:rFonts w:ascii="Times New Roman" w:hAnsi="Times New Roman"/>
          <w:sz w:val="24"/>
          <w:szCs w:val="24"/>
        </w:rPr>
        <w:t xml:space="preserve">в школах </w:t>
      </w:r>
      <w:r w:rsidR="00A5650B" w:rsidRPr="00990B53">
        <w:rPr>
          <w:rFonts w:ascii="Times New Roman" w:hAnsi="Times New Roman"/>
          <w:sz w:val="24"/>
          <w:szCs w:val="24"/>
        </w:rPr>
        <w:t>за счет родительской платы, которая должна составлят</w:t>
      </w:r>
      <w:r w:rsidR="008D2AFC">
        <w:rPr>
          <w:rFonts w:ascii="Times New Roman" w:hAnsi="Times New Roman"/>
          <w:sz w:val="24"/>
          <w:szCs w:val="24"/>
        </w:rPr>
        <w:t xml:space="preserve">ь </w:t>
      </w:r>
      <w:r w:rsidR="00A5650B" w:rsidRPr="000D7CDD">
        <w:rPr>
          <w:rFonts w:ascii="Times New Roman" w:hAnsi="Times New Roman"/>
          <w:sz w:val="24"/>
          <w:szCs w:val="24"/>
        </w:rPr>
        <w:t>3 467,2 руб.</w:t>
      </w:r>
      <w:r w:rsidR="001061F1" w:rsidRPr="000D7CDD">
        <w:rPr>
          <w:rFonts w:ascii="Times New Roman" w:hAnsi="Times New Roman"/>
          <w:sz w:val="24"/>
          <w:szCs w:val="24"/>
        </w:rPr>
        <w:t xml:space="preserve"> </w:t>
      </w:r>
      <w:r w:rsidR="00A5650B" w:rsidRPr="000D7CDD">
        <w:rPr>
          <w:rFonts w:ascii="Times New Roman" w:hAnsi="Times New Roman"/>
          <w:sz w:val="24"/>
          <w:szCs w:val="24"/>
        </w:rPr>
        <w:t>в месяц</w:t>
      </w:r>
      <w:r>
        <w:rPr>
          <w:rFonts w:ascii="Times New Roman" w:hAnsi="Times New Roman"/>
          <w:sz w:val="24"/>
          <w:szCs w:val="24"/>
        </w:rPr>
        <w:t>.</w:t>
      </w:r>
      <w:r w:rsidR="00A5650B" w:rsidRPr="000D7CDD">
        <w:rPr>
          <w:rFonts w:ascii="Times New Roman" w:hAnsi="Times New Roman"/>
          <w:sz w:val="24"/>
          <w:szCs w:val="24"/>
        </w:rPr>
        <w:t xml:space="preserve"> </w:t>
      </w:r>
      <w:r w:rsidR="001061F1" w:rsidRPr="000D7CDD">
        <w:rPr>
          <w:rFonts w:ascii="Times New Roman" w:hAnsi="Times New Roman"/>
          <w:sz w:val="24"/>
          <w:szCs w:val="24"/>
        </w:rPr>
        <w:t xml:space="preserve"> </w:t>
      </w:r>
    </w:p>
    <w:p w:rsidR="000D7CDD" w:rsidRPr="000D7CDD" w:rsidRDefault="000D7CDD" w:rsidP="008D2A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Таким образом, вопрос организации школьного питания остается актуальным и всегда стоит на контроле в администрации.</w:t>
      </w:r>
      <w:bookmarkStart w:id="0" w:name="_GoBack"/>
      <w:bookmarkEnd w:id="0"/>
    </w:p>
    <w:p w:rsidR="00A5650B" w:rsidRDefault="00A5650B" w:rsidP="004D38D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2AFC" w:rsidRDefault="008D2AFC" w:rsidP="004D38DD">
      <w:pPr>
        <w:rPr>
          <w:rFonts w:ascii="Times New Roman" w:hAnsi="Times New Roman"/>
          <w:sz w:val="24"/>
          <w:szCs w:val="24"/>
        </w:rPr>
      </w:pPr>
    </w:p>
    <w:p w:rsidR="008D2AFC" w:rsidRDefault="008D2AFC" w:rsidP="004D38DD">
      <w:pPr>
        <w:rPr>
          <w:rFonts w:ascii="Times New Roman" w:hAnsi="Times New Roman"/>
          <w:sz w:val="24"/>
          <w:szCs w:val="24"/>
        </w:rPr>
      </w:pPr>
    </w:p>
    <w:p w:rsidR="008D2AFC" w:rsidRDefault="008D2AFC" w:rsidP="004D38DD">
      <w:pPr>
        <w:rPr>
          <w:rFonts w:ascii="Times New Roman" w:hAnsi="Times New Roman"/>
          <w:sz w:val="24"/>
          <w:szCs w:val="24"/>
        </w:rPr>
      </w:pPr>
    </w:p>
    <w:p w:rsidR="00A5650B" w:rsidRPr="008D2AFC" w:rsidRDefault="00A5650B" w:rsidP="004D38DD">
      <w:pPr>
        <w:rPr>
          <w:rFonts w:ascii="Times New Roman" w:hAnsi="Times New Roman"/>
          <w:sz w:val="24"/>
          <w:szCs w:val="24"/>
        </w:rPr>
      </w:pPr>
      <w:r w:rsidRPr="008D2AFC">
        <w:rPr>
          <w:rFonts w:ascii="Times New Roman" w:hAnsi="Times New Roman"/>
          <w:sz w:val="24"/>
          <w:szCs w:val="24"/>
        </w:rPr>
        <w:t xml:space="preserve">Начальник управления образования администрации города Урай                </w:t>
      </w:r>
      <w:r w:rsidR="008D2AFC">
        <w:rPr>
          <w:rFonts w:ascii="Times New Roman" w:hAnsi="Times New Roman"/>
          <w:sz w:val="24"/>
          <w:szCs w:val="24"/>
        </w:rPr>
        <w:t xml:space="preserve">     </w:t>
      </w:r>
      <w:r w:rsidRPr="008D2AFC">
        <w:rPr>
          <w:rFonts w:ascii="Times New Roman" w:hAnsi="Times New Roman"/>
          <w:sz w:val="24"/>
          <w:szCs w:val="24"/>
        </w:rPr>
        <w:t xml:space="preserve"> М.Н. Бусова</w:t>
      </w:r>
    </w:p>
    <w:p w:rsidR="00A5650B" w:rsidRPr="008D2AFC" w:rsidRDefault="00A5650B" w:rsidP="004D38DD">
      <w:pPr>
        <w:rPr>
          <w:rFonts w:ascii="Times New Roman" w:hAnsi="Times New Roman"/>
          <w:sz w:val="24"/>
          <w:szCs w:val="24"/>
        </w:rPr>
      </w:pPr>
    </w:p>
    <w:p w:rsidR="00A5650B" w:rsidRPr="008D2AFC" w:rsidRDefault="00A5650B" w:rsidP="004D38DD">
      <w:pPr>
        <w:rPr>
          <w:rFonts w:ascii="Times New Roman" w:hAnsi="Times New Roman"/>
          <w:sz w:val="24"/>
          <w:szCs w:val="24"/>
        </w:rPr>
      </w:pPr>
      <w:r w:rsidRPr="008D2AFC">
        <w:rPr>
          <w:rFonts w:ascii="Times New Roman" w:hAnsi="Times New Roman"/>
          <w:sz w:val="24"/>
          <w:szCs w:val="24"/>
        </w:rPr>
        <w:t xml:space="preserve">Согласовано:  </w:t>
      </w:r>
    </w:p>
    <w:p w:rsidR="00A5650B" w:rsidRPr="008D2AFC" w:rsidRDefault="00A5650B" w:rsidP="004D38DD">
      <w:pPr>
        <w:rPr>
          <w:rFonts w:ascii="Times New Roman" w:hAnsi="Times New Roman"/>
          <w:sz w:val="24"/>
          <w:szCs w:val="24"/>
        </w:rPr>
      </w:pPr>
      <w:r w:rsidRPr="008D2AFC">
        <w:rPr>
          <w:rFonts w:ascii="Times New Roman" w:hAnsi="Times New Roman"/>
          <w:sz w:val="24"/>
          <w:szCs w:val="24"/>
        </w:rPr>
        <w:t xml:space="preserve">Заместитель главы города Урай                                                          </w:t>
      </w:r>
      <w:r w:rsidR="008D2AFC">
        <w:rPr>
          <w:rFonts w:ascii="Times New Roman" w:hAnsi="Times New Roman"/>
          <w:sz w:val="24"/>
          <w:szCs w:val="24"/>
        </w:rPr>
        <w:t xml:space="preserve">                </w:t>
      </w:r>
      <w:r w:rsidRPr="008D2AFC">
        <w:rPr>
          <w:rFonts w:ascii="Times New Roman" w:hAnsi="Times New Roman"/>
          <w:sz w:val="24"/>
          <w:szCs w:val="24"/>
        </w:rPr>
        <w:t xml:space="preserve"> С.В. Круглова</w:t>
      </w:r>
    </w:p>
    <w:p w:rsidR="00A5650B" w:rsidRDefault="00A5650B" w:rsidP="00520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8D2AFC" w:rsidRDefault="008D2AFC">
      <w:pPr>
        <w:rPr>
          <w:rFonts w:ascii="Times New Roman" w:hAnsi="Times New Roman"/>
          <w:sz w:val="20"/>
          <w:szCs w:val="20"/>
        </w:rPr>
      </w:pPr>
    </w:p>
    <w:p w:rsidR="008D2AFC" w:rsidRDefault="008D2AFC">
      <w:pPr>
        <w:rPr>
          <w:rFonts w:ascii="Times New Roman" w:hAnsi="Times New Roman"/>
          <w:sz w:val="20"/>
          <w:szCs w:val="20"/>
        </w:rPr>
      </w:pPr>
    </w:p>
    <w:p w:rsidR="008D2AFC" w:rsidRDefault="008D2AFC">
      <w:pPr>
        <w:rPr>
          <w:rFonts w:ascii="Times New Roman" w:hAnsi="Times New Roman"/>
          <w:sz w:val="20"/>
          <w:szCs w:val="20"/>
        </w:rPr>
      </w:pPr>
    </w:p>
    <w:p w:rsidR="008D2AFC" w:rsidRDefault="008D2AFC">
      <w:pPr>
        <w:rPr>
          <w:rFonts w:ascii="Times New Roman" w:hAnsi="Times New Roman"/>
          <w:sz w:val="20"/>
          <w:szCs w:val="20"/>
        </w:rPr>
      </w:pPr>
    </w:p>
    <w:p w:rsidR="008D2AFC" w:rsidRDefault="008D2AFC">
      <w:pPr>
        <w:rPr>
          <w:rFonts w:ascii="Times New Roman" w:hAnsi="Times New Roman"/>
          <w:sz w:val="20"/>
          <w:szCs w:val="20"/>
        </w:rPr>
      </w:pPr>
    </w:p>
    <w:p w:rsidR="008D2AFC" w:rsidRDefault="008D2AFC">
      <w:pPr>
        <w:rPr>
          <w:rFonts w:ascii="Times New Roman" w:hAnsi="Times New Roman"/>
          <w:sz w:val="20"/>
          <w:szCs w:val="20"/>
        </w:rPr>
      </w:pPr>
    </w:p>
    <w:p w:rsidR="008D2AFC" w:rsidRDefault="008D2AFC">
      <w:pPr>
        <w:rPr>
          <w:rFonts w:ascii="Times New Roman" w:hAnsi="Times New Roman"/>
          <w:sz w:val="20"/>
          <w:szCs w:val="20"/>
        </w:rPr>
      </w:pPr>
    </w:p>
    <w:p w:rsidR="008D2AFC" w:rsidRDefault="008D2AFC">
      <w:pPr>
        <w:rPr>
          <w:rFonts w:ascii="Times New Roman" w:hAnsi="Times New Roman"/>
          <w:sz w:val="20"/>
          <w:szCs w:val="20"/>
        </w:rPr>
      </w:pPr>
    </w:p>
    <w:p w:rsidR="008D2AFC" w:rsidRDefault="008D2AFC">
      <w:pPr>
        <w:rPr>
          <w:rFonts w:ascii="Times New Roman" w:hAnsi="Times New Roman"/>
          <w:sz w:val="20"/>
          <w:szCs w:val="20"/>
        </w:rPr>
      </w:pPr>
    </w:p>
    <w:p w:rsidR="008D2AFC" w:rsidRDefault="008D2AFC">
      <w:pPr>
        <w:rPr>
          <w:rFonts w:ascii="Times New Roman" w:hAnsi="Times New Roman"/>
          <w:sz w:val="20"/>
          <w:szCs w:val="20"/>
        </w:rPr>
      </w:pPr>
    </w:p>
    <w:p w:rsidR="008D2AFC" w:rsidRDefault="008D2AFC">
      <w:pPr>
        <w:rPr>
          <w:rFonts w:ascii="Times New Roman" w:hAnsi="Times New Roman"/>
          <w:sz w:val="20"/>
          <w:szCs w:val="20"/>
        </w:rPr>
      </w:pPr>
    </w:p>
    <w:p w:rsidR="008D2AFC" w:rsidRDefault="008D2AFC">
      <w:pPr>
        <w:rPr>
          <w:rFonts w:ascii="Times New Roman" w:hAnsi="Times New Roman"/>
          <w:sz w:val="20"/>
          <w:szCs w:val="20"/>
        </w:rPr>
      </w:pPr>
    </w:p>
    <w:p w:rsidR="00A5650B" w:rsidRPr="005207A0" w:rsidRDefault="008D2AF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Константинова Л.В.,  23170</w:t>
      </w:r>
    </w:p>
    <w:sectPr w:rsidR="00A5650B" w:rsidRPr="005207A0" w:rsidSect="006745ED">
      <w:pgSz w:w="11906" w:h="16838"/>
      <w:pgMar w:top="113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658F"/>
    <w:rsid w:val="0000332F"/>
    <w:rsid w:val="000501A8"/>
    <w:rsid w:val="00071F28"/>
    <w:rsid w:val="00081F4E"/>
    <w:rsid w:val="000961AD"/>
    <w:rsid w:val="000A658F"/>
    <w:rsid w:val="000D7CDD"/>
    <w:rsid w:val="001061F1"/>
    <w:rsid w:val="001113EC"/>
    <w:rsid w:val="00126B2C"/>
    <w:rsid w:val="001271FE"/>
    <w:rsid w:val="001A1CD9"/>
    <w:rsid w:val="001B252B"/>
    <w:rsid w:val="001D7F75"/>
    <w:rsid w:val="00226E87"/>
    <w:rsid w:val="00260509"/>
    <w:rsid w:val="002605FF"/>
    <w:rsid w:val="002C776B"/>
    <w:rsid w:val="00337800"/>
    <w:rsid w:val="00360321"/>
    <w:rsid w:val="003970DA"/>
    <w:rsid w:val="003E5EC2"/>
    <w:rsid w:val="00405991"/>
    <w:rsid w:val="0044209F"/>
    <w:rsid w:val="004909C4"/>
    <w:rsid w:val="004C348D"/>
    <w:rsid w:val="004D31F8"/>
    <w:rsid w:val="004D38DD"/>
    <w:rsid w:val="004F114E"/>
    <w:rsid w:val="00507CF8"/>
    <w:rsid w:val="00515CF3"/>
    <w:rsid w:val="005207A0"/>
    <w:rsid w:val="00525332"/>
    <w:rsid w:val="00543FB2"/>
    <w:rsid w:val="00573F58"/>
    <w:rsid w:val="00606751"/>
    <w:rsid w:val="0064742F"/>
    <w:rsid w:val="006637F8"/>
    <w:rsid w:val="00663B67"/>
    <w:rsid w:val="006745ED"/>
    <w:rsid w:val="006B70B3"/>
    <w:rsid w:val="007B7CA4"/>
    <w:rsid w:val="008318AF"/>
    <w:rsid w:val="00852474"/>
    <w:rsid w:val="008D2AFC"/>
    <w:rsid w:val="008E0A4E"/>
    <w:rsid w:val="008F6BCC"/>
    <w:rsid w:val="00937F17"/>
    <w:rsid w:val="00982097"/>
    <w:rsid w:val="00990B53"/>
    <w:rsid w:val="009C36AA"/>
    <w:rsid w:val="009C6FC4"/>
    <w:rsid w:val="009E1D26"/>
    <w:rsid w:val="00A47B31"/>
    <w:rsid w:val="00A5650B"/>
    <w:rsid w:val="00AF68D7"/>
    <w:rsid w:val="00BB3C36"/>
    <w:rsid w:val="00BD0169"/>
    <w:rsid w:val="00C7744D"/>
    <w:rsid w:val="00C85242"/>
    <w:rsid w:val="00CF0055"/>
    <w:rsid w:val="00D33D31"/>
    <w:rsid w:val="00D745B6"/>
    <w:rsid w:val="00DD1E14"/>
    <w:rsid w:val="00E137ED"/>
    <w:rsid w:val="00E5288A"/>
    <w:rsid w:val="00E8399A"/>
    <w:rsid w:val="00F73D33"/>
    <w:rsid w:val="00FB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BC4AE6-E7B8-475F-9D64-1A2F8F99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E8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D7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D7F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4D38DD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4D38DD"/>
    <w:rPr>
      <w:sz w:val="22"/>
      <w:szCs w:val="22"/>
      <w:lang w:eastAsia="en-US"/>
    </w:rPr>
  </w:style>
  <w:style w:type="character" w:customStyle="1" w:styleId="c0">
    <w:name w:val="c0"/>
    <w:uiPriority w:val="99"/>
    <w:rsid w:val="004D38D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5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19</cp:revision>
  <dcterms:created xsi:type="dcterms:W3CDTF">2016-02-22T10:39:00Z</dcterms:created>
  <dcterms:modified xsi:type="dcterms:W3CDTF">2016-12-06T14:49:00Z</dcterms:modified>
</cp:coreProperties>
</file>