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5" w:rsidRDefault="008C46C5" w:rsidP="008C46C5">
      <w:pPr>
        <w:jc w:val="center"/>
      </w:pPr>
      <w:r>
        <w:t>ПРОТОКОЛ №2</w:t>
      </w:r>
    </w:p>
    <w:p w:rsidR="008C46C5" w:rsidRDefault="008C46C5" w:rsidP="008C46C5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8C46C5" w:rsidRDefault="008C46C5" w:rsidP="008C46C5">
      <w:pPr>
        <w:jc w:val="center"/>
      </w:pPr>
    </w:p>
    <w:p w:rsidR="008C46C5" w:rsidRDefault="008C46C5" w:rsidP="008C46C5">
      <w:pPr>
        <w:jc w:val="center"/>
      </w:pPr>
    </w:p>
    <w:p w:rsidR="008C46C5" w:rsidRDefault="008C46C5" w:rsidP="008C46C5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25.08.2016</w:t>
      </w:r>
    </w:p>
    <w:p w:rsidR="008C46C5" w:rsidRDefault="008C46C5" w:rsidP="008C46C5"/>
    <w:p w:rsidR="008C46C5" w:rsidRDefault="008C46C5" w:rsidP="008C46C5">
      <w:pPr>
        <w:jc w:val="both"/>
      </w:pPr>
      <w:r>
        <w:t>Всего членов межведомственной комиссии по противодействию незаконному обороту промышленной продукции в городе Урай: 11 человек</w:t>
      </w:r>
    </w:p>
    <w:p w:rsidR="008C46C5" w:rsidRDefault="008C46C5" w:rsidP="008C46C5">
      <w:r>
        <w:t>Присутствовало: ____ человек.</w:t>
      </w:r>
    </w:p>
    <w:p w:rsidR="008C46C5" w:rsidRDefault="008C46C5" w:rsidP="008C46C5"/>
    <w:p w:rsidR="008C46C5" w:rsidRDefault="008C46C5" w:rsidP="008C46C5">
      <w:pPr>
        <w:jc w:val="both"/>
        <w:rPr>
          <w:b/>
        </w:rPr>
      </w:pPr>
      <w:r>
        <w:rPr>
          <w:b/>
        </w:rPr>
        <w:t>Председательствовал:</w:t>
      </w:r>
    </w:p>
    <w:p w:rsidR="008C46C5" w:rsidRDefault="008C46C5" w:rsidP="008C46C5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72"/>
        <w:gridCol w:w="5598"/>
      </w:tblGrid>
      <w:tr w:rsidR="008C46C5" w:rsidTr="008C46C5">
        <w:trPr>
          <w:trHeight w:val="414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Иванов Анатолий Владимирович</w:t>
            </w: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Секретарь Комиссии: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города Урай, председатель Комиссии;</w:t>
            </w: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C46C5" w:rsidTr="008C46C5">
        <w:trPr>
          <w:trHeight w:val="836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 члены комиссии:</w:t>
            </w: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Куликов Вячеслав Петрович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ведущий специалист отдела содействия малому и среднему предпринимательству администрации города Урай.</w:t>
            </w:r>
          </w:p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заместитель главы города Урай, заместитель председателя Комиссии;</w:t>
            </w:r>
          </w:p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C46C5" w:rsidTr="008C46C5">
        <w:trPr>
          <w:trHeight w:val="629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Новоселова Светлана Петровна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заместитель главы города Урай;</w:t>
            </w:r>
          </w:p>
        </w:tc>
      </w:tr>
      <w:tr w:rsidR="008C46C5" w:rsidTr="008C46C5">
        <w:trPr>
          <w:trHeight w:val="1043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Стенина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Оксана Сергеевна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обязанности начальника управления экономики, анализа и прогнозирования администрации города Урай; </w:t>
            </w:r>
          </w:p>
        </w:tc>
      </w:tr>
      <w:tr w:rsidR="008C46C5" w:rsidTr="008C46C5">
        <w:trPr>
          <w:trHeight w:val="1250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Ковалева Ольга Давыдовна</w:t>
            </w: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46C5" w:rsidRDefault="008C46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Парамонова Ирина Владимировна</w:t>
            </w: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8C46C5" w:rsidRDefault="008C46C5">
            <w:pPr>
              <w:rPr>
                <w:color w:val="000000"/>
                <w:szCs w:val="24"/>
              </w:rPr>
            </w:pPr>
          </w:p>
          <w:p w:rsidR="008C46C5" w:rsidRDefault="008C46C5">
            <w:pPr>
              <w:jc w:val="both"/>
              <w:rPr>
                <w:szCs w:val="24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rPr>
                <w:b/>
              </w:rPr>
              <w:t xml:space="preserve"> </w:t>
            </w:r>
            <w:r>
              <w:rPr>
                <w:szCs w:val="24"/>
              </w:rPr>
              <w:t xml:space="preserve">начальника отдела камеральных проверок </w:t>
            </w:r>
            <w:r>
              <w:rPr>
                <w:bCs/>
                <w:szCs w:val="24"/>
              </w:rPr>
              <w:t xml:space="preserve">межрайонной ИФНС России № 2 по Ханты-Мансийскому автономному округу – </w:t>
            </w:r>
            <w:proofErr w:type="spellStart"/>
            <w:r>
              <w:rPr>
                <w:bCs/>
                <w:szCs w:val="24"/>
              </w:rPr>
              <w:t>Югре</w:t>
            </w:r>
            <w:proofErr w:type="spellEnd"/>
            <w:r>
              <w:rPr>
                <w:bCs/>
                <w:szCs w:val="24"/>
              </w:rPr>
              <w:t>;</w:t>
            </w:r>
          </w:p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46C5" w:rsidTr="008C46C5">
        <w:trPr>
          <w:trHeight w:val="784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8C46C5" w:rsidRDefault="008C46C5">
            <w:pPr>
              <w:jc w:val="both"/>
              <w:rPr>
                <w:b/>
              </w:rPr>
            </w:pPr>
            <w:r>
              <w:rPr>
                <w:szCs w:val="24"/>
                <w:lang w:eastAsia="en-US"/>
              </w:rPr>
              <w:t>начальник территориального отдела Управления  Ф</w:t>
            </w:r>
            <w:r>
              <w:rPr>
                <w:szCs w:val="24"/>
              </w:rPr>
      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>
              <w:rPr>
                <w:szCs w:val="24"/>
              </w:rPr>
              <w:t>Югре</w:t>
            </w:r>
            <w:proofErr w:type="spellEnd"/>
            <w:r>
              <w:rPr>
                <w:szCs w:val="24"/>
              </w:rPr>
              <w:t xml:space="preserve"> в городе Урай и </w:t>
            </w:r>
            <w:proofErr w:type="spellStart"/>
            <w:r>
              <w:rPr>
                <w:szCs w:val="24"/>
              </w:rPr>
              <w:t>Кондинском</w:t>
            </w:r>
            <w:proofErr w:type="spellEnd"/>
            <w:r>
              <w:rPr>
                <w:szCs w:val="24"/>
              </w:rPr>
              <w:t xml:space="preserve"> районе</w:t>
            </w:r>
            <w:r>
              <w:rPr>
                <w:b/>
              </w:rPr>
              <w:t>;</w:t>
            </w:r>
          </w:p>
          <w:p w:rsidR="008C46C5" w:rsidRDefault="008C46C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8C46C5" w:rsidTr="008C46C5">
        <w:trPr>
          <w:trHeight w:val="629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C46C5" w:rsidRDefault="008C46C5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Горбачев Михаил Владимирович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C46C5" w:rsidRDefault="008C46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врач бюджетного учреждения Ханты-Мансийского автономного округа – </w:t>
            </w:r>
            <w:proofErr w:type="spellStart"/>
            <w:r>
              <w:rPr>
                <w:szCs w:val="24"/>
              </w:rPr>
              <w:t>Югры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Урайская</w:t>
            </w:r>
            <w:proofErr w:type="spellEnd"/>
            <w:r>
              <w:rPr>
                <w:szCs w:val="24"/>
              </w:rPr>
              <w:t xml:space="preserve"> городская клиническая больница».</w:t>
            </w:r>
          </w:p>
          <w:p w:rsidR="008C46C5" w:rsidRDefault="008C46C5">
            <w:pPr>
              <w:jc w:val="both"/>
            </w:pPr>
            <w:r>
              <w:t>;</w:t>
            </w:r>
          </w:p>
        </w:tc>
      </w:tr>
    </w:tbl>
    <w:p w:rsidR="008C46C5" w:rsidRDefault="008C46C5" w:rsidP="008C46C5">
      <w:pPr>
        <w:ind w:firstLine="567"/>
        <w:jc w:val="center"/>
      </w:pPr>
    </w:p>
    <w:p w:rsidR="008C46C5" w:rsidRDefault="008C46C5" w:rsidP="008C46C5">
      <w:pPr>
        <w:ind w:firstLine="567"/>
        <w:jc w:val="center"/>
      </w:pPr>
      <w:r>
        <w:lastRenderedPageBreak/>
        <w:t>ПОВЕСТКА ДНЯ</w:t>
      </w:r>
    </w:p>
    <w:p w:rsidR="008C46C5" w:rsidRDefault="008C46C5" w:rsidP="008C46C5">
      <w:pPr>
        <w:ind w:firstLine="567"/>
        <w:jc w:val="center"/>
      </w:pPr>
      <w:r>
        <w:t>межведомственной комиссии по противодействию незаконному обороту промышленной продукции в городе Урай</w:t>
      </w:r>
    </w:p>
    <w:p w:rsidR="008C46C5" w:rsidRDefault="008C46C5" w:rsidP="008C46C5">
      <w:pPr>
        <w:ind w:firstLine="540"/>
        <w:jc w:val="both"/>
        <w:rPr>
          <w:b/>
          <w:szCs w:val="24"/>
        </w:rPr>
      </w:pPr>
    </w:p>
    <w:p w:rsidR="008C46C5" w:rsidRDefault="008C46C5" w:rsidP="008C46C5">
      <w:pPr>
        <w:ind w:firstLine="540"/>
        <w:jc w:val="both"/>
        <w:rPr>
          <w:b/>
          <w:szCs w:val="24"/>
        </w:rPr>
      </w:pPr>
      <w:r>
        <w:rPr>
          <w:b/>
          <w:szCs w:val="24"/>
        </w:rPr>
        <w:t>Рассматриваемые вопросы:</w:t>
      </w:r>
    </w:p>
    <w:p w:rsidR="008C46C5" w:rsidRDefault="008C46C5" w:rsidP="008C46C5">
      <w:pPr>
        <w:ind w:firstLine="540"/>
        <w:jc w:val="both"/>
        <w:rPr>
          <w:b/>
          <w:szCs w:val="24"/>
        </w:rPr>
      </w:pPr>
    </w:p>
    <w:p w:rsidR="008C46C5" w:rsidRDefault="008C46C5" w:rsidP="008C46C5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основных аспектах </w:t>
      </w:r>
      <w:r>
        <w:rPr>
          <w:color w:val="000000"/>
          <w:sz w:val="24"/>
          <w:szCs w:val="24"/>
        </w:rPr>
        <w:t xml:space="preserve">обращений граждан по качеству и безопасности товаров народного потребления, промышленного изготовления в 2015 г., в  1- </w:t>
      </w:r>
      <w:proofErr w:type="spellStart"/>
      <w:r>
        <w:rPr>
          <w:color w:val="000000"/>
          <w:sz w:val="24"/>
          <w:szCs w:val="24"/>
        </w:rPr>
        <w:t>ом</w:t>
      </w:r>
      <w:proofErr w:type="spellEnd"/>
      <w:r>
        <w:rPr>
          <w:color w:val="000000"/>
          <w:sz w:val="24"/>
          <w:szCs w:val="24"/>
        </w:rPr>
        <w:t xml:space="preserve"> полугодии 2016 г.</w:t>
      </w:r>
    </w:p>
    <w:p w:rsidR="008C46C5" w:rsidRDefault="008C46C5" w:rsidP="008C46C5">
      <w:pPr>
        <w:ind w:firstLine="567"/>
        <w:jc w:val="both"/>
        <w:rPr>
          <w:szCs w:val="24"/>
        </w:rPr>
      </w:pPr>
      <w:r>
        <w:rPr>
          <w:szCs w:val="24"/>
        </w:rPr>
        <w:t>Докладчик: н</w:t>
      </w:r>
      <w:r>
        <w:rPr>
          <w:szCs w:val="24"/>
          <w:lang w:eastAsia="en-US"/>
        </w:rPr>
        <w:t>ачальник территориального отдела  Управления  Ф</w:t>
      </w:r>
      <w:r>
        <w:rPr>
          <w:szCs w:val="24"/>
        </w:rPr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>
        <w:rPr>
          <w:szCs w:val="24"/>
        </w:rPr>
        <w:t>Югре</w:t>
      </w:r>
      <w:proofErr w:type="spellEnd"/>
      <w:r>
        <w:rPr>
          <w:szCs w:val="24"/>
        </w:rPr>
        <w:t xml:space="preserve"> в городе Урай и </w:t>
      </w:r>
      <w:proofErr w:type="spellStart"/>
      <w:r>
        <w:rPr>
          <w:szCs w:val="24"/>
        </w:rPr>
        <w:t>Кондинском</w:t>
      </w:r>
      <w:proofErr w:type="spellEnd"/>
      <w:r>
        <w:rPr>
          <w:szCs w:val="24"/>
        </w:rPr>
        <w:t xml:space="preserve"> районе – </w:t>
      </w:r>
      <w:proofErr w:type="spellStart"/>
      <w:r>
        <w:rPr>
          <w:szCs w:val="24"/>
        </w:rPr>
        <w:t>Пилявская</w:t>
      </w:r>
      <w:proofErr w:type="spellEnd"/>
      <w:r>
        <w:rPr>
          <w:szCs w:val="24"/>
        </w:rPr>
        <w:t xml:space="preserve"> Светлана Владимировна.</w:t>
      </w: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Решили:</w:t>
      </w: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</w:p>
    <w:p w:rsidR="008C46C5" w:rsidRDefault="008C46C5" w:rsidP="008C46C5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прилагаемый доклад начальника </w:t>
      </w:r>
      <w:r>
        <w:rPr>
          <w:sz w:val="24"/>
          <w:szCs w:val="24"/>
          <w:lang w:eastAsia="en-US"/>
        </w:rPr>
        <w:t>территориального отдела</w:t>
      </w:r>
      <w:r>
        <w:rPr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Управления  Ф</w:t>
      </w:r>
      <w:r>
        <w:rPr>
          <w:sz w:val="24"/>
          <w:szCs w:val="24"/>
        </w:rPr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в городе Урай и </w:t>
      </w:r>
      <w:proofErr w:type="spellStart"/>
      <w:r>
        <w:rPr>
          <w:sz w:val="24"/>
          <w:szCs w:val="24"/>
        </w:rPr>
        <w:t>Кондинском</w:t>
      </w:r>
      <w:proofErr w:type="spellEnd"/>
      <w:r>
        <w:rPr>
          <w:sz w:val="24"/>
          <w:szCs w:val="24"/>
        </w:rPr>
        <w:t xml:space="preserve"> районе - </w:t>
      </w:r>
      <w:proofErr w:type="spellStart"/>
      <w:r>
        <w:rPr>
          <w:sz w:val="24"/>
          <w:szCs w:val="24"/>
        </w:rPr>
        <w:t>Пилявской</w:t>
      </w:r>
      <w:proofErr w:type="spellEnd"/>
      <w:r>
        <w:rPr>
          <w:sz w:val="24"/>
          <w:szCs w:val="24"/>
        </w:rPr>
        <w:t xml:space="preserve"> Светланы Владимировны.</w:t>
      </w: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</w:p>
    <w:p w:rsidR="008C46C5" w:rsidRDefault="008C46C5" w:rsidP="008C46C5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Отметить положительную работу </w:t>
      </w:r>
      <w:r>
        <w:rPr>
          <w:sz w:val="24"/>
          <w:szCs w:val="24"/>
          <w:lang w:eastAsia="en-US"/>
        </w:rPr>
        <w:t>территориального отдела</w:t>
      </w:r>
      <w:r>
        <w:rPr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Управления  Ф</w:t>
      </w:r>
      <w:r>
        <w:rPr>
          <w:sz w:val="24"/>
          <w:szCs w:val="24"/>
        </w:rPr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в городе Урай и </w:t>
      </w:r>
      <w:proofErr w:type="spellStart"/>
      <w:r>
        <w:rPr>
          <w:sz w:val="24"/>
          <w:szCs w:val="24"/>
        </w:rPr>
        <w:t>Кондинском</w:t>
      </w:r>
      <w:proofErr w:type="spellEnd"/>
      <w:r>
        <w:rPr>
          <w:sz w:val="24"/>
          <w:szCs w:val="24"/>
        </w:rPr>
        <w:t xml:space="preserve"> районе.</w:t>
      </w:r>
    </w:p>
    <w:p w:rsidR="008C46C5" w:rsidRDefault="008C46C5" w:rsidP="008C46C5">
      <w:pPr>
        <w:pStyle w:val="a3"/>
        <w:rPr>
          <w:sz w:val="24"/>
          <w:szCs w:val="24"/>
        </w:rPr>
      </w:pPr>
    </w:p>
    <w:p w:rsidR="008C46C5" w:rsidRDefault="008C46C5" w:rsidP="008C46C5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>
        <w:rPr>
          <w:sz w:val="24"/>
          <w:szCs w:val="24"/>
          <w:lang w:eastAsia="en-US"/>
        </w:rPr>
        <w:t>территориальному отделу</w:t>
      </w:r>
      <w:r>
        <w:rPr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Управления  Ф</w:t>
      </w:r>
      <w:r>
        <w:rPr>
          <w:sz w:val="24"/>
          <w:szCs w:val="24"/>
        </w:rPr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в городе Урай и </w:t>
      </w:r>
      <w:proofErr w:type="spellStart"/>
      <w:r>
        <w:rPr>
          <w:sz w:val="24"/>
          <w:szCs w:val="24"/>
        </w:rPr>
        <w:t>Кондинском</w:t>
      </w:r>
      <w:proofErr w:type="spellEnd"/>
      <w:r>
        <w:rPr>
          <w:sz w:val="24"/>
          <w:szCs w:val="24"/>
        </w:rPr>
        <w:t xml:space="preserve"> районе активизировать работу информирования через СМИ жителей города Урай о действиях в случае реализации некачественной продукции в торговых предприятиях.</w:t>
      </w:r>
    </w:p>
    <w:p w:rsidR="008C46C5" w:rsidRDefault="008C46C5" w:rsidP="008C46C5">
      <w:pPr>
        <w:pStyle w:val="a3"/>
        <w:rPr>
          <w:sz w:val="24"/>
          <w:szCs w:val="24"/>
        </w:rPr>
      </w:pPr>
    </w:p>
    <w:p w:rsidR="008C46C5" w:rsidRDefault="008C46C5" w:rsidP="008C46C5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следующем заседании комиссии предоставить информацию о результатах информирования граждан по  качеству и безопасности товаров народного потребления. </w:t>
      </w:r>
    </w:p>
    <w:p w:rsidR="008C46C5" w:rsidRDefault="008C46C5" w:rsidP="008C46C5">
      <w:pPr>
        <w:ind w:firstLine="567"/>
        <w:jc w:val="both"/>
        <w:rPr>
          <w:color w:val="000000"/>
          <w:szCs w:val="24"/>
          <w:u w:val="single"/>
        </w:rPr>
      </w:pPr>
    </w:p>
    <w:p w:rsidR="008C46C5" w:rsidRDefault="008C46C5" w:rsidP="008C46C5">
      <w:pPr>
        <w:ind w:firstLine="567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Срок: постоянно.</w:t>
      </w:r>
    </w:p>
    <w:p w:rsidR="008C46C5" w:rsidRDefault="008C46C5" w:rsidP="008C46C5">
      <w:pPr>
        <w:shd w:val="clear" w:color="auto" w:fill="FFFFFF"/>
        <w:ind w:left="567"/>
        <w:contextualSpacing/>
        <w:jc w:val="both"/>
        <w:rPr>
          <w:color w:val="000000"/>
          <w:szCs w:val="24"/>
        </w:rPr>
      </w:pPr>
    </w:p>
    <w:p w:rsidR="008C46C5" w:rsidRDefault="008C46C5" w:rsidP="008C46C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Информация:</w:t>
      </w:r>
    </w:p>
    <w:p w:rsidR="008C46C5" w:rsidRDefault="008C46C5" w:rsidP="008C46C5">
      <w:pPr>
        <w:shd w:val="clear" w:color="auto" w:fill="FFFFFF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о выявленных фактах незаконного оборота по противодействию правонарушениям оборота контрафактной продукции в г.Урай в 2015 г., в 1-ом полугодии 2016 г.;</w:t>
      </w:r>
    </w:p>
    <w:p w:rsidR="008C46C5" w:rsidRDefault="008C46C5" w:rsidP="008C46C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о приоритетных направлениях по противодействию правонарушениям оборота контрафактной продукции в г.Урай.</w:t>
      </w:r>
    </w:p>
    <w:p w:rsidR="008C46C5" w:rsidRDefault="008C46C5" w:rsidP="008C46C5">
      <w:pPr>
        <w:ind w:firstLine="567"/>
        <w:jc w:val="both"/>
        <w:rPr>
          <w:szCs w:val="24"/>
        </w:rPr>
      </w:pPr>
      <w:r>
        <w:rPr>
          <w:szCs w:val="24"/>
        </w:rPr>
        <w:t xml:space="preserve">Докладчик: временно исполняющий обязанности </w:t>
      </w:r>
      <w:proofErr w:type="gramStart"/>
      <w:r>
        <w:rPr>
          <w:szCs w:val="24"/>
        </w:rPr>
        <w:t>н</w:t>
      </w:r>
      <w:r>
        <w:rPr>
          <w:bCs/>
          <w:szCs w:val="24"/>
        </w:rPr>
        <w:t>ачальника Отдела Министерства внутренних дел России</w:t>
      </w:r>
      <w:proofErr w:type="gramEnd"/>
      <w:r>
        <w:rPr>
          <w:bCs/>
          <w:szCs w:val="24"/>
        </w:rPr>
        <w:t xml:space="preserve"> по городу  </w:t>
      </w:r>
      <w:proofErr w:type="spellStart"/>
      <w:r>
        <w:rPr>
          <w:bCs/>
          <w:szCs w:val="24"/>
        </w:rPr>
        <w:t>Ураю</w:t>
      </w:r>
      <w:proofErr w:type="spellEnd"/>
      <w:r>
        <w:rPr>
          <w:bCs/>
          <w:szCs w:val="24"/>
        </w:rPr>
        <w:t xml:space="preserve"> – Покровский Вячеслав Владимирович</w:t>
      </w:r>
    </w:p>
    <w:p w:rsidR="008C46C5" w:rsidRDefault="008C46C5" w:rsidP="008C46C5"/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Решили:</w:t>
      </w: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</w:p>
    <w:p w:rsidR="008C46C5" w:rsidRDefault="008C46C5" w:rsidP="008C46C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прилагаемый доклад опера уполномоченного ОЭ и ПК г. </w:t>
      </w:r>
      <w:proofErr w:type="spellStart"/>
      <w:r>
        <w:rPr>
          <w:sz w:val="24"/>
          <w:szCs w:val="24"/>
        </w:rPr>
        <w:t>Ураю</w:t>
      </w:r>
      <w:proofErr w:type="spellEnd"/>
      <w:r>
        <w:rPr>
          <w:rFonts w:asciiTheme="minorHAnsi" w:hAnsiTheme="minorHAnsi" w:cs="Arial"/>
          <w:color w:val="555555"/>
          <w:sz w:val="24"/>
          <w:szCs w:val="24"/>
        </w:rPr>
        <w:t xml:space="preserve"> </w:t>
      </w:r>
      <w:r>
        <w:rPr>
          <w:rFonts w:ascii="Helvetica" w:hAnsi="Helvetica" w:cs="Arial"/>
          <w:color w:val="555555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proofErr w:type="spellStart"/>
      <w:r>
        <w:rPr>
          <w:bCs/>
          <w:sz w:val="24"/>
          <w:szCs w:val="24"/>
        </w:rPr>
        <w:t>Княгинина</w:t>
      </w:r>
      <w:proofErr w:type="spellEnd"/>
      <w:r>
        <w:rPr>
          <w:bCs/>
          <w:sz w:val="24"/>
          <w:szCs w:val="24"/>
        </w:rPr>
        <w:t xml:space="preserve"> Виталия Александровича.</w:t>
      </w:r>
    </w:p>
    <w:p w:rsidR="008C46C5" w:rsidRDefault="008C46C5" w:rsidP="008C46C5">
      <w:pPr>
        <w:tabs>
          <w:tab w:val="left" w:pos="851"/>
          <w:tab w:val="left" w:pos="993"/>
        </w:tabs>
        <w:ind w:left="567"/>
        <w:jc w:val="both"/>
        <w:rPr>
          <w:szCs w:val="24"/>
        </w:rPr>
      </w:pPr>
    </w:p>
    <w:p w:rsidR="008C46C5" w:rsidRDefault="008C46C5" w:rsidP="008C46C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Активизировать профилактические мероприятия.</w:t>
      </w:r>
      <w:r>
        <w:rPr>
          <w:sz w:val="24"/>
          <w:szCs w:val="24"/>
        </w:rPr>
        <w:t xml:space="preserve"> </w:t>
      </w:r>
    </w:p>
    <w:p w:rsidR="008C46C5" w:rsidRDefault="008C46C5" w:rsidP="008C46C5">
      <w:pPr>
        <w:ind w:firstLine="567"/>
        <w:jc w:val="both"/>
        <w:rPr>
          <w:color w:val="000000"/>
          <w:szCs w:val="24"/>
          <w:u w:val="single"/>
        </w:rPr>
      </w:pPr>
    </w:p>
    <w:p w:rsidR="008C46C5" w:rsidRDefault="008C46C5" w:rsidP="008C46C5">
      <w:pPr>
        <w:ind w:firstLine="567"/>
        <w:jc w:val="both"/>
        <w:rPr>
          <w:color w:val="000000"/>
          <w:u w:val="single"/>
        </w:rPr>
      </w:pPr>
      <w:r>
        <w:rPr>
          <w:color w:val="000000"/>
          <w:szCs w:val="24"/>
          <w:u w:val="single"/>
        </w:rPr>
        <w:lastRenderedPageBreak/>
        <w:t>Срок: постоянно.</w:t>
      </w:r>
    </w:p>
    <w:p w:rsidR="008C46C5" w:rsidRDefault="008C46C5" w:rsidP="008C46C5">
      <w:pPr>
        <w:ind w:firstLine="567"/>
        <w:jc w:val="both"/>
      </w:pPr>
    </w:p>
    <w:p w:rsidR="008C46C5" w:rsidRDefault="008C46C5" w:rsidP="008C46C5">
      <w:pPr>
        <w:ind w:left="567"/>
        <w:jc w:val="both"/>
        <w:rPr>
          <w:szCs w:val="24"/>
        </w:rPr>
      </w:pPr>
    </w:p>
    <w:p w:rsidR="008C46C5" w:rsidRDefault="008C46C5" w:rsidP="008C46C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формировании плана работы комиссии на 2017 год. </w:t>
      </w:r>
    </w:p>
    <w:p w:rsidR="008C46C5" w:rsidRDefault="008C46C5" w:rsidP="008C46C5">
      <w:pPr>
        <w:ind w:firstLine="567"/>
        <w:jc w:val="both"/>
        <w:rPr>
          <w:szCs w:val="24"/>
        </w:rPr>
      </w:pPr>
      <w:r>
        <w:rPr>
          <w:szCs w:val="24"/>
        </w:rPr>
        <w:t>Докладчик: председатель межведомственной комиссии по противодействию незаконному обороту промышленной продукции в городе Урай                                                     Иванов  Анатолий Владимирович.</w:t>
      </w: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Решили:</w:t>
      </w:r>
    </w:p>
    <w:p w:rsidR="008C46C5" w:rsidRDefault="008C46C5" w:rsidP="008C46C5">
      <w:pPr>
        <w:ind w:firstLine="567"/>
        <w:jc w:val="both"/>
        <w:rPr>
          <w:b/>
          <w:szCs w:val="24"/>
          <w:u w:val="single"/>
        </w:rPr>
      </w:pPr>
    </w:p>
    <w:p w:rsidR="008C46C5" w:rsidRDefault="008C46C5" w:rsidP="008C46C5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и направить </w:t>
      </w:r>
      <w:r>
        <w:rPr>
          <w:bCs/>
          <w:sz w:val="24"/>
          <w:szCs w:val="24"/>
        </w:rPr>
        <w:t>до 01.11</w:t>
      </w:r>
      <w:r>
        <w:rPr>
          <w:sz w:val="24"/>
          <w:szCs w:val="24"/>
        </w:rPr>
        <w:t xml:space="preserve">.2016 </w:t>
      </w:r>
      <w:r>
        <w:rPr>
          <w:bCs/>
          <w:sz w:val="24"/>
          <w:szCs w:val="24"/>
        </w:rPr>
        <w:t xml:space="preserve">перечень вопросов подлежащих рассмотрению </w:t>
      </w:r>
      <w:r>
        <w:rPr>
          <w:b/>
          <w:bCs/>
          <w:sz w:val="24"/>
          <w:szCs w:val="24"/>
        </w:rPr>
        <w:t>в 2017 году</w:t>
      </w:r>
      <w:r>
        <w:rPr>
          <w:bCs/>
          <w:sz w:val="24"/>
          <w:szCs w:val="24"/>
        </w:rPr>
        <w:t xml:space="preserve"> секретарю Комиссии</w:t>
      </w:r>
      <w:r>
        <w:rPr>
          <w:sz w:val="24"/>
          <w:szCs w:val="24"/>
        </w:rPr>
        <w:t>.</w:t>
      </w:r>
    </w:p>
    <w:p w:rsidR="008C46C5" w:rsidRDefault="008C46C5" w:rsidP="008C46C5">
      <w:pPr>
        <w:tabs>
          <w:tab w:val="left" w:pos="1755"/>
        </w:tabs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tabs>
          <w:tab w:val="left" w:pos="7230"/>
        </w:tabs>
        <w:rPr>
          <w:szCs w:val="24"/>
        </w:rPr>
      </w:pPr>
      <w:r>
        <w:rPr>
          <w:szCs w:val="24"/>
        </w:rPr>
        <w:t>Председатель Комиссии</w:t>
      </w:r>
      <w:r>
        <w:rPr>
          <w:szCs w:val="24"/>
        </w:rPr>
        <w:tab/>
        <w:t>А.В. Иванов</w:t>
      </w:r>
    </w:p>
    <w:p w:rsidR="008C46C5" w:rsidRDefault="008C46C5" w:rsidP="008C46C5">
      <w:pPr>
        <w:jc w:val="both"/>
        <w:rPr>
          <w:szCs w:val="24"/>
        </w:rPr>
      </w:pPr>
    </w:p>
    <w:p w:rsidR="008C46C5" w:rsidRDefault="008C46C5" w:rsidP="008C46C5">
      <w:pPr>
        <w:jc w:val="both"/>
      </w:pPr>
    </w:p>
    <w:p w:rsidR="008C46C5" w:rsidRDefault="008C46C5" w:rsidP="008C46C5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Н.А.Степанова</w:t>
      </w:r>
    </w:p>
    <w:p w:rsidR="008C46C5" w:rsidRDefault="008C46C5" w:rsidP="008C46C5"/>
    <w:p w:rsidR="008C46C5" w:rsidRDefault="008C46C5" w:rsidP="008C46C5">
      <w:pPr>
        <w:jc w:val="center"/>
      </w:pPr>
    </w:p>
    <w:p w:rsidR="008C46C5" w:rsidRDefault="008C46C5" w:rsidP="008C46C5">
      <w:pPr>
        <w:jc w:val="center"/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5F8"/>
    <w:multiLevelType w:val="multilevel"/>
    <w:tmpl w:val="F2A672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6C5"/>
    <w:rsid w:val="004B623F"/>
    <w:rsid w:val="008C46C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5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C46C5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C46C5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2016-11-23T13:36:00Z</dcterms:created>
  <dcterms:modified xsi:type="dcterms:W3CDTF">2016-11-23T13:37:00Z</dcterms:modified>
</cp:coreProperties>
</file>