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8B" w:rsidRPr="0031308B" w:rsidRDefault="0031308B" w:rsidP="00313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308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1308B" w:rsidRPr="0031308B" w:rsidRDefault="0031308B" w:rsidP="003130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308B">
        <w:rPr>
          <w:rFonts w:ascii="Times New Roman" w:hAnsi="Times New Roman" w:cs="Times New Roman"/>
          <w:sz w:val="28"/>
          <w:szCs w:val="28"/>
        </w:rPr>
        <w:t xml:space="preserve">к проекту решения Думы города Урай </w:t>
      </w:r>
    </w:p>
    <w:p w:rsidR="0031308B" w:rsidRPr="0031308B" w:rsidRDefault="0031308B" w:rsidP="00313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308B">
        <w:rPr>
          <w:rFonts w:ascii="Times New Roman" w:hAnsi="Times New Roman" w:cs="Times New Roman"/>
          <w:sz w:val="28"/>
          <w:szCs w:val="28"/>
        </w:rPr>
        <w:t>О внесении изменений в структуру Думы города Урай шестого созыва</w:t>
      </w:r>
    </w:p>
    <w:p w:rsidR="0031308B" w:rsidRPr="0031308B" w:rsidRDefault="0031308B" w:rsidP="003130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308B" w:rsidRDefault="00E90F6E" w:rsidP="00F420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F42066">
        <w:rPr>
          <w:rFonts w:ascii="Times New Roman" w:hAnsi="Times New Roman" w:cs="Times New Roman"/>
          <w:sz w:val="28"/>
          <w:szCs w:val="28"/>
        </w:rPr>
        <w:t xml:space="preserve"> решения 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в </w:t>
      </w:r>
      <w:r w:rsidR="00F42066"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2066">
        <w:rPr>
          <w:rFonts w:ascii="Times New Roman" w:hAnsi="Times New Roman" w:cs="Times New Roman"/>
          <w:sz w:val="28"/>
          <w:szCs w:val="28"/>
        </w:rPr>
        <w:t xml:space="preserve"> с созданием в Думе города </w:t>
      </w:r>
      <w:r w:rsidR="00F42066" w:rsidRPr="0031308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76C48" w:rsidRPr="000D473C">
        <w:rPr>
          <w:rFonts w:ascii="Times New Roman" w:hAnsi="Times New Roman"/>
          <w:sz w:val="28"/>
          <w:szCs w:val="28"/>
        </w:rPr>
        <w:t>по Регламенту, вопросам депутатской деятельности, этики и наградам</w:t>
      </w:r>
      <w:r>
        <w:rPr>
          <w:rFonts w:ascii="Times New Roman" w:hAnsi="Times New Roman" w:cs="Times New Roman"/>
          <w:sz w:val="28"/>
          <w:szCs w:val="28"/>
        </w:rPr>
        <w:t xml:space="preserve">. Его принятие </w:t>
      </w:r>
      <w:r w:rsidR="0031308B" w:rsidRPr="0031308B">
        <w:rPr>
          <w:rFonts w:ascii="Times New Roman" w:hAnsi="Times New Roman" w:cs="Times New Roman"/>
          <w:sz w:val="28"/>
          <w:szCs w:val="28"/>
        </w:rPr>
        <w:t>обусловлено необходимостью обеспечения внутренней согласованности решений Думы по вопросам организации деятельности</w:t>
      </w:r>
      <w:r w:rsidR="00F42066">
        <w:rPr>
          <w:rFonts w:ascii="Times New Roman" w:hAnsi="Times New Roman" w:cs="Times New Roman"/>
          <w:sz w:val="28"/>
          <w:szCs w:val="28"/>
        </w:rPr>
        <w:t>.</w:t>
      </w:r>
      <w:r w:rsidR="0031308B" w:rsidRPr="00313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66" w:rsidRPr="0031308B" w:rsidRDefault="00F42066" w:rsidP="00F42066">
      <w:pPr>
        <w:pStyle w:val="a3"/>
        <w:ind w:firstLine="708"/>
        <w:jc w:val="both"/>
      </w:pPr>
    </w:p>
    <w:p w:rsidR="0031308B" w:rsidRPr="0031308B" w:rsidRDefault="0031308B" w:rsidP="0031308B"/>
    <w:p w:rsidR="0031308B" w:rsidRPr="0031308B" w:rsidRDefault="0031308B" w:rsidP="0031308B"/>
    <w:p w:rsidR="0031308B" w:rsidRPr="0031308B" w:rsidRDefault="0031308B" w:rsidP="0031308B">
      <w:pPr>
        <w:rPr>
          <w:sz w:val="28"/>
          <w:szCs w:val="28"/>
        </w:rPr>
      </w:pPr>
      <w:r w:rsidRPr="0031308B">
        <w:rPr>
          <w:sz w:val="28"/>
          <w:szCs w:val="28"/>
        </w:rPr>
        <w:t>Председатель Думы города Урай                                           Г.П. Александрова</w:t>
      </w:r>
    </w:p>
    <w:p w:rsidR="0031308B" w:rsidRPr="0031308B" w:rsidRDefault="0031308B" w:rsidP="0031308B"/>
    <w:p w:rsidR="0031308B" w:rsidRPr="0031308B" w:rsidRDefault="0031308B" w:rsidP="0031308B"/>
    <w:p w:rsidR="0031308B" w:rsidRPr="0031308B" w:rsidRDefault="0031308B" w:rsidP="0031308B"/>
    <w:p w:rsidR="0031308B" w:rsidRPr="0031308B" w:rsidRDefault="0031308B" w:rsidP="0031308B"/>
    <w:p w:rsidR="0031308B" w:rsidRPr="0031308B" w:rsidRDefault="0031308B" w:rsidP="0031308B"/>
    <w:p w:rsidR="0031308B" w:rsidRPr="0031308B" w:rsidRDefault="0031308B" w:rsidP="0031308B"/>
    <w:p w:rsidR="0031308B" w:rsidRDefault="0031308B" w:rsidP="0031308B"/>
    <w:p w:rsidR="0031308B" w:rsidRDefault="0031308B" w:rsidP="0031308B"/>
    <w:p w:rsidR="0031308B" w:rsidRPr="001C1E39" w:rsidRDefault="0031308B" w:rsidP="0031308B">
      <w:pPr>
        <w:autoSpaceDE w:val="0"/>
        <w:autoSpaceDN w:val="0"/>
        <w:adjustRightInd w:val="0"/>
        <w:jc w:val="both"/>
        <w:rPr>
          <w:rFonts w:eastAsiaTheme="minorHAnsi"/>
        </w:rPr>
      </w:pPr>
      <w:r w:rsidRPr="001C1E39">
        <w:t xml:space="preserve">Исп.: </w:t>
      </w:r>
      <w:r w:rsidRPr="001C1E39">
        <w:rPr>
          <w:rFonts w:eastAsiaTheme="minorHAnsi"/>
        </w:rPr>
        <w:t xml:space="preserve">начальник юридического отдела </w:t>
      </w:r>
    </w:p>
    <w:p w:rsidR="0031308B" w:rsidRPr="001C1E39" w:rsidRDefault="0031308B" w:rsidP="0031308B">
      <w:pPr>
        <w:rPr>
          <w:rFonts w:eastAsiaTheme="minorHAnsi"/>
        </w:rPr>
      </w:pPr>
      <w:r w:rsidRPr="001C1E39">
        <w:rPr>
          <w:rFonts w:eastAsiaTheme="minorHAnsi"/>
        </w:rPr>
        <w:t xml:space="preserve">аппарата Думы города Урай </w:t>
      </w:r>
    </w:p>
    <w:p w:rsidR="0031308B" w:rsidRPr="001C1E39" w:rsidRDefault="0031308B" w:rsidP="0031308B">
      <w:r w:rsidRPr="001C1E39">
        <w:rPr>
          <w:rFonts w:eastAsiaTheme="minorHAnsi"/>
        </w:rPr>
        <w:t xml:space="preserve">Ольга Ивановна </w:t>
      </w:r>
      <w:proofErr w:type="spellStart"/>
      <w:r w:rsidRPr="001C1E39">
        <w:rPr>
          <w:rFonts w:eastAsiaTheme="minorHAnsi"/>
        </w:rPr>
        <w:t>Гамузова</w:t>
      </w:r>
      <w:proofErr w:type="spellEnd"/>
      <w:r w:rsidRPr="001C1E39">
        <w:t xml:space="preserve"> тел.: 33395</w:t>
      </w:r>
    </w:p>
    <w:p w:rsidR="0031308B" w:rsidRPr="001C1E39" w:rsidRDefault="0031308B" w:rsidP="0031308B"/>
    <w:p w:rsidR="00983756" w:rsidRDefault="00983756"/>
    <w:sectPr w:rsidR="00983756" w:rsidSect="006D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357B"/>
    <w:multiLevelType w:val="hybridMultilevel"/>
    <w:tmpl w:val="3C501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1308B"/>
    <w:rsid w:val="00276C48"/>
    <w:rsid w:val="002D5FAB"/>
    <w:rsid w:val="0031308B"/>
    <w:rsid w:val="007841DD"/>
    <w:rsid w:val="008768AC"/>
    <w:rsid w:val="00983756"/>
    <w:rsid w:val="00E90F6E"/>
    <w:rsid w:val="00F20695"/>
    <w:rsid w:val="00F4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08B"/>
    <w:pPr>
      <w:spacing w:after="0" w:line="240" w:lineRule="auto"/>
    </w:pPr>
  </w:style>
  <w:style w:type="table" w:styleId="a4">
    <w:name w:val="Table Grid"/>
    <w:basedOn w:val="a1"/>
    <w:uiPriority w:val="59"/>
    <w:rsid w:val="0031308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3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qFormat/>
    <w:rsid w:val="0031308B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31308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2016-10-17T11:44:00Z</cp:lastPrinted>
  <dcterms:created xsi:type="dcterms:W3CDTF">2016-10-17T06:58:00Z</dcterms:created>
  <dcterms:modified xsi:type="dcterms:W3CDTF">2016-10-24T05:10:00Z</dcterms:modified>
</cp:coreProperties>
</file>