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76" w:rsidRPr="00134E8D" w:rsidRDefault="00B47676" w:rsidP="00B47676">
      <w:pPr>
        <w:pStyle w:val="a4"/>
        <w:tabs>
          <w:tab w:val="left" w:pos="4500"/>
          <w:tab w:val="left" w:pos="4680"/>
        </w:tabs>
        <w:ind w:left="-180" w:right="-5" w:firstLine="18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Theme="majorEastAsia" w:hAnsi="Times New Roman"/>
          <w:bCs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2540</wp:posOffset>
            </wp:positionV>
            <wp:extent cx="609600" cy="790575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676" w:rsidRDefault="00B47676" w:rsidP="00B47676">
      <w:pPr>
        <w:pStyle w:val="a4"/>
        <w:tabs>
          <w:tab w:val="left" w:pos="4500"/>
          <w:tab w:val="left" w:pos="4680"/>
        </w:tabs>
        <w:ind w:left="-180" w:right="-5" w:firstLine="180"/>
        <w:rPr>
          <w:rFonts w:ascii="Times New Roman" w:hAnsi="Times New Roman"/>
          <w:b w:val="0"/>
          <w:sz w:val="28"/>
          <w:szCs w:val="28"/>
          <w:lang w:val="ru-RU"/>
        </w:rPr>
      </w:pPr>
    </w:p>
    <w:p w:rsidR="00B47676" w:rsidRPr="0094600B" w:rsidRDefault="00B47676" w:rsidP="00B47676"/>
    <w:p w:rsidR="00B47676" w:rsidRPr="000B35BB" w:rsidRDefault="00B47676" w:rsidP="00B47676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МУНИЦИПАЛЬНОЕ ОБРАЗОВАНИЕ ГОРОД УРАЙ</w:t>
      </w:r>
    </w:p>
    <w:p w:rsidR="00B47676" w:rsidRPr="000B35BB" w:rsidRDefault="00B47676" w:rsidP="00B47676">
      <w:pPr>
        <w:jc w:val="center"/>
        <w:rPr>
          <w:b/>
          <w:sz w:val="28"/>
          <w:szCs w:val="28"/>
        </w:rPr>
      </w:pPr>
      <w:r w:rsidRPr="000B35BB">
        <w:rPr>
          <w:b/>
          <w:sz w:val="28"/>
          <w:szCs w:val="28"/>
        </w:rPr>
        <w:t>ХАНТЫ-МАНСИЙСКИЙ АВТОНОМНЫЙ ОКРУГ-ЮГРА</w:t>
      </w: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0B35BB">
        <w:rPr>
          <w:rFonts w:ascii="Times New Roman" w:hAnsi="Times New Roman" w:cs="Times New Roman"/>
          <w:sz w:val="40"/>
          <w:szCs w:val="40"/>
          <w:lang w:val="ru-RU"/>
        </w:rPr>
        <w:t xml:space="preserve">      ДУМА ГОРОДА УРАЙ</w:t>
      </w: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47676" w:rsidRPr="000B35BB" w:rsidRDefault="00B47676" w:rsidP="00B47676">
      <w:pPr>
        <w:pStyle w:val="ConsTitle"/>
        <w:widowControl/>
        <w:spacing w:after="0" w:line="240" w:lineRule="auto"/>
        <w:ind w:right="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B35BB">
        <w:rPr>
          <w:rFonts w:ascii="Times New Roman" w:hAnsi="Times New Roman" w:cs="Times New Roman"/>
          <w:sz w:val="36"/>
          <w:szCs w:val="36"/>
          <w:lang w:val="ru-RU"/>
        </w:rPr>
        <w:t xml:space="preserve">     РЕШЕНИЕ</w:t>
      </w:r>
    </w:p>
    <w:p w:rsidR="00B47676" w:rsidRPr="000B35BB" w:rsidRDefault="00B47676" w:rsidP="00B47676"/>
    <w:p w:rsidR="00B47676" w:rsidRPr="000B35BB" w:rsidRDefault="00B47676" w:rsidP="00B47676">
      <w:pPr>
        <w:pStyle w:val="a4"/>
        <w:spacing w:before="0" w:after="0"/>
        <w:jc w:val="left"/>
        <w:rPr>
          <w:rFonts w:ascii="Times New Roman" w:hAnsi="Times New Roman"/>
          <w:b w:val="0"/>
          <w:color w:val="000000"/>
          <w:sz w:val="28"/>
          <w:lang w:val="ru-RU"/>
        </w:rPr>
      </w:pP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 xml:space="preserve">от   __________    </w:t>
      </w:r>
      <w:r>
        <w:rPr>
          <w:rFonts w:ascii="Times New Roman" w:hAnsi="Times New Roman"/>
          <w:b w:val="0"/>
          <w:color w:val="000000"/>
          <w:sz w:val="28"/>
          <w:lang w:val="ru-RU"/>
        </w:rPr>
        <w:t xml:space="preserve">            </w:t>
      </w:r>
      <w:r w:rsidRPr="000B35BB">
        <w:rPr>
          <w:rFonts w:ascii="Times New Roman" w:hAnsi="Times New Roman"/>
          <w:b w:val="0"/>
          <w:color w:val="000000"/>
          <w:sz w:val="28"/>
          <w:lang w:val="ru-RU"/>
        </w:rPr>
        <w:t xml:space="preserve">                                                                           № _____</w:t>
      </w:r>
    </w:p>
    <w:p w:rsidR="00B47676" w:rsidRDefault="00B47676" w:rsidP="00B47676">
      <w:pPr>
        <w:jc w:val="center"/>
        <w:rPr>
          <w:b/>
          <w:sz w:val="28"/>
          <w:szCs w:val="28"/>
        </w:rPr>
      </w:pPr>
    </w:p>
    <w:p w:rsidR="00B47676" w:rsidRPr="007404A3" w:rsidRDefault="00B47676" w:rsidP="00B47676">
      <w:pPr>
        <w:pStyle w:val="ConsPlusNormal"/>
        <w:ind w:firstLine="540"/>
        <w:jc w:val="center"/>
      </w:pPr>
      <w:r w:rsidRPr="00DE78EF">
        <w:t xml:space="preserve">О порядке </w:t>
      </w:r>
      <w:r>
        <w:t xml:space="preserve">принятия решения об </w:t>
      </w:r>
      <w:r w:rsidRPr="00DE78EF">
        <w:t>установлени</w:t>
      </w:r>
      <w:r>
        <w:t>и</w:t>
      </w:r>
      <w:r w:rsidRPr="00DE78EF">
        <w:t xml:space="preserve"> тарифов на услуги муници</w:t>
      </w:r>
      <w:r>
        <w:t xml:space="preserve">пальных предприятий и учреждений города </w:t>
      </w:r>
      <w:proofErr w:type="spellStart"/>
      <w:r>
        <w:t>Урай</w:t>
      </w:r>
      <w:proofErr w:type="spellEnd"/>
      <w:r>
        <w:t>,</w:t>
      </w:r>
    </w:p>
    <w:p w:rsidR="00B47676" w:rsidRPr="00932DFE" w:rsidRDefault="00B47676" w:rsidP="00B47676">
      <w:pPr>
        <w:pStyle w:val="ConsPlusNormal"/>
        <w:ind w:firstLine="540"/>
        <w:jc w:val="center"/>
      </w:pPr>
      <w:r>
        <w:t>выполнение работ</w:t>
      </w:r>
    </w:p>
    <w:p w:rsidR="00B47676" w:rsidRDefault="00B47676" w:rsidP="00134E8D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449E4" w:rsidRDefault="003449E4" w:rsidP="00134E8D">
      <w:pPr>
        <w:shd w:val="clear" w:color="auto" w:fill="FFFFFF"/>
        <w:ind w:left="72"/>
        <w:jc w:val="center"/>
        <w:rPr>
          <w:b/>
        </w:rPr>
      </w:pPr>
    </w:p>
    <w:p w:rsidR="00B47676" w:rsidRDefault="00134E8D" w:rsidP="00B47676">
      <w:pPr>
        <w:pStyle w:val="ConsPlusNormal"/>
        <w:ind w:firstLine="709"/>
        <w:jc w:val="both"/>
      </w:pPr>
      <w:r w:rsidRPr="00134E8D">
        <w:rPr>
          <w:b w:val="0"/>
        </w:rPr>
        <w:t xml:space="preserve">На основании пункта 6 части 10 статьи 35 Федерального закона от 06.10.2003 №131-ФЗ «Об общих принципах организации местного самоуправления в Российской Федерации», части 6 пункта 1 статьи 19 устава города </w:t>
      </w:r>
      <w:proofErr w:type="spellStart"/>
      <w:r w:rsidRPr="00134E8D">
        <w:rPr>
          <w:b w:val="0"/>
        </w:rPr>
        <w:t>Урай</w:t>
      </w:r>
      <w:proofErr w:type="spellEnd"/>
      <w:r w:rsidR="00B47676" w:rsidRPr="00134E8D">
        <w:rPr>
          <w:b w:val="0"/>
        </w:rPr>
        <w:t xml:space="preserve">, Дума города </w:t>
      </w:r>
      <w:proofErr w:type="spellStart"/>
      <w:r w:rsidR="00B47676" w:rsidRPr="00134E8D">
        <w:rPr>
          <w:b w:val="0"/>
        </w:rPr>
        <w:t>Урай</w:t>
      </w:r>
      <w:proofErr w:type="spellEnd"/>
      <w:r w:rsidR="00B47676" w:rsidRPr="007404A3">
        <w:rPr>
          <w:b w:val="0"/>
        </w:rPr>
        <w:t xml:space="preserve"> </w:t>
      </w:r>
      <w:r w:rsidR="00B47676" w:rsidRPr="00134E8D">
        <w:t>решила:</w:t>
      </w:r>
    </w:p>
    <w:p w:rsidR="00134E8D" w:rsidRPr="007404A3" w:rsidRDefault="00134E8D" w:rsidP="00B47676">
      <w:pPr>
        <w:pStyle w:val="ConsPlusNormal"/>
        <w:ind w:firstLine="709"/>
        <w:jc w:val="both"/>
        <w:rPr>
          <w:b w:val="0"/>
        </w:rPr>
      </w:pP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 w:rsidRPr="007404A3">
        <w:rPr>
          <w:sz w:val="28"/>
          <w:szCs w:val="28"/>
        </w:rPr>
        <w:t xml:space="preserve">1. Определить </w:t>
      </w:r>
      <w:hyperlink w:anchor="P28" w:history="1">
        <w:r w:rsidRPr="007404A3">
          <w:rPr>
            <w:sz w:val="28"/>
            <w:szCs w:val="28"/>
          </w:rPr>
          <w:t>порядок</w:t>
        </w:r>
      </w:hyperlink>
      <w:r w:rsidRPr="0074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об </w:t>
      </w:r>
      <w:r w:rsidRPr="007404A3">
        <w:rPr>
          <w:sz w:val="28"/>
          <w:szCs w:val="28"/>
        </w:rPr>
        <w:t>установлени</w:t>
      </w:r>
      <w:r>
        <w:rPr>
          <w:sz w:val="28"/>
          <w:szCs w:val="28"/>
        </w:rPr>
        <w:t>и</w:t>
      </w:r>
      <w:r w:rsidRPr="007404A3">
        <w:rPr>
          <w:sz w:val="28"/>
          <w:szCs w:val="28"/>
        </w:rPr>
        <w:t xml:space="preserve"> тарифов на услуги муниципальных предприятий и учреждений города </w:t>
      </w:r>
      <w:proofErr w:type="spellStart"/>
      <w:r w:rsidRPr="007404A3">
        <w:rPr>
          <w:sz w:val="28"/>
          <w:szCs w:val="28"/>
        </w:rPr>
        <w:t>Урай</w:t>
      </w:r>
      <w:proofErr w:type="spellEnd"/>
      <w:r w:rsidRPr="007404A3">
        <w:rPr>
          <w:sz w:val="28"/>
          <w:szCs w:val="28"/>
        </w:rPr>
        <w:t>, выполнение работ согласно приложению</w:t>
      </w:r>
      <w:r>
        <w:rPr>
          <w:sz w:val="28"/>
          <w:szCs w:val="28"/>
        </w:rPr>
        <w:t>.</w:t>
      </w:r>
    </w:p>
    <w:p w:rsidR="00134E8D" w:rsidRPr="007404A3" w:rsidRDefault="00134E8D" w:rsidP="00B47676">
      <w:pPr>
        <w:ind w:firstLine="709"/>
        <w:jc w:val="both"/>
        <w:rPr>
          <w:sz w:val="28"/>
          <w:szCs w:val="28"/>
        </w:rPr>
      </w:pP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134E8D">
        <w:rPr>
          <w:sz w:val="28"/>
          <w:szCs w:val="28"/>
        </w:rPr>
        <w:t xml:space="preserve"> следующие решения Думы города </w:t>
      </w:r>
      <w:proofErr w:type="spellStart"/>
      <w:r w:rsidR="00134E8D"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: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22.02.2007 №11 «</w:t>
      </w:r>
      <w:r w:rsidRPr="00DE78EF">
        <w:rPr>
          <w:sz w:val="28"/>
          <w:szCs w:val="28"/>
        </w:rPr>
        <w:t>О</w:t>
      </w:r>
      <w:r>
        <w:rPr>
          <w:sz w:val="28"/>
          <w:szCs w:val="28"/>
        </w:rPr>
        <w:t>б определении порядка</w:t>
      </w:r>
      <w:r w:rsidRPr="00DE78EF">
        <w:rPr>
          <w:sz w:val="28"/>
          <w:szCs w:val="28"/>
        </w:rPr>
        <w:t xml:space="preserve"> установления тарифов на услуги муници</w:t>
      </w:r>
      <w:r>
        <w:rPr>
          <w:sz w:val="28"/>
          <w:szCs w:val="28"/>
        </w:rPr>
        <w:t xml:space="preserve">пальных предприятий и учреждений на территории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»;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 26.05.2011 №28 «О внесении изменений в порядок установления </w:t>
      </w:r>
      <w:r w:rsidRPr="00DE78EF">
        <w:rPr>
          <w:sz w:val="28"/>
          <w:szCs w:val="28"/>
        </w:rPr>
        <w:t>тарифов на услуги муници</w:t>
      </w:r>
      <w:r>
        <w:rPr>
          <w:sz w:val="28"/>
          <w:szCs w:val="28"/>
        </w:rPr>
        <w:t xml:space="preserve">пальных предприятий и учреждений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»;</w:t>
      </w:r>
    </w:p>
    <w:p w:rsidR="00B47676" w:rsidRDefault="00B47676" w:rsidP="00B47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24.12.2015 №151 «О внесении изменений в решение Думы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«Об определении порядка установления </w:t>
      </w:r>
      <w:r w:rsidRPr="00DE78EF">
        <w:rPr>
          <w:sz w:val="28"/>
          <w:szCs w:val="28"/>
        </w:rPr>
        <w:t>тарифов на услуги муници</w:t>
      </w:r>
      <w:r>
        <w:rPr>
          <w:sz w:val="28"/>
          <w:szCs w:val="28"/>
        </w:rPr>
        <w:t xml:space="preserve">пальных предприятий и учреждений на территории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>».</w:t>
      </w:r>
    </w:p>
    <w:p w:rsidR="00134E8D" w:rsidRDefault="00134E8D" w:rsidP="00B47676">
      <w:pPr>
        <w:ind w:firstLine="709"/>
        <w:jc w:val="both"/>
        <w:rPr>
          <w:sz w:val="28"/>
          <w:szCs w:val="28"/>
        </w:rPr>
      </w:pPr>
    </w:p>
    <w:p w:rsidR="00B47676" w:rsidRPr="007404A3" w:rsidRDefault="00B47676" w:rsidP="00B47676">
      <w:pPr>
        <w:pStyle w:val="a4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Pr="007404A3">
        <w:rPr>
          <w:rFonts w:ascii="Times New Roman" w:hAnsi="Times New Roman"/>
          <w:b w:val="0"/>
          <w:sz w:val="28"/>
          <w:szCs w:val="28"/>
          <w:lang w:val="ru-RU"/>
        </w:rPr>
        <w:t xml:space="preserve">. Опубликовать настоящее  решение  в  газете «Знамя». </w:t>
      </w:r>
    </w:p>
    <w:p w:rsidR="00B47676" w:rsidRPr="007404A3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 xml:space="preserve">Председатель Думы города </w:t>
      </w:r>
      <w:proofErr w:type="spellStart"/>
      <w:r>
        <w:rPr>
          <w:b w:val="0"/>
          <w:bCs w:val="0"/>
        </w:rPr>
        <w:t>Урай</w:t>
      </w:r>
      <w:proofErr w:type="spellEnd"/>
      <w:r>
        <w:rPr>
          <w:b w:val="0"/>
          <w:bCs w:val="0"/>
        </w:rPr>
        <w:t xml:space="preserve">                      Глава города </w:t>
      </w:r>
      <w:proofErr w:type="spellStart"/>
      <w:r>
        <w:rPr>
          <w:b w:val="0"/>
          <w:bCs w:val="0"/>
        </w:rPr>
        <w:t>Урай</w:t>
      </w:r>
      <w:proofErr w:type="spellEnd"/>
    </w:p>
    <w:p w:rsidR="00B47676" w:rsidRDefault="00B47676" w:rsidP="00B47676">
      <w:pPr>
        <w:pStyle w:val="ConsPlusNormal"/>
        <w:jc w:val="both"/>
        <w:rPr>
          <w:b w:val="0"/>
          <w:bCs w:val="0"/>
        </w:rPr>
      </w:pPr>
    </w:p>
    <w:p w:rsidR="00B47676" w:rsidRDefault="00B47676" w:rsidP="00B47676">
      <w:pPr>
        <w:pStyle w:val="ConsPlusNormal"/>
        <w:jc w:val="both"/>
        <w:rPr>
          <w:b w:val="0"/>
        </w:rPr>
      </w:pPr>
      <w:r>
        <w:rPr>
          <w:b w:val="0"/>
          <w:bCs w:val="0"/>
        </w:rPr>
        <w:t>_____________ Г.П.Александрова                      _____________</w:t>
      </w:r>
      <w:r>
        <w:t xml:space="preserve">  </w:t>
      </w:r>
      <w:r w:rsidRPr="003652B0">
        <w:rPr>
          <w:b w:val="0"/>
        </w:rPr>
        <w:t>А.В.Иванов</w:t>
      </w:r>
    </w:p>
    <w:p w:rsidR="003449E4" w:rsidRDefault="003449E4" w:rsidP="003449E4">
      <w:pPr>
        <w:pStyle w:val="ConsPlusNormal"/>
        <w:jc w:val="right"/>
      </w:pPr>
      <w:r>
        <w:rPr>
          <w:b w:val="0"/>
        </w:rPr>
        <w:t>«____» _______________2016</w:t>
      </w:r>
    </w:p>
    <w:p w:rsidR="00B47676" w:rsidRDefault="00B47676" w:rsidP="00B47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7676" w:rsidRDefault="00B47676" w:rsidP="00B47676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47676" w:rsidRDefault="00B47676" w:rsidP="00B47676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</w:t>
      </w:r>
      <w:proofErr w:type="spellStart"/>
      <w:r>
        <w:rPr>
          <w:sz w:val="28"/>
          <w:szCs w:val="28"/>
        </w:rPr>
        <w:t>Урай</w:t>
      </w:r>
      <w:proofErr w:type="spellEnd"/>
    </w:p>
    <w:p w:rsidR="00B47676" w:rsidRPr="00D5393F" w:rsidRDefault="00B47676" w:rsidP="00B47676">
      <w:pPr>
        <w:ind w:left="5670"/>
        <w:jc w:val="right"/>
        <w:rPr>
          <w:sz w:val="28"/>
          <w:szCs w:val="28"/>
        </w:rPr>
      </w:pPr>
      <w:r w:rsidRPr="00D5393F">
        <w:rPr>
          <w:sz w:val="28"/>
          <w:szCs w:val="28"/>
        </w:rPr>
        <w:t>от _</w:t>
      </w:r>
      <w:r>
        <w:rPr>
          <w:sz w:val="28"/>
          <w:szCs w:val="28"/>
        </w:rPr>
        <w:t>_</w:t>
      </w:r>
      <w:r w:rsidRPr="00D5393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D5393F">
        <w:rPr>
          <w:sz w:val="28"/>
          <w:szCs w:val="28"/>
        </w:rPr>
        <w:t>____ №__________</w:t>
      </w:r>
    </w:p>
    <w:p w:rsidR="00B47676" w:rsidRPr="00D5393F" w:rsidRDefault="00B47676" w:rsidP="00B47676">
      <w:pPr>
        <w:pStyle w:val="a3"/>
        <w:ind w:firstLine="540"/>
        <w:jc w:val="both"/>
        <w:rPr>
          <w:sz w:val="28"/>
          <w:szCs w:val="28"/>
        </w:rPr>
      </w:pPr>
    </w:p>
    <w:p w:rsidR="00B47676" w:rsidRDefault="00B47676" w:rsidP="00B47676">
      <w:pPr>
        <w:pStyle w:val="a3"/>
        <w:ind w:firstLine="540"/>
        <w:jc w:val="both"/>
      </w:pPr>
    </w:p>
    <w:p w:rsidR="00134E8D" w:rsidRDefault="00695A37" w:rsidP="00B4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B47676" w:rsidRPr="00134E8D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B47676" w:rsidRPr="00134E8D">
        <w:rPr>
          <w:rFonts w:ascii="Times New Roman" w:hAnsi="Times New Roman" w:cs="Times New Roman"/>
          <w:b/>
          <w:sz w:val="28"/>
          <w:szCs w:val="28"/>
        </w:rPr>
        <w:t xml:space="preserve"> принятия решения об установлении тарифов </w:t>
      </w:r>
    </w:p>
    <w:p w:rsidR="00B47676" w:rsidRPr="00134E8D" w:rsidRDefault="00B47676" w:rsidP="00B476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8D">
        <w:rPr>
          <w:rFonts w:ascii="Times New Roman" w:hAnsi="Times New Roman" w:cs="Times New Roman"/>
          <w:b/>
          <w:sz w:val="28"/>
          <w:szCs w:val="28"/>
        </w:rPr>
        <w:t xml:space="preserve">на услуги муниципальных предприятий и учреждений города </w:t>
      </w:r>
      <w:proofErr w:type="spellStart"/>
      <w:r w:rsidRPr="00134E8D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  <w:r w:rsidRPr="00134E8D">
        <w:rPr>
          <w:rFonts w:ascii="Times New Roman" w:hAnsi="Times New Roman" w:cs="Times New Roman"/>
          <w:b/>
          <w:sz w:val="28"/>
          <w:szCs w:val="28"/>
        </w:rPr>
        <w:t>, выполнение работ</w:t>
      </w:r>
    </w:p>
    <w:p w:rsidR="00B47676" w:rsidRPr="00AA2E80" w:rsidRDefault="00B47676" w:rsidP="00B4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2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76" w:rsidRPr="00FB6369" w:rsidRDefault="00B47676" w:rsidP="00B476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369">
        <w:rPr>
          <w:rFonts w:ascii="Times New Roman" w:hAnsi="Times New Roman" w:cs="Times New Roman"/>
          <w:sz w:val="28"/>
          <w:szCs w:val="28"/>
        </w:rPr>
        <w:t xml:space="preserve">      1. </w:t>
      </w:r>
      <w:proofErr w:type="gramStart"/>
      <w:r w:rsidRPr="00FB6369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об установлении тарифов на услуги муниципальных предприятий и учреждений города </w:t>
      </w:r>
      <w:proofErr w:type="spellStart"/>
      <w:r w:rsidRPr="00FB6369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B6369">
        <w:rPr>
          <w:rFonts w:ascii="Times New Roman" w:hAnsi="Times New Roman" w:cs="Times New Roman"/>
          <w:sz w:val="28"/>
          <w:szCs w:val="28"/>
        </w:rPr>
        <w:t>, выполнение работ (далее - Порядок) разработан на основании статьи 17, пункта 6 части 10 статьи 35 Федерального закона от 06.10.2003 №131-ФЗ «Об общих принципах организации местного самоуправления в Российской Федерации», в целях урегулирования правоотношений, связанных с принятием решений об установлении тарифов на услуги муниципальных предприятий и</w:t>
      </w:r>
      <w:proofErr w:type="gramEnd"/>
      <w:r w:rsidRPr="00FB6369">
        <w:rPr>
          <w:rFonts w:ascii="Times New Roman" w:hAnsi="Times New Roman" w:cs="Times New Roman"/>
          <w:sz w:val="28"/>
          <w:szCs w:val="28"/>
        </w:rPr>
        <w:t xml:space="preserve"> учреждений города </w:t>
      </w:r>
      <w:proofErr w:type="spellStart"/>
      <w:r w:rsidRPr="00FB6369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FB6369">
        <w:rPr>
          <w:rFonts w:ascii="Times New Roman" w:hAnsi="Times New Roman" w:cs="Times New Roman"/>
          <w:sz w:val="28"/>
          <w:szCs w:val="28"/>
        </w:rPr>
        <w:t>, выполнение работ, если иной порядок установления тарифа не определен законодательством Российской Федерации.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2. Для целей настоящего Порядка применяются термины в следующих значениях: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тариф - стоимость единицы услуги (работы), выраженная в валюте Российской Федерации;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2) субъект ценообразования - муниципальные предприятия и  учреждения, тарифы на оказываемые услуги, выполняемые работы которых подлежат установлению органом местного самоуправления.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3. Решение об установлении тарифов на услуги муниципальных предприятий и учреждений города </w:t>
      </w:r>
      <w:proofErr w:type="spellStart"/>
      <w:r w:rsidRPr="00FB6369">
        <w:rPr>
          <w:b w:val="0"/>
        </w:rPr>
        <w:t>Урай</w:t>
      </w:r>
      <w:proofErr w:type="spellEnd"/>
      <w:r w:rsidRPr="00FB6369">
        <w:rPr>
          <w:b w:val="0"/>
        </w:rPr>
        <w:t xml:space="preserve">, выполнение работ принимается администрацией города </w:t>
      </w:r>
      <w:proofErr w:type="spellStart"/>
      <w:r w:rsidRPr="00FB6369">
        <w:rPr>
          <w:b w:val="0"/>
        </w:rPr>
        <w:t>Урай</w:t>
      </w:r>
      <w:proofErr w:type="spellEnd"/>
      <w:r w:rsidRPr="00FB6369">
        <w:rPr>
          <w:b w:val="0"/>
        </w:rPr>
        <w:t xml:space="preserve"> (далее «решение об установлении тарифов» и «администрация города» соответственно) в форме постановления. 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134E8D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4. Решение об установлении тарифов принимается на основании обращения субъекта ценообразования, направляемого в администрацию города, по форме согласно приложению (далее - обращение). </w:t>
      </w:r>
    </w:p>
    <w:p w:rsidR="00B47676" w:rsidRPr="00FB6369" w:rsidRDefault="00134E8D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О</w:t>
      </w:r>
      <w:r w:rsidR="00B47676" w:rsidRPr="00FB6369">
        <w:rPr>
          <w:b w:val="0"/>
        </w:rPr>
        <w:t xml:space="preserve">бращение подлежит согласованию с органом, </w:t>
      </w:r>
      <w:r w:rsidR="00B47676" w:rsidRPr="00FB6369">
        <w:rPr>
          <w:b w:val="0"/>
          <w:bCs w:val="0"/>
        </w:rPr>
        <w:t xml:space="preserve">осуществляющим от имени администрации города часть функций и полномочий учредителя соответствующего субъекта ценообразования, </w:t>
      </w:r>
      <w:r w:rsidR="00B47676" w:rsidRPr="00FB6369">
        <w:rPr>
          <w:b w:val="0"/>
        </w:rPr>
        <w:t>на предмет отсутствия финансового обеспечения услуги (работы) в муниципальном задании.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Обязательными приложениями к обращению является расчет тарифа, включающий в себя его</w:t>
      </w:r>
      <w:r w:rsidR="00134E8D" w:rsidRPr="00FB6369">
        <w:rPr>
          <w:b w:val="0"/>
        </w:rPr>
        <w:t xml:space="preserve"> </w:t>
      </w:r>
      <w:r w:rsidRPr="00FB6369">
        <w:rPr>
          <w:b w:val="0"/>
        </w:rPr>
        <w:t>экономическое обоснование, также документы, подтверждающие сведения, указанные в данном расчете.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134E8D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5. Методика расчета тарифа</w:t>
      </w:r>
      <w:r w:rsidR="00B47676" w:rsidRPr="00FB6369">
        <w:rPr>
          <w:b w:val="0"/>
        </w:rPr>
        <w:t xml:space="preserve">, требования к его экономическому обоснованию, перечень документов, указанных в пункте 4 настоящего </w:t>
      </w:r>
      <w:r w:rsidR="00B47676" w:rsidRPr="00FB6369">
        <w:rPr>
          <w:b w:val="0"/>
        </w:rPr>
        <w:lastRenderedPageBreak/>
        <w:t>Порядка,  а также орган, уполномоченный на рассмотрение обращений</w:t>
      </w:r>
      <w:r w:rsidR="00B47676" w:rsidRPr="00FB6369">
        <w:rPr>
          <w:b w:val="0"/>
          <w:bCs w:val="0"/>
        </w:rPr>
        <w:t xml:space="preserve"> </w:t>
      </w:r>
      <w:r w:rsidR="00B47676" w:rsidRPr="00FB6369">
        <w:rPr>
          <w:b w:val="0"/>
        </w:rPr>
        <w:t xml:space="preserve"> (далее «уполномоченный орган»)</w:t>
      </w:r>
      <w:r w:rsidRPr="00FB6369">
        <w:rPr>
          <w:b w:val="0"/>
        </w:rPr>
        <w:t xml:space="preserve"> </w:t>
      </w:r>
      <w:r w:rsidR="00B47676" w:rsidRPr="00FB6369">
        <w:rPr>
          <w:b w:val="0"/>
        </w:rPr>
        <w:t>и его функции, определяются администрацией города.</w:t>
      </w:r>
    </w:p>
    <w:p w:rsidR="00BD26F0" w:rsidRPr="00FB6369" w:rsidRDefault="00BD26F0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Срок действия тарифа не может </w:t>
      </w:r>
      <w:r w:rsidR="00134E8D" w:rsidRPr="00FB6369">
        <w:rPr>
          <w:b w:val="0"/>
        </w:rPr>
        <w:t>быть</w:t>
      </w:r>
      <w:r w:rsidRPr="00FB6369">
        <w:rPr>
          <w:b w:val="0"/>
        </w:rPr>
        <w:t xml:space="preserve"> менее двенадцати месяцев.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6. Субъект ценообразования осуществляет расчет тарифа и подготовку его  экономического обоснования самостоятельно. </w:t>
      </w:r>
    </w:p>
    <w:p w:rsidR="00B47676" w:rsidRPr="00FB6369" w:rsidRDefault="00BD26F0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7</w:t>
      </w:r>
      <w:r w:rsidR="00B47676" w:rsidRPr="00FB6369">
        <w:rPr>
          <w:b w:val="0"/>
        </w:rPr>
        <w:t>. Решение об установлении тарифа принимается администрацией города при наличии положительного заключения уполномоченного органа.</w:t>
      </w:r>
    </w:p>
    <w:p w:rsidR="00FB6369" w:rsidRDefault="00FB6369" w:rsidP="00C715E5">
      <w:pPr>
        <w:pStyle w:val="ConsPlusNormal"/>
        <w:ind w:firstLine="540"/>
        <w:jc w:val="both"/>
        <w:rPr>
          <w:b w:val="0"/>
        </w:rPr>
      </w:pPr>
    </w:p>
    <w:p w:rsidR="00C715E5" w:rsidRPr="00FB6369" w:rsidRDefault="00BD26F0" w:rsidP="00C715E5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8</w:t>
      </w:r>
      <w:r w:rsidR="00C715E5" w:rsidRPr="00FB6369">
        <w:rPr>
          <w:b w:val="0"/>
        </w:rPr>
        <w:t xml:space="preserve">.  Срок рассмотрения уполномоченного органом обращения и </w:t>
      </w:r>
      <w:r w:rsidR="00134E8D" w:rsidRPr="00FB6369">
        <w:rPr>
          <w:b w:val="0"/>
        </w:rPr>
        <w:t xml:space="preserve">подготовки </w:t>
      </w:r>
      <w:r w:rsidR="00C715E5" w:rsidRPr="00FB6369">
        <w:rPr>
          <w:b w:val="0"/>
        </w:rPr>
        <w:t>соответствующего заключения по нему не должен превышать двадцати рабочих дней со дня поступления обращения в администрацию города.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50460F" w:rsidRPr="00FB6369" w:rsidRDefault="0050460F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9. </w:t>
      </w:r>
      <w:r w:rsidR="00B47676" w:rsidRPr="00FB6369">
        <w:rPr>
          <w:b w:val="0"/>
        </w:rPr>
        <w:t>В случае</w:t>
      </w:r>
      <w:proofErr w:type="gramStart"/>
      <w:r w:rsidR="00C715E5" w:rsidRPr="00FB6369">
        <w:rPr>
          <w:b w:val="0"/>
        </w:rPr>
        <w:t>,</w:t>
      </w:r>
      <w:proofErr w:type="gramEnd"/>
      <w:r w:rsidR="00C715E5" w:rsidRPr="00FB6369">
        <w:rPr>
          <w:b w:val="0"/>
        </w:rPr>
        <w:t xml:space="preserve"> если</w:t>
      </w:r>
      <w:r w:rsidR="00B47676" w:rsidRPr="00FB6369">
        <w:rPr>
          <w:b w:val="0"/>
        </w:rPr>
        <w:t xml:space="preserve"> уполномоченным органом</w:t>
      </w:r>
      <w:r w:rsidR="00C715E5" w:rsidRPr="00FB6369">
        <w:rPr>
          <w:b w:val="0"/>
        </w:rPr>
        <w:t xml:space="preserve"> выявлены</w:t>
      </w:r>
      <w:r w:rsidR="00B47676" w:rsidRPr="00FB6369">
        <w:rPr>
          <w:b w:val="0"/>
        </w:rPr>
        <w:t xml:space="preserve"> в </w:t>
      </w:r>
      <w:r w:rsidRPr="00FB6369">
        <w:rPr>
          <w:b w:val="0"/>
        </w:rPr>
        <w:t>обращении</w:t>
      </w:r>
      <w:r w:rsidR="00B47676" w:rsidRPr="00FB6369">
        <w:rPr>
          <w:b w:val="0"/>
        </w:rPr>
        <w:t xml:space="preserve">  </w:t>
      </w:r>
      <w:r w:rsidR="00C715E5" w:rsidRPr="00FB6369">
        <w:rPr>
          <w:b w:val="0"/>
        </w:rPr>
        <w:t>факты, указанные</w:t>
      </w:r>
      <w:r w:rsidRPr="00FB6369">
        <w:rPr>
          <w:b w:val="0"/>
        </w:rPr>
        <w:t xml:space="preserve"> в настоящем </w:t>
      </w:r>
      <w:r w:rsidR="00C715E5" w:rsidRPr="00FB6369">
        <w:rPr>
          <w:b w:val="0"/>
        </w:rPr>
        <w:t>пункте,</w:t>
      </w:r>
      <w:r w:rsidRPr="00FB6369">
        <w:rPr>
          <w:b w:val="0"/>
        </w:rPr>
        <w:t xml:space="preserve"> субъект ценообразования </w:t>
      </w:r>
      <w:r w:rsidR="00C715E5" w:rsidRPr="00FB6369">
        <w:rPr>
          <w:b w:val="0"/>
        </w:rPr>
        <w:t xml:space="preserve">в трехдневный срок </w:t>
      </w:r>
      <w:r w:rsidRPr="00FB6369">
        <w:rPr>
          <w:b w:val="0"/>
        </w:rPr>
        <w:t>уведомляется о невозможности</w:t>
      </w:r>
      <w:r w:rsidR="00C715E5" w:rsidRPr="00FB6369">
        <w:rPr>
          <w:b w:val="0"/>
        </w:rPr>
        <w:t xml:space="preserve"> </w:t>
      </w:r>
      <w:r w:rsidRPr="00FB6369">
        <w:rPr>
          <w:b w:val="0"/>
        </w:rPr>
        <w:t>принятия решения об установлении тариф</w:t>
      </w:r>
      <w:r w:rsidR="00134E8D" w:rsidRPr="00FB6369">
        <w:rPr>
          <w:b w:val="0"/>
        </w:rPr>
        <w:t>а</w:t>
      </w:r>
      <w:r w:rsidRPr="00FB6369">
        <w:rPr>
          <w:b w:val="0"/>
        </w:rPr>
        <w:t>.</w:t>
      </w:r>
      <w:r w:rsidR="00C715E5" w:rsidRPr="00FB6369">
        <w:rPr>
          <w:b w:val="0"/>
        </w:rPr>
        <w:t xml:space="preserve"> </w:t>
      </w:r>
      <w:r w:rsidRPr="00FB6369">
        <w:rPr>
          <w:b w:val="0"/>
        </w:rPr>
        <w:t>К данным фактам относятся: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 несоответствие вида услуги (работы) видам деятельности, установленным уставом субъекта ценообразования;</w:t>
      </w:r>
    </w:p>
    <w:p w:rsidR="0050460F" w:rsidRPr="00FB6369" w:rsidRDefault="00B47676" w:rsidP="0050460F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2) </w:t>
      </w:r>
      <w:r w:rsidR="0050460F" w:rsidRPr="00FB6369">
        <w:rPr>
          <w:b w:val="0"/>
        </w:rPr>
        <w:t>не предоставление документов, подтверждающих сведения, указанные в расчете тарифа, а также предоставление их не в полном объеме</w:t>
      </w:r>
    </w:p>
    <w:p w:rsidR="00B47676" w:rsidRPr="00FB6369" w:rsidRDefault="0050460F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3</w:t>
      </w:r>
      <w:r w:rsidR="00B47676" w:rsidRPr="00FB6369">
        <w:rPr>
          <w:b w:val="0"/>
        </w:rPr>
        <w:t xml:space="preserve">) </w:t>
      </w:r>
      <w:r w:rsidRPr="00FB6369">
        <w:rPr>
          <w:b w:val="0"/>
        </w:rPr>
        <w:t>несоблюдение установленной методики расчета тарифов</w:t>
      </w:r>
      <w:r w:rsidR="00C715E5" w:rsidRPr="00FB6369">
        <w:rPr>
          <w:b w:val="0"/>
        </w:rPr>
        <w:t xml:space="preserve"> и требований к его экономическому обоснованию.</w:t>
      </w: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D26F0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</w:t>
      </w:r>
      <w:r w:rsidR="009004F2" w:rsidRPr="00FB6369">
        <w:rPr>
          <w:b w:val="0"/>
        </w:rPr>
        <w:t>0</w:t>
      </w:r>
      <w:r w:rsidR="00BD26F0" w:rsidRPr="00FB6369">
        <w:rPr>
          <w:b w:val="0"/>
        </w:rPr>
        <w:t xml:space="preserve">. Решение об </w:t>
      </w:r>
      <w:r w:rsidR="009004F2" w:rsidRPr="00FB6369">
        <w:rPr>
          <w:b w:val="0"/>
        </w:rPr>
        <w:t>изменении ранее установленных</w:t>
      </w:r>
      <w:r w:rsidR="00BD26F0" w:rsidRPr="00FB6369">
        <w:rPr>
          <w:b w:val="0"/>
        </w:rPr>
        <w:t xml:space="preserve"> тарифов </w:t>
      </w:r>
      <w:r w:rsidR="009004F2" w:rsidRPr="00FB6369">
        <w:rPr>
          <w:b w:val="0"/>
        </w:rPr>
        <w:t>до истечения срока, указанного  в пункте 5 настоящего Порядка, принимается при наличии следующих оснований: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>1) изменени</w:t>
      </w:r>
      <w:r w:rsidR="009004F2" w:rsidRPr="00FB6369">
        <w:rPr>
          <w:b w:val="0"/>
        </w:rPr>
        <w:t>е</w:t>
      </w:r>
      <w:r w:rsidRPr="00FB6369">
        <w:rPr>
          <w:b w:val="0"/>
        </w:rPr>
        <w:t xml:space="preserve"> нормативных правовых актов</w:t>
      </w:r>
      <w:r w:rsidR="009004F2" w:rsidRPr="00FB6369">
        <w:rPr>
          <w:b w:val="0"/>
        </w:rPr>
        <w:t>,</w:t>
      </w:r>
      <w:r w:rsidRPr="00FB6369">
        <w:rPr>
          <w:b w:val="0"/>
        </w:rPr>
        <w:t xml:space="preserve"> влияющих на обоснованность тарифа;</w:t>
      </w:r>
    </w:p>
    <w:p w:rsidR="00B47676" w:rsidRPr="00FB6369" w:rsidRDefault="00B47676" w:rsidP="00B47676">
      <w:pPr>
        <w:pStyle w:val="ConsPlusNormal"/>
        <w:ind w:firstLine="540"/>
        <w:jc w:val="both"/>
        <w:rPr>
          <w:b w:val="0"/>
        </w:rPr>
      </w:pPr>
      <w:r w:rsidRPr="00FB6369">
        <w:rPr>
          <w:b w:val="0"/>
        </w:rPr>
        <w:t xml:space="preserve">2) </w:t>
      </w:r>
      <w:r w:rsidR="009004F2" w:rsidRPr="00FB6369">
        <w:rPr>
          <w:b w:val="0"/>
        </w:rPr>
        <w:t>изменение</w:t>
      </w:r>
      <w:r w:rsidRPr="00FB6369">
        <w:rPr>
          <w:b w:val="0"/>
        </w:rPr>
        <w:t xml:space="preserve"> экономических и (или) технологических условий, влияющих на экономическую эффективность и обоснованность тарифа.</w:t>
      </w: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 </w:t>
      </w: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FB6369" w:rsidRDefault="00FB6369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B47676" w:rsidRDefault="00B47676" w:rsidP="00B47676">
      <w:pPr>
        <w:pStyle w:val="ConsPlusNormal"/>
        <w:ind w:firstLine="540"/>
        <w:jc w:val="both"/>
        <w:rPr>
          <w:b w:val="0"/>
        </w:rPr>
      </w:pPr>
    </w:p>
    <w:p w:rsidR="00134E8D" w:rsidRDefault="00B47676" w:rsidP="00134E8D">
      <w:pPr>
        <w:pStyle w:val="ConsPlusNormal"/>
        <w:ind w:left="5670"/>
        <w:jc w:val="both"/>
        <w:rPr>
          <w:b w:val="0"/>
        </w:rPr>
      </w:pPr>
      <w:r w:rsidRPr="003C52DF">
        <w:rPr>
          <w:b w:val="0"/>
        </w:rPr>
        <w:lastRenderedPageBreak/>
        <w:t xml:space="preserve">Приложение </w:t>
      </w:r>
    </w:p>
    <w:p w:rsidR="00B47676" w:rsidRPr="00FB6369" w:rsidRDefault="00B47676" w:rsidP="00134E8D">
      <w:pPr>
        <w:pStyle w:val="ConsPlusNormal"/>
        <w:ind w:left="5670"/>
        <w:jc w:val="both"/>
        <w:rPr>
          <w:b w:val="0"/>
          <w:sz w:val="20"/>
          <w:szCs w:val="20"/>
        </w:rPr>
      </w:pPr>
      <w:r w:rsidRPr="00FB6369">
        <w:rPr>
          <w:b w:val="0"/>
          <w:sz w:val="20"/>
          <w:szCs w:val="20"/>
        </w:rPr>
        <w:t>к Порядку</w:t>
      </w:r>
      <w:r w:rsidR="00134E8D" w:rsidRPr="00FB6369">
        <w:rPr>
          <w:b w:val="0"/>
          <w:sz w:val="20"/>
          <w:szCs w:val="20"/>
        </w:rPr>
        <w:t xml:space="preserve"> принятия решения об установлении тарифов на услуги муниципальных предприятий и учреждений города </w:t>
      </w:r>
      <w:proofErr w:type="spellStart"/>
      <w:r w:rsidR="00134E8D" w:rsidRPr="00FB6369">
        <w:rPr>
          <w:b w:val="0"/>
          <w:sz w:val="20"/>
          <w:szCs w:val="20"/>
        </w:rPr>
        <w:t>Урай</w:t>
      </w:r>
      <w:proofErr w:type="spellEnd"/>
      <w:r w:rsidR="00134E8D" w:rsidRPr="00FB6369">
        <w:rPr>
          <w:b w:val="0"/>
          <w:sz w:val="20"/>
          <w:szCs w:val="20"/>
        </w:rPr>
        <w:t>, выполнение работ</w:t>
      </w:r>
    </w:p>
    <w:p w:rsidR="00B47676" w:rsidRPr="00B9064D" w:rsidRDefault="00B47676" w:rsidP="00B47676">
      <w:pPr>
        <w:pStyle w:val="ConsPlusNormal"/>
      </w:pPr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proofErr w:type="spellStart"/>
      <w:r w:rsidRPr="00B9064D">
        <w:rPr>
          <w:rFonts w:ascii="Times New Roman" w:hAnsi="Times New Roman" w:cs="Times New Roman"/>
          <w:sz w:val="28"/>
          <w:szCs w:val="28"/>
        </w:rPr>
        <w:t>Урай</w:t>
      </w:r>
      <w:proofErr w:type="spellEnd"/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7676" w:rsidRPr="00B9064D" w:rsidRDefault="00B47676" w:rsidP="00B47676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47676" w:rsidRPr="00B9064D" w:rsidRDefault="00B47676" w:rsidP="00B47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>
        <w:rPr>
          <w:rFonts w:ascii="Times New Roman" w:hAnsi="Times New Roman" w:cs="Times New Roman"/>
          <w:sz w:val="28"/>
          <w:szCs w:val="28"/>
        </w:rPr>
        <w:t>Обращение об установлении тарифа</w:t>
      </w:r>
    </w:p>
    <w:p w:rsidR="00B47676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Муниципальное учреждение (предприятие)  ____________________________</w:t>
      </w:r>
    </w:p>
    <w:p w:rsidR="00B47676" w:rsidRDefault="00B47676" w:rsidP="00B47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B906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253C">
        <w:rPr>
          <w:rFonts w:ascii="Times New Roman" w:hAnsi="Times New Roman" w:cs="Times New Roman"/>
          <w:sz w:val="24"/>
          <w:szCs w:val="24"/>
        </w:rPr>
        <w:t>(полное наименование субъекта ценообразования)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9064D">
        <w:rPr>
          <w:rFonts w:ascii="Times New Roman" w:hAnsi="Times New Roman" w:cs="Times New Roman"/>
          <w:sz w:val="28"/>
          <w:szCs w:val="28"/>
        </w:rPr>
        <w:t>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(почтовый адрес, телефон, электронная почта)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в лице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(должность, ФИО руководителя)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Просит принять решение об установлении тарифа на</w:t>
      </w:r>
      <w:r>
        <w:rPr>
          <w:rFonts w:ascii="Times New Roman" w:hAnsi="Times New Roman" w:cs="Times New Roman"/>
          <w:sz w:val="28"/>
          <w:szCs w:val="28"/>
        </w:rPr>
        <w:t xml:space="preserve"> услугу (работу)_______</w:t>
      </w:r>
      <w:r w:rsidRPr="00B9064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47676" w:rsidRPr="00A4253C" w:rsidRDefault="00B47676" w:rsidP="00B476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>(наименование услуг, работ)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64D">
        <w:rPr>
          <w:rFonts w:ascii="Times New Roman" w:hAnsi="Times New Roman" w:cs="Times New Roman"/>
          <w:sz w:val="28"/>
          <w:szCs w:val="28"/>
        </w:rPr>
        <w:t>Контактное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4D">
        <w:rPr>
          <w:rFonts w:ascii="Times New Roman" w:hAnsi="Times New Roman" w:cs="Times New Roman"/>
          <w:sz w:val="28"/>
          <w:szCs w:val="28"/>
        </w:rPr>
        <w:t>лицо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064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7676" w:rsidRPr="00A4253C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6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 xml:space="preserve"> (должность, ФИО, телефон, электронный адрес)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Приложение: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Расчет тарифа  _______ листов.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Подтверждающие документы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1.___________________ листов;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2.___________________ листов;</w:t>
      </w:r>
    </w:p>
    <w:p w:rsidR="00B47676" w:rsidRPr="00FB6369" w:rsidRDefault="00B47676" w:rsidP="00B476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6369">
        <w:rPr>
          <w:rFonts w:ascii="Times New Roman" w:hAnsi="Times New Roman" w:cs="Times New Roman"/>
          <w:sz w:val="24"/>
          <w:szCs w:val="24"/>
        </w:rPr>
        <w:t>3. и т.д.</w:t>
      </w: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676" w:rsidRPr="00B9064D" w:rsidRDefault="00B47676" w:rsidP="00B476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B9064D">
        <w:rPr>
          <w:rFonts w:ascii="Times New Roman" w:hAnsi="Times New Roman" w:cs="Times New Roman"/>
          <w:sz w:val="28"/>
          <w:szCs w:val="28"/>
        </w:rPr>
        <w:t xml:space="preserve">________________________       </w:t>
      </w:r>
      <w:r w:rsidRPr="00B9064D">
        <w:rPr>
          <w:rFonts w:ascii="Times New Roman" w:hAnsi="Times New Roman" w:cs="Times New Roman"/>
          <w:sz w:val="28"/>
          <w:szCs w:val="28"/>
        </w:rPr>
        <w:tab/>
      </w:r>
      <w:r w:rsidRPr="00B9064D">
        <w:rPr>
          <w:rFonts w:ascii="Times New Roman" w:hAnsi="Times New Roman" w:cs="Times New Roman"/>
          <w:sz w:val="28"/>
          <w:szCs w:val="28"/>
        </w:rPr>
        <w:tab/>
      </w:r>
      <w:r w:rsidRPr="00B9064D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B47676" w:rsidRPr="00A4253C" w:rsidRDefault="00B47676" w:rsidP="00FB6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53C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</w:r>
      <w:r w:rsidRPr="00A4253C">
        <w:rPr>
          <w:rFonts w:ascii="Times New Roman" w:hAnsi="Times New Roman" w:cs="Times New Roman"/>
          <w:sz w:val="24"/>
          <w:szCs w:val="24"/>
        </w:rPr>
        <w:tab/>
        <w:t>подпись, Ф.И.О.</w:t>
      </w:r>
    </w:p>
    <w:p w:rsidR="00B47676" w:rsidRPr="00A4253C" w:rsidRDefault="00B47676" w:rsidP="00B47676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B47676" w:rsidRPr="00964A36" w:rsidRDefault="00FB6369" w:rsidP="00FB6369">
      <w:pPr>
        <w:pStyle w:val="ConsPlusNormal"/>
        <w:jc w:val="both"/>
        <w:rPr>
          <w:b w:val="0"/>
          <w:u w:val="single"/>
        </w:rPr>
      </w:pPr>
      <w:r>
        <w:rPr>
          <w:b w:val="0"/>
          <w:u w:val="single"/>
        </w:rPr>
        <w:t>СОГЛАСОВАНО</w:t>
      </w:r>
      <w:r w:rsidR="00B47676" w:rsidRPr="00964A36">
        <w:rPr>
          <w:b w:val="0"/>
          <w:u w:val="single"/>
        </w:rPr>
        <w:t>:</w:t>
      </w:r>
    </w:p>
    <w:p w:rsidR="00B47676" w:rsidRDefault="00B47676" w:rsidP="00FB6369">
      <w:pPr>
        <w:pStyle w:val="ConsPlusNormal"/>
        <w:rPr>
          <w:b w:val="0"/>
        </w:rPr>
      </w:pPr>
      <w:r>
        <w:rPr>
          <w:b w:val="0"/>
        </w:rPr>
        <w:t xml:space="preserve">Руководитель органа администрации города </w:t>
      </w:r>
      <w:proofErr w:type="spellStart"/>
      <w:r>
        <w:rPr>
          <w:b w:val="0"/>
        </w:rPr>
        <w:t>Урай</w:t>
      </w:r>
      <w:proofErr w:type="spellEnd"/>
      <w:r>
        <w:rPr>
          <w:b w:val="0"/>
        </w:rPr>
        <w:t xml:space="preserve">, </w:t>
      </w:r>
      <w:r w:rsidRPr="005D0046">
        <w:rPr>
          <w:b w:val="0"/>
          <w:bCs w:val="0"/>
        </w:rPr>
        <w:t>осуществл</w:t>
      </w:r>
      <w:r>
        <w:rPr>
          <w:b w:val="0"/>
          <w:bCs w:val="0"/>
        </w:rPr>
        <w:t>яющего на основании муниципальных правовых актов</w:t>
      </w:r>
      <w:r w:rsidRPr="005D0046">
        <w:rPr>
          <w:b w:val="0"/>
          <w:bCs w:val="0"/>
        </w:rPr>
        <w:t xml:space="preserve"> от имени администрации города </w:t>
      </w:r>
      <w:proofErr w:type="spellStart"/>
      <w:r w:rsidRPr="005D0046">
        <w:rPr>
          <w:b w:val="0"/>
          <w:bCs w:val="0"/>
        </w:rPr>
        <w:t>Урай</w:t>
      </w:r>
      <w:proofErr w:type="spellEnd"/>
      <w:r w:rsidRPr="005D0046">
        <w:rPr>
          <w:b w:val="0"/>
          <w:bCs w:val="0"/>
        </w:rPr>
        <w:t xml:space="preserve"> часть </w:t>
      </w:r>
      <w:r>
        <w:rPr>
          <w:b w:val="0"/>
          <w:bCs w:val="0"/>
        </w:rPr>
        <w:t>функций и полномочий учредителя:</w:t>
      </w:r>
      <w:r>
        <w:rPr>
          <w:b w:val="0"/>
        </w:rPr>
        <w:t xml:space="preserve"> __________________________________________________________________</w:t>
      </w:r>
    </w:p>
    <w:p w:rsidR="00B47676" w:rsidRPr="006B4FCB" w:rsidRDefault="00B47676" w:rsidP="00B47676">
      <w:pPr>
        <w:pStyle w:val="ConsPlusNormal"/>
        <w:ind w:firstLine="540"/>
        <w:jc w:val="center"/>
        <w:rPr>
          <w:b w:val="0"/>
          <w:sz w:val="24"/>
          <w:szCs w:val="24"/>
        </w:rPr>
      </w:pPr>
      <w:r w:rsidRPr="006B4FCB">
        <w:rPr>
          <w:b w:val="0"/>
          <w:sz w:val="24"/>
          <w:szCs w:val="24"/>
        </w:rPr>
        <w:t>подпись, Ф.И.О.</w:t>
      </w:r>
    </w:p>
    <w:p w:rsidR="00B47676" w:rsidRDefault="00B47676" w:rsidP="00B47676">
      <w:pPr>
        <w:pStyle w:val="ConsPlusNormal"/>
        <w:jc w:val="both"/>
        <w:rPr>
          <w:b w:val="0"/>
        </w:rPr>
      </w:pPr>
      <w:r>
        <w:rPr>
          <w:b w:val="0"/>
        </w:rPr>
        <w:t>____________________</w:t>
      </w:r>
    </w:p>
    <w:p w:rsidR="00D91A1E" w:rsidRDefault="00B47676" w:rsidP="00FB6369">
      <w:pPr>
        <w:pStyle w:val="ConsPlusNormal"/>
        <w:jc w:val="both"/>
      </w:pPr>
      <w:r w:rsidRPr="006B4FCB">
        <w:rPr>
          <w:b w:val="0"/>
          <w:sz w:val="24"/>
          <w:szCs w:val="24"/>
        </w:rPr>
        <w:t xml:space="preserve">      </w:t>
      </w:r>
      <w:r>
        <w:rPr>
          <w:b w:val="0"/>
          <w:sz w:val="24"/>
          <w:szCs w:val="24"/>
        </w:rPr>
        <w:t xml:space="preserve">        </w:t>
      </w:r>
      <w:r w:rsidRPr="006B4FCB">
        <w:rPr>
          <w:b w:val="0"/>
          <w:sz w:val="24"/>
          <w:szCs w:val="24"/>
        </w:rPr>
        <w:t xml:space="preserve"> дата</w:t>
      </w:r>
    </w:p>
    <w:sectPr w:rsidR="00D91A1E" w:rsidSect="00D57495">
      <w:headerReference w:type="default" r:id="rId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8D" w:rsidRDefault="00134E8D" w:rsidP="00134E8D">
      <w:r>
        <w:separator/>
      </w:r>
    </w:p>
  </w:endnote>
  <w:endnote w:type="continuationSeparator" w:id="0">
    <w:p w:rsidR="00134E8D" w:rsidRDefault="00134E8D" w:rsidP="0013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8D" w:rsidRDefault="00134E8D" w:rsidP="00134E8D">
      <w:r>
        <w:separator/>
      </w:r>
    </w:p>
  </w:footnote>
  <w:footnote w:type="continuationSeparator" w:id="0">
    <w:p w:rsidR="00134E8D" w:rsidRDefault="00134E8D" w:rsidP="0013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8D" w:rsidRPr="00134E8D" w:rsidRDefault="00134E8D" w:rsidP="00134E8D">
    <w:pPr>
      <w:pStyle w:val="a6"/>
      <w:jc w:val="right"/>
      <w:rPr>
        <w:sz w:val="28"/>
        <w:szCs w:val="28"/>
      </w:rPr>
    </w:pPr>
    <w:r w:rsidRPr="00134E8D">
      <w:rPr>
        <w:sz w:val="28"/>
        <w:szCs w:val="28"/>
        <w:lang w:val="en-US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676"/>
    <w:rsid w:val="00134E8D"/>
    <w:rsid w:val="003449E4"/>
    <w:rsid w:val="0050460F"/>
    <w:rsid w:val="00695A37"/>
    <w:rsid w:val="009004F2"/>
    <w:rsid w:val="00B47676"/>
    <w:rsid w:val="00BD26F0"/>
    <w:rsid w:val="00C715E5"/>
    <w:rsid w:val="00D91A1E"/>
    <w:rsid w:val="00F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76"/>
    <w:pPr>
      <w:spacing w:after="0" w:line="240" w:lineRule="auto"/>
    </w:pPr>
  </w:style>
  <w:style w:type="paragraph" w:customStyle="1" w:styleId="ConsPlusNormal">
    <w:name w:val="ConsPlusNormal"/>
    <w:rsid w:val="00B47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476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4767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ConsTitle">
    <w:name w:val="ConsTitle"/>
    <w:uiPriority w:val="99"/>
    <w:rsid w:val="00B476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en-US" w:bidi="en-US"/>
    </w:rPr>
  </w:style>
  <w:style w:type="paragraph" w:customStyle="1" w:styleId="ConsPlusNonformat">
    <w:name w:val="ConsPlusNonformat"/>
    <w:rsid w:val="00B47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34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34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4E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3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2016-10-12T04:25:00Z</dcterms:created>
  <dcterms:modified xsi:type="dcterms:W3CDTF">2016-10-12T04:36:00Z</dcterms:modified>
</cp:coreProperties>
</file>