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"/>
        <w:gridCol w:w="3529"/>
        <w:gridCol w:w="1417"/>
        <w:gridCol w:w="1276"/>
        <w:gridCol w:w="3118"/>
      </w:tblGrid>
      <w:tr w:rsidR="001B6DC8" w:rsidRPr="00992BF4" w:rsidTr="00992BF4">
        <w:trPr>
          <w:trHeight w:val="145"/>
        </w:trPr>
        <w:tc>
          <w:tcPr>
            <w:tcW w:w="1031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92BF4" w:rsidRPr="00992BF4" w:rsidRDefault="00992BF4" w:rsidP="00992BF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992BF4">
              <w:rPr>
                <w:rFonts w:ascii="Times New Roman" w:hAnsi="Times New Roman"/>
                <w:b/>
                <w:sz w:val="28"/>
                <w:szCs w:val="24"/>
              </w:rPr>
              <w:t>Наркоситуация</w:t>
            </w:r>
            <w:proofErr w:type="spellEnd"/>
            <w:r w:rsidRPr="00992BF4">
              <w:rPr>
                <w:rFonts w:ascii="Times New Roman" w:hAnsi="Times New Roman"/>
                <w:b/>
                <w:sz w:val="28"/>
                <w:szCs w:val="24"/>
              </w:rPr>
              <w:t xml:space="preserve">  по муниципальному образованию город Урай за 2018 год</w:t>
            </w:r>
          </w:p>
          <w:p w:rsidR="001B6DC8" w:rsidRPr="00992BF4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6D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D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6D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АППГ</w:t>
            </w:r>
          </w:p>
          <w:p w:rsidR="001B6DC8" w:rsidRPr="001B6DC8" w:rsidRDefault="001B6DC8" w:rsidP="0017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1B6DC8" w:rsidRPr="001B6DC8" w:rsidRDefault="001B6DC8" w:rsidP="0017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населения, тыс</w:t>
            </w:r>
            <w:proofErr w:type="gramStart"/>
            <w:r w:rsidRPr="001B6DC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B6DC8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40 560*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40 362*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Информация управления экономики анализа и прогнозирования администрации города Урай по состоянию на 01 октября</w:t>
            </w: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Среднедушевой денежный доход населения (месяц), руб.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34 387*</w:t>
            </w:r>
          </w:p>
        </w:tc>
        <w:tc>
          <w:tcPr>
            <w:tcW w:w="1276" w:type="dxa"/>
          </w:tcPr>
          <w:p w:rsidR="001B6DC8" w:rsidRPr="001B6DC8" w:rsidRDefault="007B44D6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981FA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="00981F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1FA8"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  <w:r w:rsidR="001B6DC8" w:rsidRPr="00981F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Информация управления экономики анализа и прогнозирования администрации города Урай по состоянию на 01 октября</w:t>
            </w: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Миграционный прирост (убыль) населения, чел., всего:</w:t>
            </w:r>
          </w:p>
        </w:tc>
        <w:tc>
          <w:tcPr>
            <w:tcW w:w="1417" w:type="dxa"/>
          </w:tcPr>
          <w:p w:rsidR="001B6DC8" w:rsidRPr="001B6DC8" w:rsidRDefault="001B6DC8" w:rsidP="00A54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A548D9"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</w:tcPr>
          <w:p w:rsidR="001B6DC8" w:rsidRPr="001708D1" w:rsidRDefault="001B6DC8" w:rsidP="00A54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D1">
              <w:rPr>
                <w:rFonts w:ascii="Times New Roman" w:hAnsi="Times New Roman"/>
                <w:sz w:val="24"/>
                <w:szCs w:val="24"/>
              </w:rPr>
              <w:t>-1</w:t>
            </w:r>
            <w:r w:rsidR="00A548D9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Pr="001708D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Информация управления экономики анализа и прогнозирования администрации города Урай по состоянию на 01 октября</w:t>
            </w: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Число лиц, состоящих на учете с диагнозом «наркомания», всего: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Информация БУ </w:t>
            </w:r>
            <w:proofErr w:type="spellStart"/>
            <w:r w:rsidRPr="001B6DC8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 «Советская психоневрологическая больница»</w:t>
            </w: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Из них несовершеннолетних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Информация БУ </w:t>
            </w:r>
            <w:proofErr w:type="spellStart"/>
            <w:r w:rsidRPr="001B6DC8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 «Советская психоневрологическая больница»</w:t>
            </w: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Число лиц, снятых с наркологического учета</w:t>
            </w:r>
          </w:p>
        </w:tc>
        <w:tc>
          <w:tcPr>
            <w:tcW w:w="1417" w:type="dxa"/>
          </w:tcPr>
          <w:p w:rsidR="001B6DC8" w:rsidRPr="001B6DC8" w:rsidRDefault="00ED1E8B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B6DC8" w:rsidRPr="001B6DC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Информация БУ </w:t>
            </w:r>
            <w:proofErr w:type="spellStart"/>
            <w:r w:rsidRPr="001B6DC8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 «Советская психоневрологическая больница»</w:t>
            </w: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Количество смертельных исходов, связанных с передозировкой наркотиками, всего: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Информация БУ </w:t>
            </w:r>
            <w:proofErr w:type="spellStart"/>
            <w:r w:rsidRPr="001B6DC8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 «Советская психоневрологическая больница»</w:t>
            </w: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Из них несовершеннолетних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Информация БУ </w:t>
            </w:r>
            <w:proofErr w:type="spellStart"/>
            <w:r w:rsidRPr="001B6DC8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 «Советская психоневрологическая больница»</w:t>
            </w: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Количество отравлений, связанных с передозировкой наркотиками, всего: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Информация БУ </w:t>
            </w:r>
            <w:proofErr w:type="spellStart"/>
            <w:r w:rsidRPr="001B6DC8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 «Советская психоневрологическая больница»</w:t>
            </w: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Из них несовершеннолетних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Информация БУ </w:t>
            </w:r>
            <w:proofErr w:type="spellStart"/>
            <w:r w:rsidRPr="001B6DC8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 «Советская психоневрологическая больница»</w:t>
            </w: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Количество «койко-мест» для лечения больных наркоманией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Информация БУ </w:t>
            </w:r>
            <w:proofErr w:type="spellStart"/>
            <w:r w:rsidRPr="001B6DC8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 «Советская психоневрологическая больница»</w:t>
            </w: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B6DC8">
              <w:rPr>
                <w:rFonts w:ascii="Times New Roman" w:hAnsi="Times New Roman"/>
                <w:sz w:val="24"/>
                <w:szCs w:val="24"/>
              </w:rPr>
              <w:t>наркодиспансеров</w:t>
            </w:r>
            <w:proofErr w:type="spellEnd"/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Информация БУ </w:t>
            </w:r>
            <w:proofErr w:type="spellStart"/>
            <w:r w:rsidRPr="001B6DC8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 «Советская психоневрологическая больница»</w:t>
            </w: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Количество врачей-наркологов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Информация БУ </w:t>
            </w:r>
            <w:proofErr w:type="spellStart"/>
            <w:r w:rsidRPr="001B6DC8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 «Советская психоневрологическая больница»</w:t>
            </w: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Количество общественных организаций, фондов, работающих в сфере профилактики наркомании, реабилитации зарегистрированных в установленном порядке.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Урайская городская общественная организация по поддержке людей, попавших в трудную жизненную ситуацию «Примирение» (с 2008 года)</w:t>
            </w: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Количество реабилитационных центров (медико-социальных и социальных):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Информация БУ </w:t>
            </w:r>
            <w:proofErr w:type="spellStart"/>
            <w:r w:rsidRPr="001B6DC8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 «Советская психоневрологическая больница»</w:t>
            </w: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Число лиц, проходящих реабилитацию ежегодно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Информация БУ </w:t>
            </w:r>
            <w:proofErr w:type="spellStart"/>
            <w:r w:rsidRPr="001B6DC8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 «Советская психоневрологическая больница»</w:t>
            </w:r>
          </w:p>
        </w:tc>
      </w:tr>
      <w:tr w:rsidR="001B6DC8" w:rsidRPr="001B6DC8" w:rsidTr="006B6CA5">
        <w:trPr>
          <w:trHeight w:val="145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Количество больных наркоманией, прошедших лечение и реабилитацию, длительность </w:t>
            </w:r>
            <w:proofErr w:type="gramStart"/>
            <w:r w:rsidRPr="001B6DC8">
              <w:rPr>
                <w:rFonts w:ascii="Times New Roman" w:hAnsi="Times New Roman"/>
                <w:sz w:val="24"/>
                <w:szCs w:val="24"/>
              </w:rPr>
              <w:t>ремиссии</w:t>
            </w:r>
            <w:proofErr w:type="gram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 у которых составляет не менее 3 лет</w:t>
            </w:r>
          </w:p>
        </w:tc>
        <w:tc>
          <w:tcPr>
            <w:tcW w:w="1417" w:type="dxa"/>
          </w:tcPr>
          <w:p w:rsidR="001B6DC8" w:rsidRPr="001B6DC8" w:rsidRDefault="00ED1E8B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Информация БУ </w:t>
            </w:r>
            <w:proofErr w:type="spellStart"/>
            <w:r w:rsidRPr="001B6DC8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 «Советская психоневрологическая больница»</w:t>
            </w:r>
          </w:p>
        </w:tc>
      </w:tr>
      <w:tr w:rsidR="001B6DC8" w:rsidRPr="001B6DC8" w:rsidTr="006B6CA5">
        <w:trPr>
          <w:trHeight w:val="272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B6DC8">
              <w:rPr>
                <w:rFonts w:ascii="Times New Roman" w:hAnsi="Times New Roman"/>
                <w:sz w:val="24"/>
                <w:szCs w:val="24"/>
              </w:rPr>
              <w:t>наркопотребителей</w:t>
            </w:r>
            <w:proofErr w:type="spell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B6DC8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proofErr w:type="gram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 в ходе постановки на воинский учет, при проведении призывной комиссии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Информация БУ </w:t>
            </w:r>
            <w:proofErr w:type="spellStart"/>
            <w:r w:rsidRPr="001B6DC8"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 «Советская психоневрологическая больница»</w:t>
            </w:r>
          </w:p>
        </w:tc>
      </w:tr>
      <w:tr w:rsidR="001B6DC8" w:rsidRPr="001B6DC8" w:rsidTr="006B6CA5">
        <w:trPr>
          <w:trHeight w:val="272"/>
        </w:trPr>
        <w:tc>
          <w:tcPr>
            <w:tcW w:w="974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Количество подростков и молодежи в возрасте от 11 до 30 лет, вовлеченных в профилактические мероприятия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4 734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6 207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Информация Управления образования и молодежной политики администрации города Урай </w:t>
            </w:r>
          </w:p>
        </w:tc>
      </w:tr>
      <w:tr w:rsidR="001B6DC8" w:rsidRPr="001B6DC8" w:rsidTr="006B6CA5">
        <w:trPr>
          <w:trHeight w:val="272"/>
        </w:trPr>
        <w:tc>
          <w:tcPr>
            <w:tcW w:w="974" w:type="dxa"/>
            <w:vMerge w:val="restart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B6D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Количество зарегистрированных на территории муниципального образования преступлений в сфере противодействия незаконному обороту наркотиков (всеми правоохранительными </w:t>
            </w:r>
            <w:r w:rsidRPr="001B6DC8">
              <w:rPr>
                <w:rFonts w:ascii="Times New Roman" w:hAnsi="Times New Roman"/>
                <w:sz w:val="24"/>
                <w:szCs w:val="24"/>
              </w:rPr>
              <w:lastRenderedPageBreak/>
              <w:t>органами), всего: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Информация ОМВД России по городу Ураю</w:t>
            </w:r>
          </w:p>
        </w:tc>
      </w:tr>
      <w:tr w:rsidR="001B6DC8" w:rsidRPr="001B6DC8" w:rsidTr="006B6CA5">
        <w:trPr>
          <w:trHeight w:val="272"/>
        </w:trPr>
        <w:tc>
          <w:tcPr>
            <w:tcW w:w="974" w:type="dxa"/>
            <w:vMerge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Информация ОМВД России по городу Ураю</w:t>
            </w:r>
          </w:p>
        </w:tc>
      </w:tr>
      <w:tr w:rsidR="001B6DC8" w:rsidRPr="001B6DC8" w:rsidTr="006B6CA5">
        <w:trPr>
          <w:trHeight w:val="289"/>
        </w:trPr>
        <w:tc>
          <w:tcPr>
            <w:tcW w:w="974" w:type="dxa"/>
            <w:vMerge w:val="restart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B6DC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1B6DC8">
              <w:rPr>
                <w:rFonts w:ascii="Times New Roman" w:hAnsi="Times New Roman"/>
                <w:sz w:val="24"/>
                <w:szCs w:val="24"/>
              </w:rPr>
              <w:t>тяжких</w:t>
            </w:r>
            <w:proofErr w:type="gramEnd"/>
            <w:r w:rsidRPr="001B6DC8">
              <w:rPr>
                <w:rFonts w:ascii="Times New Roman" w:hAnsi="Times New Roman"/>
                <w:sz w:val="24"/>
                <w:szCs w:val="24"/>
              </w:rPr>
              <w:t xml:space="preserve"> и особо тяжких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Информация ОМВД России по городу Ураю</w:t>
            </w:r>
          </w:p>
        </w:tc>
      </w:tr>
      <w:tr w:rsidR="001B6DC8" w:rsidRPr="001B6DC8" w:rsidTr="006B6CA5">
        <w:trPr>
          <w:trHeight w:val="265"/>
        </w:trPr>
        <w:tc>
          <w:tcPr>
            <w:tcW w:w="974" w:type="dxa"/>
            <w:vMerge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Информация ОМВД России по городу Ураю</w:t>
            </w:r>
          </w:p>
        </w:tc>
      </w:tr>
      <w:tr w:rsidR="001B6DC8" w:rsidRPr="001B6DC8" w:rsidTr="006B6CA5">
        <w:trPr>
          <w:trHeight w:val="272"/>
        </w:trPr>
        <w:tc>
          <w:tcPr>
            <w:tcW w:w="974" w:type="dxa"/>
            <w:vMerge w:val="restart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B6D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Количество административных правонарушений, по которым вынесены постановления о назначении административного наказания (всеми правоохранительными органами), всего: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Информация ОМВД России по городу Ураю</w:t>
            </w:r>
          </w:p>
        </w:tc>
      </w:tr>
      <w:tr w:rsidR="001B6DC8" w:rsidRPr="001B6DC8" w:rsidTr="006B6CA5">
        <w:trPr>
          <w:trHeight w:val="272"/>
        </w:trPr>
        <w:tc>
          <w:tcPr>
            <w:tcW w:w="974" w:type="dxa"/>
            <w:vMerge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Информация ОМВД России по городу Ураю</w:t>
            </w:r>
          </w:p>
        </w:tc>
      </w:tr>
      <w:tr w:rsidR="001B6DC8" w:rsidRPr="001B6DC8" w:rsidTr="006B6CA5">
        <w:trPr>
          <w:trHeight w:val="272"/>
        </w:trPr>
        <w:tc>
          <w:tcPr>
            <w:tcW w:w="974" w:type="dxa"/>
            <w:vMerge w:val="restart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Изъято наркотических средств и психотропных веществ (всеми правоохранительными органами), всего: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657,32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Информация ОМВД России по городу Ураю</w:t>
            </w:r>
          </w:p>
        </w:tc>
      </w:tr>
      <w:tr w:rsidR="001B6DC8" w:rsidRPr="001B6DC8" w:rsidTr="006B6CA5">
        <w:trPr>
          <w:trHeight w:val="272"/>
        </w:trPr>
        <w:tc>
          <w:tcPr>
            <w:tcW w:w="974" w:type="dxa"/>
            <w:vMerge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1B6DC8" w:rsidRPr="001B6DC8" w:rsidRDefault="001B6DC8" w:rsidP="001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1417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657,32</w:t>
            </w:r>
          </w:p>
        </w:tc>
        <w:tc>
          <w:tcPr>
            <w:tcW w:w="1276" w:type="dxa"/>
          </w:tcPr>
          <w:p w:rsidR="001B6DC8" w:rsidRPr="001B6DC8" w:rsidRDefault="001B6DC8" w:rsidP="001B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118" w:type="dxa"/>
          </w:tcPr>
          <w:p w:rsidR="001B6DC8" w:rsidRPr="001B6DC8" w:rsidRDefault="001B6DC8" w:rsidP="001B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C8">
              <w:rPr>
                <w:rFonts w:ascii="Times New Roman" w:hAnsi="Times New Roman"/>
                <w:sz w:val="24"/>
                <w:szCs w:val="24"/>
              </w:rPr>
              <w:t>Информация ОМВД России по городу Ураю</w:t>
            </w:r>
          </w:p>
        </w:tc>
      </w:tr>
    </w:tbl>
    <w:p w:rsidR="00CF13A7" w:rsidRPr="001B6DC8" w:rsidRDefault="00CF13A7" w:rsidP="001B6D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CF13A7" w:rsidRPr="001B6DC8" w:rsidSect="00992BF4">
      <w:headerReference w:type="default" r:id="rId8"/>
      <w:pgSz w:w="11906" w:h="16838"/>
      <w:pgMar w:top="992" w:right="1276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08" w:rsidRDefault="008F2D08" w:rsidP="00EA4892">
      <w:pPr>
        <w:spacing w:after="0" w:line="240" w:lineRule="auto"/>
      </w:pPr>
      <w:r>
        <w:separator/>
      </w:r>
    </w:p>
  </w:endnote>
  <w:endnote w:type="continuationSeparator" w:id="0">
    <w:p w:rsidR="008F2D08" w:rsidRDefault="008F2D08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08" w:rsidRDefault="008F2D08" w:rsidP="00EA4892">
      <w:pPr>
        <w:spacing w:after="0" w:line="240" w:lineRule="auto"/>
      </w:pPr>
      <w:r>
        <w:separator/>
      </w:r>
    </w:p>
  </w:footnote>
  <w:footnote w:type="continuationSeparator" w:id="0">
    <w:p w:rsidR="008F2D08" w:rsidRDefault="008F2D08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15" w:rsidRDefault="006B0438">
    <w:pPr>
      <w:pStyle w:val="a9"/>
      <w:jc w:val="center"/>
    </w:pPr>
    <w:fldSimple w:instr="PAGE   \* MERGEFORMAT">
      <w:r w:rsidR="00F172D9">
        <w:rPr>
          <w:noProof/>
        </w:rPr>
        <w:t>2</w:t>
      </w:r>
    </w:fldSimple>
  </w:p>
  <w:p w:rsidR="00F60415" w:rsidRDefault="00F60415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1566"/>
    <w:multiLevelType w:val="hybridMultilevel"/>
    <w:tmpl w:val="5274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822B4"/>
    <w:rsid w:val="000907C4"/>
    <w:rsid w:val="000935A1"/>
    <w:rsid w:val="000A2921"/>
    <w:rsid w:val="000A6E35"/>
    <w:rsid w:val="000A754A"/>
    <w:rsid w:val="000B3AFF"/>
    <w:rsid w:val="000C1C17"/>
    <w:rsid w:val="0010617C"/>
    <w:rsid w:val="00110069"/>
    <w:rsid w:val="001115D8"/>
    <w:rsid w:val="00113104"/>
    <w:rsid w:val="001175A8"/>
    <w:rsid w:val="001267E8"/>
    <w:rsid w:val="00127AA3"/>
    <w:rsid w:val="001303BC"/>
    <w:rsid w:val="0013197D"/>
    <w:rsid w:val="001366F1"/>
    <w:rsid w:val="00151EE2"/>
    <w:rsid w:val="001544C1"/>
    <w:rsid w:val="001603D8"/>
    <w:rsid w:val="00161294"/>
    <w:rsid w:val="00161CD3"/>
    <w:rsid w:val="001708D1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B6682"/>
    <w:rsid w:val="001B6DC8"/>
    <w:rsid w:val="001C0CE4"/>
    <w:rsid w:val="001C2CBC"/>
    <w:rsid w:val="001C61AF"/>
    <w:rsid w:val="001C7CD1"/>
    <w:rsid w:val="001D32B4"/>
    <w:rsid w:val="001D3B73"/>
    <w:rsid w:val="001D3E67"/>
    <w:rsid w:val="001E033B"/>
    <w:rsid w:val="001F49D6"/>
    <w:rsid w:val="001F74E4"/>
    <w:rsid w:val="00206D4F"/>
    <w:rsid w:val="002105AA"/>
    <w:rsid w:val="0021747D"/>
    <w:rsid w:val="00225403"/>
    <w:rsid w:val="00241379"/>
    <w:rsid w:val="002421B5"/>
    <w:rsid w:val="00255EA6"/>
    <w:rsid w:val="00275A4B"/>
    <w:rsid w:val="002929C4"/>
    <w:rsid w:val="00294F83"/>
    <w:rsid w:val="002A050E"/>
    <w:rsid w:val="002A17A2"/>
    <w:rsid w:val="002A5F5B"/>
    <w:rsid w:val="002C50A5"/>
    <w:rsid w:val="002F5BFC"/>
    <w:rsid w:val="00326584"/>
    <w:rsid w:val="00344B1C"/>
    <w:rsid w:val="00361582"/>
    <w:rsid w:val="0036470A"/>
    <w:rsid w:val="00365039"/>
    <w:rsid w:val="00367604"/>
    <w:rsid w:val="00374784"/>
    <w:rsid w:val="0037621C"/>
    <w:rsid w:val="00381D33"/>
    <w:rsid w:val="003861DC"/>
    <w:rsid w:val="0039021B"/>
    <w:rsid w:val="00397A37"/>
    <w:rsid w:val="003C1C57"/>
    <w:rsid w:val="003D741C"/>
    <w:rsid w:val="003E3947"/>
    <w:rsid w:val="003E3B09"/>
    <w:rsid w:val="003F3F07"/>
    <w:rsid w:val="00400D76"/>
    <w:rsid w:val="00403191"/>
    <w:rsid w:val="0041570B"/>
    <w:rsid w:val="0041652D"/>
    <w:rsid w:val="00421F4A"/>
    <w:rsid w:val="00424801"/>
    <w:rsid w:val="00453038"/>
    <w:rsid w:val="004561A1"/>
    <w:rsid w:val="00463965"/>
    <w:rsid w:val="00463A7A"/>
    <w:rsid w:val="0047232B"/>
    <w:rsid w:val="00487E62"/>
    <w:rsid w:val="0049481F"/>
    <w:rsid w:val="004C026C"/>
    <w:rsid w:val="004D11A3"/>
    <w:rsid w:val="004D19BA"/>
    <w:rsid w:val="004D1DE5"/>
    <w:rsid w:val="004D7068"/>
    <w:rsid w:val="004F6237"/>
    <w:rsid w:val="004F795B"/>
    <w:rsid w:val="0050281A"/>
    <w:rsid w:val="005124C7"/>
    <w:rsid w:val="005242A9"/>
    <w:rsid w:val="005305A6"/>
    <w:rsid w:val="005564E2"/>
    <w:rsid w:val="005613DD"/>
    <w:rsid w:val="005679C7"/>
    <w:rsid w:val="005772DD"/>
    <w:rsid w:val="00581983"/>
    <w:rsid w:val="0058652F"/>
    <w:rsid w:val="00593222"/>
    <w:rsid w:val="005939A6"/>
    <w:rsid w:val="005A3C1D"/>
    <w:rsid w:val="005B4B33"/>
    <w:rsid w:val="005B5241"/>
    <w:rsid w:val="005C5392"/>
    <w:rsid w:val="005C6DA8"/>
    <w:rsid w:val="005D32EF"/>
    <w:rsid w:val="005D730D"/>
    <w:rsid w:val="005E153F"/>
    <w:rsid w:val="005E53C2"/>
    <w:rsid w:val="00602BBE"/>
    <w:rsid w:val="006051A4"/>
    <w:rsid w:val="00607B0C"/>
    <w:rsid w:val="0061206B"/>
    <w:rsid w:val="00613542"/>
    <w:rsid w:val="0063267A"/>
    <w:rsid w:val="00644F4C"/>
    <w:rsid w:val="0064795D"/>
    <w:rsid w:val="00647CD0"/>
    <w:rsid w:val="0065063D"/>
    <w:rsid w:val="00653C8E"/>
    <w:rsid w:val="00662DCE"/>
    <w:rsid w:val="00671A11"/>
    <w:rsid w:val="00671C88"/>
    <w:rsid w:val="0068693E"/>
    <w:rsid w:val="006971BA"/>
    <w:rsid w:val="006A4CD0"/>
    <w:rsid w:val="006B0438"/>
    <w:rsid w:val="006B6CA5"/>
    <w:rsid w:val="006D3541"/>
    <w:rsid w:val="006D7305"/>
    <w:rsid w:val="006F060A"/>
    <w:rsid w:val="006F1A6C"/>
    <w:rsid w:val="006F4104"/>
    <w:rsid w:val="006F7927"/>
    <w:rsid w:val="007128D5"/>
    <w:rsid w:val="00717A08"/>
    <w:rsid w:val="007236BD"/>
    <w:rsid w:val="007241BD"/>
    <w:rsid w:val="00727C28"/>
    <w:rsid w:val="00731E8D"/>
    <w:rsid w:val="00741A7F"/>
    <w:rsid w:val="00765F00"/>
    <w:rsid w:val="00780827"/>
    <w:rsid w:val="0078179F"/>
    <w:rsid w:val="00785530"/>
    <w:rsid w:val="00790846"/>
    <w:rsid w:val="007945B1"/>
    <w:rsid w:val="007B44D6"/>
    <w:rsid w:val="007B63F9"/>
    <w:rsid w:val="007C702C"/>
    <w:rsid w:val="007D13E7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276AE"/>
    <w:rsid w:val="00827820"/>
    <w:rsid w:val="0086688C"/>
    <w:rsid w:val="008761D9"/>
    <w:rsid w:val="008834A6"/>
    <w:rsid w:val="00884458"/>
    <w:rsid w:val="008900DE"/>
    <w:rsid w:val="008A5DCC"/>
    <w:rsid w:val="008B0659"/>
    <w:rsid w:val="008B11BA"/>
    <w:rsid w:val="008B63C2"/>
    <w:rsid w:val="008C3E05"/>
    <w:rsid w:val="008C588C"/>
    <w:rsid w:val="008D1362"/>
    <w:rsid w:val="008D43F1"/>
    <w:rsid w:val="008D4C06"/>
    <w:rsid w:val="008D7025"/>
    <w:rsid w:val="008E3DD8"/>
    <w:rsid w:val="008F2D08"/>
    <w:rsid w:val="008F7B0F"/>
    <w:rsid w:val="00924311"/>
    <w:rsid w:val="009256B7"/>
    <w:rsid w:val="0093744E"/>
    <w:rsid w:val="00947A6E"/>
    <w:rsid w:val="00955DAC"/>
    <w:rsid w:val="00974C01"/>
    <w:rsid w:val="009776CF"/>
    <w:rsid w:val="00981FA8"/>
    <w:rsid w:val="00990374"/>
    <w:rsid w:val="00992BF4"/>
    <w:rsid w:val="0099418F"/>
    <w:rsid w:val="009A2CCE"/>
    <w:rsid w:val="009B33FC"/>
    <w:rsid w:val="009B7B3B"/>
    <w:rsid w:val="009C7BC6"/>
    <w:rsid w:val="009D3D1A"/>
    <w:rsid w:val="009D49C6"/>
    <w:rsid w:val="009D687B"/>
    <w:rsid w:val="009D6C1D"/>
    <w:rsid w:val="009E1AC7"/>
    <w:rsid w:val="009F0C7A"/>
    <w:rsid w:val="009F4DD6"/>
    <w:rsid w:val="00A03A19"/>
    <w:rsid w:val="00A07018"/>
    <w:rsid w:val="00A24954"/>
    <w:rsid w:val="00A33B8E"/>
    <w:rsid w:val="00A4088B"/>
    <w:rsid w:val="00A43B2B"/>
    <w:rsid w:val="00A53ED7"/>
    <w:rsid w:val="00A548D9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1AAF"/>
    <w:rsid w:val="00AB695C"/>
    <w:rsid w:val="00AB6EF6"/>
    <w:rsid w:val="00AC04FD"/>
    <w:rsid w:val="00AC52C4"/>
    <w:rsid w:val="00AD03CC"/>
    <w:rsid w:val="00AD0B1F"/>
    <w:rsid w:val="00AD574A"/>
    <w:rsid w:val="00AE534A"/>
    <w:rsid w:val="00AE76F3"/>
    <w:rsid w:val="00AE7F9C"/>
    <w:rsid w:val="00AF25ED"/>
    <w:rsid w:val="00AF2CEF"/>
    <w:rsid w:val="00B10775"/>
    <w:rsid w:val="00B219C5"/>
    <w:rsid w:val="00B21F8F"/>
    <w:rsid w:val="00B24B3B"/>
    <w:rsid w:val="00B253F6"/>
    <w:rsid w:val="00B25D78"/>
    <w:rsid w:val="00B34A8C"/>
    <w:rsid w:val="00B3603B"/>
    <w:rsid w:val="00B41B0A"/>
    <w:rsid w:val="00B46B0A"/>
    <w:rsid w:val="00B63B76"/>
    <w:rsid w:val="00B73225"/>
    <w:rsid w:val="00B77619"/>
    <w:rsid w:val="00B927A0"/>
    <w:rsid w:val="00B9356E"/>
    <w:rsid w:val="00B937D7"/>
    <w:rsid w:val="00BA25F7"/>
    <w:rsid w:val="00BB50AC"/>
    <w:rsid w:val="00BC24BF"/>
    <w:rsid w:val="00BC6A3E"/>
    <w:rsid w:val="00BE62B8"/>
    <w:rsid w:val="00BF14D0"/>
    <w:rsid w:val="00BF36E8"/>
    <w:rsid w:val="00C0209A"/>
    <w:rsid w:val="00C2004A"/>
    <w:rsid w:val="00C33549"/>
    <w:rsid w:val="00C3589B"/>
    <w:rsid w:val="00C37508"/>
    <w:rsid w:val="00C43BF5"/>
    <w:rsid w:val="00C57FAF"/>
    <w:rsid w:val="00C61095"/>
    <w:rsid w:val="00C62C17"/>
    <w:rsid w:val="00C67B0D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E6567"/>
    <w:rsid w:val="00CE7ED0"/>
    <w:rsid w:val="00CF13A7"/>
    <w:rsid w:val="00CF2B48"/>
    <w:rsid w:val="00CF4571"/>
    <w:rsid w:val="00D1251F"/>
    <w:rsid w:val="00D1280D"/>
    <w:rsid w:val="00D24E55"/>
    <w:rsid w:val="00D31FF0"/>
    <w:rsid w:val="00D32D0C"/>
    <w:rsid w:val="00D33187"/>
    <w:rsid w:val="00D406B3"/>
    <w:rsid w:val="00D434D8"/>
    <w:rsid w:val="00D46E90"/>
    <w:rsid w:val="00D51FBC"/>
    <w:rsid w:val="00D526F3"/>
    <w:rsid w:val="00D6220F"/>
    <w:rsid w:val="00D77534"/>
    <w:rsid w:val="00D81CAA"/>
    <w:rsid w:val="00DA7DEF"/>
    <w:rsid w:val="00DC1702"/>
    <w:rsid w:val="00DC1849"/>
    <w:rsid w:val="00DC57D8"/>
    <w:rsid w:val="00DD4285"/>
    <w:rsid w:val="00DD77C3"/>
    <w:rsid w:val="00DE498B"/>
    <w:rsid w:val="00DE529D"/>
    <w:rsid w:val="00DE54CA"/>
    <w:rsid w:val="00DF27D7"/>
    <w:rsid w:val="00E054B0"/>
    <w:rsid w:val="00E073FB"/>
    <w:rsid w:val="00E1286D"/>
    <w:rsid w:val="00E25CBE"/>
    <w:rsid w:val="00E35291"/>
    <w:rsid w:val="00E40694"/>
    <w:rsid w:val="00E46C31"/>
    <w:rsid w:val="00E51FD0"/>
    <w:rsid w:val="00E52A5C"/>
    <w:rsid w:val="00E60EF8"/>
    <w:rsid w:val="00E80A54"/>
    <w:rsid w:val="00E848B0"/>
    <w:rsid w:val="00E85706"/>
    <w:rsid w:val="00EA426E"/>
    <w:rsid w:val="00EA4892"/>
    <w:rsid w:val="00EB5848"/>
    <w:rsid w:val="00EB74EA"/>
    <w:rsid w:val="00EB76ED"/>
    <w:rsid w:val="00EC4804"/>
    <w:rsid w:val="00ED1E8B"/>
    <w:rsid w:val="00ED582A"/>
    <w:rsid w:val="00EE58DD"/>
    <w:rsid w:val="00EF1D12"/>
    <w:rsid w:val="00EF32AD"/>
    <w:rsid w:val="00F1637F"/>
    <w:rsid w:val="00F16B2C"/>
    <w:rsid w:val="00F172D9"/>
    <w:rsid w:val="00F255E4"/>
    <w:rsid w:val="00F41163"/>
    <w:rsid w:val="00F46E0E"/>
    <w:rsid w:val="00F530B5"/>
    <w:rsid w:val="00F60415"/>
    <w:rsid w:val="00F774A6"/>
    <w:rsid w:val="00FA257E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paragraph" w:customStyle="1" w:styleId="Textbody">
    <w:name w:val="Text body"/>
    <w:basedOn w:val="a"/>
    <w:rsid w:val="001366F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Body Text Indent"/>
    <w:basedOn w:val="a"/>
    <w:link w:val="af1"/>
    <w:uiPriority w:val="99"/>
    <w:semiHidden/>
    <w:unhideWhenUsed/>
    <w:rsid w:val="00E406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0694"/>
    <w:rPr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AE7F9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E7F9C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E7F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7F9C"/>
    <w:rPr>
      <w:sz w:val="22"/>
      <w:szCs w:val="22"/>
      <w:lang w:eastAsia="en-US"/>
    </w:rPr>
  </w:style>
  <w:style w:type="character" w:styleId="af4">
    <w:name w:val="Strong"/>
    <w:basedOn w:val="a0"/>
    <w:qFormat/>
    <w:rsid w:val="00AE7F9C"/>
    <w:rPr>
      <w:rFonts w:ascii="Times New Roman" w:hAnsi="Times New Roman" w:cs="Times New Roman" w:hint="default"/>
      <w:b/>
      <w:bCs/>
    </w:rPr>
  </w:style>
  <w:style w:type="character" w:customStyle="1" w:styleId="textdefault">
    <w:name w:val="text_default"/>
    <w:basedOn w:val="a0"/>
    <w:rsid w:val="00AE7F9C"/>
    <w:rPr>
      <w:rFonts w:ascii="Arial" w:hAnsi="Arial" w:cs="Arial" w:hint="default"/>
      <w:color w:val="000000"/>
      <w:sz w:val="18"/>
      <w:szCs w:val="18"/>
    </w:rPr>
  </w:style>
  <w:style w:type="paragraph" w:customStyle="1" w:styleId="11">
    <w:name w:val="Без интервала1"/>
    <w:rsid w:val="00AE7F9C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AE7F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link w:val="af6"/>
    <w:uiPriority w:val="34"/>
    <w:qFormat/>
    <w:rsid w:val="00AE7F9C"/>
    <w:pPr>
      <w:ind w:left="720"/>
      <w:contextualSpacing/>
    </w:pPr>
  </w:style>
  <w:style w:type="character" w:customStyle="1" w:styleId="af6">
    <w:name w:val="Абзац списка Знак"/>
    <w:basedOn w:val="a0"/>
    <w:link w:val="af5"/>
    <w:uiPriority w:val="34"/>
    <w:rsid w:val="00AE7F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2988-630D-442E-A4A5-04437050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Менщикова</cp:lastModifiedBy>
  <cp:revision>3</cp:revision>
  <cp:lastPrinted>2017-04-10T05:16:00Z</cp:lastPrinted>
  <dcterms:created xsi:type="dcterms:W3CDTF">2019-04-15T07:01:00Z</dcterms:created>
  <dcterms:modified xsi:type="dcterms:W3CDTF">2019-04-15T07:07:00Z</dcterms:modified>
</cp:coreProperties>
</file>