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FE" w:rsidRPr="000B0C3C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0B0C3C">
        <w:rPr>
          <w:b/>
          <w:bCs/>
        </w:rPr>
        <w:t xml:space="preserve">КОМИССИЯ ПО ПОДГОТОВКЕ ПРОЕКТА </w:t>
      </w:r>
    </w:p>
    <w:p w:rsidR="002815FE" w:rsidRPr="000B0C3C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0B0C3C">
        <w:rPr>
          <w:b/>
          <w:bCs/>
        </w:rPr>
        <w:t xml:space="preserve">ПРАВИЛ ЗЕМЛЕПОЛЬЗОВАНИЯ И </w:t>
      </w:r>
      <w:proofErr w:type="gramStart"/>
      <w:r w:rsidRPr="000B0C3C">
        <w:rPr>
          <w:b/>
          <w:bCs/>
        </w:rPr>
        <w:t>ЗАСТРОЙКИ ГОРОДА</w:t>
      </w:r>
      <w:proofErr w:type="gramEnd"/>
      <w:r w:rsidRPr="000B0C3C">
        <w:rPr>
          <w:b/>
          <w:bCs/>
        </w:rPr>
        <w:t xml:space="preserve"> УРАЙ </w:t>
      </w:r>
    </w:p>
    <w:p w:rsidR="002815FE" w:rsidRPr="000B0C3C" w:rsidRDefault="002815FE" w:rsidP="002815FE">
      <w:pPr>
        <w:widowControl w:val="0"/>
        <w:spacing w:before="120" w:after="120"/>
        <w:jc w:val="center"/>
        <w:rPr>
          <w:bCs/>
        </w:rPr>
      </w:pPr>
      <w:r w:rsidRPr="000B0C3C">
        <w:rPr>
          <w:bCs/>
        </w:rPr>
        <w:t>ПРОТОКОЛ ЗАСЕДАНИЯ КОМИССИИ</w:t>
      </w:r>
    </w:p>
    <w:p w:rsidR="002815FE" w:rsidRPr="000B0C3C" w:rsidRDefault="002815FE" w:rsidP="002815FE">
      <w:pPr>
        <w:widowControl w:val="0"/>
        <w:jc w:val="center"/>
        <w:rPr>
          <w:bCs/>
        </w:rPr>
      </w:pPr>
    </w:p>
    <w:tbl>
      <w:tblPr>
        <w:tblW w:w="0" w:type="auto"/>
        <w:tblLook w:val="0000"/>
      </w:tblPr>
      <w:tblGrid>
        <w:gridCol w:w="451"/>
        <w:gridCol w:w="2147"/>
        <w:gridCol w:w="7059"/>
      </w:tblGrid>
      <w:tr w:rsidR="002815FE" w:rsidRPr="000B0C3C" w:rsidTr="003E463F">
        <w:tc>
          <w:tcPr>
            <w:tcW w:w="451" w:type="dxa"/>
          </w:tcPr>
          <w:p w:rsidR="002815FE" w:rsidRPr="000B0C3C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815FE" w:rsidRPr="000B0C3C" w:rsidRDefault="00F2092D" w:rsidP="00D938F9">
            <w:pPr>
              <w:pStyle w:val="a4"/>
              <w:widowControl w:val="0"/>
              <w:tabs>
                <w:tab w:val="left" w:pos="6480"/>
              </w:tabs>
              <w:spacing w:after="0"/>
              <w:ind w:left="0"/>
              <w:jc w:val="center"/>
            </w:pPr>
            <w:r>
              <w:t>26.06.2018</w:t>
            </w:r>
            <w:r w:rsidR="002815FE" w:rsidRPr="000B0C3C">
              <w:t xml:space="preserve"> </w:t>
            </w:r>
            <w:r w:rsidR="00D938F9" w:rsidRPr="000B0C3C">
              <w:t xml:space="preserve"> </w:t>
            </w:r>
          </w:p>
        </w:tc>
        <w:tc>
          <w:tcPr>
            <w:tcW w:w="7059" w:type="dxa"/>
          </w:tcPr>
          <w:p w:rsidR="002815FE" w:rsidRPr="000B0C3C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  <w:jc w:val="right"/>
            </w:pPr>
          </w:p>
        </w:tc>
      </w:tr>
    </w:tbl>
    <w:p w:rsidR="00903888" w:rsidRPr="000B0C3C" w:rsidRDefault="00903888" w:rsidP="002815FE">
      <w:pPr>
        <w:widowControl w:val="0"/>
        <w:jc w:val="center"/>
        <w:rPr>
          <w:bCs/>
        </w:rPr>
      </w:pPr>
    </w:p>
    <w:p w:rsidR="002815FE" w:rsidRPr="000B0C3C" w:rsidRDefault="002815FE" w:rsidP="002815FE">
      <w:pPr>
        <w:widowControl w:val="0"/>
        <w:tabs>
          <w:tab w:val="left" w:pos="2052"/>
        </w:tabs>
        <w:spacing w:before="120" w:after="120"/>
        <w:jc w:val="both"/>
      </w:pPr>
      <w:r w:rsidRPr="000B0C3C">
        <w:t xml:space="preserve">  Присутствовали: </w:t>
      </w:r>
    </w:p>
    <w:tbl>
      <w:tblPr>
        <w:tblW w:w="0" w:type="auto"/>
        <w:tblLook w:val="04A0"/>
      </w:tblPr>
      <w:tblGrid>
        <w:gridCol w:w="9571"/>
      </w:tblGrid>
      <w:tr w:rsidR="00C36547" w:rsidRPr="000B0C3C" w:rsidTr="00C36547">
        <w:tc>
          <w:tcPr>
            <w:tcW w:w="9571" w:type="dxa"/>
          </w:tcPr>
          <w:p w:rsidR="00C36547" w:rsidRPr="000B0C3C" w:rsidRDefault="00D938F9" w:rsidP="00F2092D">
            <w:pPr>
              <w:widowControl w:val="0"/>
              <w:spacing w:before="120" w:after="120"/>
              <w:jc w:val="both"/>
            </w:pPr>
            <w:proofErr w:type="spellStart"/>
            <w:r w:rsidRPr="000B0C3C">
              <w:t>Фузеева</w:t>
            </w:r>
            <w:proofErr w:type="spellEnd"/>
            <w:r w:rsidR="00C36547" w:rsidRPr="000B0C3C">
              <w:t xml:space="preserve"> И.А., </w:t>
            </w:r>
            <w:r w:rsidR="00C36547" w:rsidRPr="000B0C3C">
              <w:rPr>
                <w:color w:val="000000"/>
              </w:rPr>
              <w:t>заместитель главы  города Урай</w:t>
            </w:r>
            <w:r w:rsidR="00C36547" w:rsidRPr="000B0C3C">
              <w:t>;</w:t>
            </w:r>
          </w:p>
        </w:tc>
      </w:tr>
      <w:tr w:rsidR="00C36547" w:rsidRPr="000B0C3C" w:rsidTr="00C36547">
        <w:tc>
          <w:tcPr>
            <w:tcW w:w="9571" w:type="dxa"/>
          </w:tcPr>
          <w:p w:rsidR="00C36547" w:rsidRPr="000B0C3C" w:rsidRDefault="00F2092D" w:rsidP="00F2092D">
            <w:pPr>
              <w:widowControl w:val="0"/>
              <w:spacing w:before="120" w:after="120"/>
              <w:jc w:val="both"/>
            </w:pPr>
            <w:r>
              <w:t>Лысенко И.С.</w:t>
            </w:r>
            <w:r w:rsidR="00C36547" w:rsidRPr="000B0C3C">
              <w:t xml:space="preserve">,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C36547" w:rsidRPr="000B0C3C">
              <w:t>директор</w:t>
            </w:r>
            <w:r>
              <w:t>а</w:t>
            </w:r>
            <w:r w:rsidR="00C36547" w:rsidRPr="000B0C3C">
              <w:t xml:space="preserve"> МКУ «УГЗиП г. Урай»;</w:t>
            </w:r>
          </w:p>
        </w:tc>
      </w:tr>
      <w:tr w:rsidR="00C36547" w:rsidRPr="000B0C3C" w:rsidTr="00C36547">
        <w:tc>
          <w:tcPr>
            <w:tcW w:w="9571" w:type="dxa"/>
          </w:tcPr>
          <w:p w:rsidR="00C36547" w:rsidRPr="000B0C3C" w:rsidRDefault="00C36547" w:rsidP="00C36547">
            <w:pPr>
              <w:widowControl w:val="0"/>
              <w:spacing w:before="120" w:after="120"/>
              <w:jc w:val="both"/>
            </w:pPr>
            <w:r w:rsidRPr="000B0C3C">
              <w:t>Соснина Л.Р., ведущий инженер отдела архитектуры, территориального планирования и рекламы МКУ «УГЗиП г. Урай»;</w:t>
            </w:r>
          </w:p>
          <w:p w:rsidR="00C36547" w:rsidRPr="000B0C3C" w:rsidRDefault="00C36547" w:rsidP="00C36547">
            <w:pPr>
              <w:widowControl w:val="0"/>
              <w:spacing w:before="120" w:after="120"/>
              <w:jc w:val="both"/>
            </w:pPr>
            <w:r w:rsidRPr="000B0C3C">
              <w:t>Мовчан О.В., начальник правового управления администрации города Урай;</w:t>
            </w:r>
          </w:p>
          <w:p w:rsidR="00C36547" w:rsidRPr="000B0C3C" w:rsidRDefault="00C36547" w:rsidP="00C36547">
            <w:pPr>
              <w:widowControl w:val="0"/>
              <w:spacing w:before="120" w:after="120"/>
              <w:jc w:val="both"/>
            </w:pPr>
            <w:r w:rsidRPr="000B0C3C">
              <w:t>Полотайко О.А., начальник отдела архитектуры, территориального планирования и рекламы МКУ «УГЗиП г. Урай»;</w:t>
            </w:r>
          </w:p>
          <w:p w:rsidR="00C36547" w:rsidRPr="000B0C3C" w:rsidRDefault="00C36547" w:rsidP="00C36547">
            <w:pPr>
              <w:widowControl w:val="0"/>
              <w:spacing w:before="120" w:after="120"/>
              <w:jc w:val="both"/>
            </w:pPr>
            <w:r w:rsidRPr="000B0C3C">
              <w:t xml:space="preserve">Заливина А.Ю., начальник отдела землепользования и природопользования МКУ «УГЗиП г. Урай»; </w:t>
            </w:r>
          </w:p>
          <w:p w:rsidR="00C36547" w:rsidRPr="000B0C3C" w:rsidRDefault="00C36547" w:rsidP="00C36547">
            <w:pPr>
              <w:widowControl w:val="0"/>
              <w:spacing w:before="120" w:after="120"/>
              <w:jc w:val="both"/>
            </w:pPr>
            <w:r w:rsidRPr="000B0C3C">
              <w:rPr>
                <w:bCs/>
              </w:rPr>
              <w:t>Миненко Т.И., начальник</w:t>
            </w:r>
            <w:r w:rsidRPr="000B0C3C">
              <w:t xml:space="preserve"> отдела подготовки производства работ МКУ «УКС г. Урай»;</w:t>
            </w:r>
          </w:p>
          <w:p w:rsidR="00F2092D" w:rsidRDefault="00D938F9" w:rsidP="00D938F9">
            <w:pPr>
              <w:widowControl w:val="0"/>
              <w:spacing w:before="120" w:after="120"/>
              <w:jc w:val="both"/>
            </w:pPr>
            <w:proofErr w:type="spellStart"/>
            <w:r w:rsidRPr="000B0C3C">
              <w:t>Лаушкин</w:t>
            </w:r>
            <w:proofErr w:type="spellEnd"/>
            <w:r w:rsidRPr="000B0C3C">
              <w:t xml:space="preserve"> О.А</w:t>
            </w:r>
            <w:r w:rsidR="00C36547" w:rsidRPr="000B0C3C">
              <w:t>., начальник МКУ «</w:t>
            </w:r>
            <w:r w:rsidRPr="000B0C3C">
              <w:t>УЖКХ</w:t>
            </w:r>
            <w:r w:rsidR="00C36547" w:rsidRPr="000B0C3C">
              <w:t xml:space="preserve"> </w:t>
            </w:r>
            <w:r w:rsidRPr="000B0C3C">
              <w:t>г.</w:t>
            </w:r>
            <w:r w:rsidR="00C36547" w:rsidRPr="000B0C3C">
              <w:t xml:space="preserve"> Урай»</w:t>
            </w:r>
            <w:r w:rsidR="00F2092D">
              <w:t>;</w:t>
            </w:r>
          </w:p>
          <w:p w:rsidR="00C36547" w:rsidRPr="000B0C3C" w:rsidRDefault="00F2092D" w:rsidP="00F2092D">
            <w:pPr>
              <w:widowControl w:val="0"/>
              <w:spacing w:before="120" w:after="120"/>
              <w:jc w:val="both"/>
            </w:pPr>
            <w:proofErr w:type="spellStart"/>
            <w:r>
              <w:t>Гасникова</w:t>
            </w:r>
            <w:proofErr w:type="spellEnd"/>
            <w:r>
              <w:t xml:space="preserve"> Т.В., главный специалист отдела дорожного хозяйства и транспорта администрации г.Урай.</w:t>
            </w:r>
          </w:p>
        </w:tc>
      </w:tr>
    </w:tbl>
    <w:p w:rsidR="00903888" w:rsidRPr="000B0C3C" w:rsidRDefault="00903888" w:rsidP="002815FE">
      <w:pPr>
        <w:widowControl w:val="0"/>
        <w:rPr>
          <w:spacing w:val="-6"/>
        </w:rPr>
      </w:pPr>
    </w:p>
    <w:p w:rsidR="002815FE" w:rsidRPr="000B0C3C" w:rsidRDefault="002815FE" w:rsidP="002815FE">
      <w:pPr>
        <w:widowControl w:val="0"/>
        <w:ind w:right="6" w:firstLine="684"/>
        <w:jc w:val="both"/>
        <w:rPr>
          <w:u w:val="single"/>
        </w:rPr>
      </w:pPr>
      <w:r w:rsidRPr="000B0C3C">
        <w:rPr>
          <w:u w:val="single"/>
        </w:rPr>
        <w:t>Повестка:</w:t>
      </w:r>
    </w:p>
    <w:p w:rsidR="002815FE" w:rsidRPr="000B0C3C" w:rsidRDefault="00D95602" w:rsidP="001B0043">
      <w:pPr>
        <w:pStyle w:val="11"/>
        <w:rPr>
          <w:b w:val="0"/>
        </w:rPr>
      </w:pPr>
      <w:r w:rsidRPr="00D95602">
        <w:fldChar w:fldCharType="begin"/>
      </w:r>
      <w:r w:rsidR="002815FE" w:rsidRPr="000B0C3C">
        <w:instrText xml:space="preserve"> TOC \o "1-3" \n \h \z \u </w:instrText>
      </w:r>
      <w:r w:rsidRPr="00D95602">
        <w:fldChar w:fldCharType="separate"/>
      </w:r>
      <w:hyperlink w:anchor="_Toc500515491" w:history="1">
        <w:r w:rsidR="00A62CE8" w:rsidRPr="000B0C3C">
          <w:rPr>
            <w:rStyle w:val="a3"/>
          </w:rPr>
          <w:t>1.</w:t>
        </w:r>
        <w:r w:rsidR="00A62CE8" w:rsidRPr="000B0C3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62CE8" w:rsidRPr="000B0C3C">
          <w:rPr>
            <w:rStyle w:val="a3"/>
          </w:rPr>
          <w:t>Поступивш</w:t>
        </w:r>
        <w:r w:rsidR="00F2092D">
          <w:rPr>
            <w:rStyle w:val="a3"/>
          </w:rPr>
          <w:t>е</w:t>
        </w:r>
        <w:r w:rsidR="00A62CE8" w:rsidRPr="000B0C3C">
          <w:rPr>
            <w:rStyle w:val="a3"/>
          </w:rPr>
          <w:t>е предложени</w:t>
        </w:r>
        <w:r w:rsidR="00F2092D">
          <w:rPr>
            <w:rStyle w:val="a3"/>
          </w:rPr>
          <w:t>е</w:t>
        </w:r>
      </w:hyperlink>
      <w:r w:rsidR="001B0043" w:rsidRPr="000B0C3C">
        <w:t xml:space="preserve">. </w:t>
      </w:r>
      <w:r w:rsidRPr="000B0C3C">
        <w:rPr>
          <w:u w:val="single"/>
        </w:rPr>
        <w:fldChar w:fldCharType="end"/>
      </w:r>
      <w:r w:rsidR="001B0043" w:rsidRPr="000B0C3C">
        <w:rPr>
          <w:b w:val="0"/>
        </w:rPr>
        <w:t xml:space="preserve"> </w:t>
      </w:r>
      <w:r w:rsidR="002815FE" w:rsidRPr="000B0C3C">
        <w:rPr>
          <w:b w:val="0"/>
        </w:rPr>
        <w:t xml:space="preserve">Доклад по вопросам повестки заседания – </w:t>
      </w:r>
      <w:r w:rsidR="00F2092D">
        <w:rPr>
          <w:b w:val="0"/>
        </w:rPr>
        <w:t>Лысенко И.С.</w:t>
      </w:r>
    </w:p>
    <w:p w:rsidR="0062212A" w:rsidRPr="000B0C3C" w:rsidRDefault="00C36547" w:rsidP="0062212A">
      <w:pPr>
        <w:pStyle w:val="1"/>
        <w:keepNext w:val="0"/>
        <w:widowControl w:val="0"/>
        <w:numPr>
          <w:ilvl w:val="0"/>
          <w:numId w:val="1"/>
        </w:numPr>
        <w:tabs>
          <w:tab w:val="clear" w:pos="1443"/>
          <w:tab w:val="num" w:pos="1276"/>
        </w:tabs>
        <w:ind w:left="1276" w:hanging="420"/>
        <w:rPr>
          <w:rFonts w:ascii="Times New Roman" w:hAnsi="Times New Roman" w:cs="Times New Roman"/>
          <w:sz w:val="24"/>
          <w:szCs w:val="24"/>
        </w:rPr>
      </w:pPr>
      <w:bookmarkStart w:id="0" w:name="_Toc499275570"/>
      <w:bookmarkStart w:id="1" w:name="_Toc500515491"/>
      <w:r w:rsidRPr="000B0C3C">
        <w:rPr>
          <w:rFonts w:ascii="Times New Roman" w:hAnsi="Times New Roman" w:cs="Times New Roman"/>
          <w:sz w:val="24"/>
          <w:szCs w:val="24"/>
        </w:rPr>
        <w:t>Поступивш</w:t>
      </w:r>
      <w:r w:rsidR="00F2092D">
        <w:rPr>
          <w:rFonts w:ascii="Times New Roman" w:hAnsi="Times New Roman" w:cs="Times New Roman"/>
          <w:sz w:val="24"/>
          <w:szCs w:val="24"/>
        </w:rPr>
        <w:t>е</w:t>
      </w:r>
      <w:r w:rsidR="0062212A" w:rsidRPr="000B0C3C">
        <w:rPr>
          <w:rFonts w:ascii="Times New Roman" w:hAnsi="Times New Roman" w:cs="Times New Roman"/>
          <w:sz w:val="24"/>
          <w:szCs w:val="24"/>
        </w:rPr>
        <w:t>е предложени</w:t>
      </w:r>
      <w:bookmarkEnd w:id="0"/>
      <w:bookmarkEnd w:id="1"/>
      <w:r w:rsidR="00F2092D">
        <w:rPr>
          <w:rFonts w:ascii="Times New Roman" w:hAnsi="Times New Roman" w:cs="Times New Roman"/>
          <w:sz w:val="24"/>
          <w:szCs w:val="24"/>
        </w:rPr>
        <w:t>е</w:t>
      </w:r>
    </w:p>
    <w:p w:rsidR="00F2092D" w:rsidRDefault="00F2092D" w:rsidP="00F2092D">
      <w:pPr>
        <w:tabs>
          <w:tab w:val="left" w:pos="993"/>
        </w:tabs>
        <w:autoSpaceDE w:val="0"/>
        <w:autoSpaceDN w:val="0"/>
        <w:adjustRightInd w:val="0"/>
        <w:spacing w:before="240" w:after="120"/>
        <w:jc w:val="both"/>
        <w:rPr>
          <w:b/>
        </w:rPr>
      </w:pPr>
      <w:r w:rsidRPr="006C221B">
        <w:rPr>
          <w:b/>
        </w:rPr>
        <w:t xml:space="preserve">Изменения </w:t>
      </w:r>
      <w:r>
        <w:rPr>
          <w:b/>
        </w:rPr>
        <w:t>в карте градостроительного зонирования: считать часть территориальной зоны</w:t>
      </w:r>
      <w:r w:rsidRPr="00EB30A8">
        <w:rPr>
          <w:b/>
        </w:rPr>
        <w:t xml:space="preserve"> </w:t>
      </w:r>
      <w:r>
        <w:rPr>
          <w:b/>
        </w:rPr>
        <w:t>Р1 «</w:t>
      </w:r>
      <w:r w:rsidRPr="00BB6A4B">
        <w:rPr>
          <w:b/>
        </w:rPr>
        <w:t>Зона городских парков, спортивных комплексов и сооружений</w:t>
      </w:r>
      <w:r>
        <w:rPr>
          <w:b/>
        </w:rPr>
        <w:t>», расположенную по адресу ул</w:t>
      </w:r>
      <w:proofErr w:type="gramStart"/>
      <w:r>
        <w:rPr>
          <w:b/>
        </w:rPr>
        <w:t>.Б</w:t>
      </w:r>
      <w:proofErr w:type="gramEnd"/>
      <w:r>
        <w:rPr>
          <w:b/>
        </w:rPr>
        <w:t xml:space="preserve">уровиков 16/1 (земельный участок с кадастровым номером </w:t>
      </w:r>
      <w:r w:rsidRPr="00656E5F">
        <w:rPr>
          <w:b/>
        </w:rPr>
        <w:t>86:14:0102022:257</w:t>
      </w:r>
      <w:r>
        <w:rPr>
          <w:b/>
        </w:rPr>
        <w:t>) территориальной зоной</w:t>
      </w:r>
      <w:r w:rsidRPr="00EB30A8">
        <w:rPr>
          <w:b/>
        </w:rPr>
        <w:t xml:space="preserve"> </w:t>
      </w:r>
      <w:r w:rsidRPr="006938BD">
        <w:rPr>
          <w:b/>
        </w:rPr>
        <w:t>СХ2 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</w:t>
      </w:r>
    </w:p>
    <w:p w:rsidR="00F2092D" w:rsidRDefault="00F2092D" w:rsidP="00F2092D">
      <w:pPr>
        <w:spacing w:before="120" w:after="120"/>
        <w:ind w:firstLine="709"/>
        <w:jc w:val="both"/>
      </w:pPr>
      <w:r>
        <w:t>Заявление поступило от Шестакова В.В.</w:t>
      </w:r>
    </w:p>
    <w:p w:rsidR="00F2092D" w:rsidRDefault="00F2092D" w:rsidP="003101BE">
      <w:pPr>
        <w:autoSpaceDE w:val="0"/>
        <w:autoSpaceDN w:val="0"/>
        <w:adjustRightInd w:val="0"/>
        <w:ind w:firstLine="567"/>
        <w:jc w:val="both"/>
      </w:pPr>
    </w:p>
    <w:p w:rsidR="00F2092D" w:rsidRDefault="00F2092D" w:rsidP="00F2092D">
      <w:pPr>
        <w:spacing w:before="120" w:after="120"/>
        <w:ind w:firstLine="709"/>
        <w:jc w:val="both"/>
      </w:pPr>
      <w:r>
        <w:t>27.06.2018, н</w:t>
      </w:r>
      <w:r w:rsidRPr="00FA2860">
        <w:t xml:space="preserve">а заседании комиссии по подготовке проекта Правил землепользования и застройки города Урай (далее – </w:t>
      </w:r>
      <w:r>
        <w:t>к</w:t>
      </w:r>
      <w:r w:rsidRPr="00FA2860">
        <w:t>омиссия)</w:t>
      </w:r>
      <w:r>
        <w:t>,</w:t>
      </w:r>
      <w:r w:rsidRPr="00FA2860">
        <w:t xml:space="preserve"> рассмотрен</w:t>
      </w:r>
      <w:r>
        <w:t>о</w:t>
      </w:r>
      <w:r w:rsidRPr="00FA2860">
        <w:t xml:space="preserve"> предложени</w:t>
      </w:r>
      <w:r>
        <w:t xml:space="preserve">е </w:t>
      </w:r>
      <w:r w:rsidRPr="00FA2860">
        <w:t>о внесении изменени</w:t>
      </w:r>
      <w:r>
        <w:t>й</w:t>
      </w:r>
      <w:r w:rsidRPr="00FA2860">
        <w:t xml:space="preserve"> в Правила землепользования и застройки </w:t>
      </w:r>
      <w:r w:rsidRPr="00FA2860">
        <w:rPr>
          <w:bCs/>
        </w:rPr>
        <w:t>муниципального образования городской округ</w:t>
      </w:r>
      <w:r w:rsidRPr="00FA2860">
        <w:t xml:space="preserve"> город Урай</w:t>
      </w:r>
      <w:r>
        <w:t xml:space="preserve"> (далее Правила) по и</w:t>
      </w:r>
      <w:r w:rsidRPr="00D67DAD">
        <w:t>зменени</w:t>
      </w:r>
      <w:r>
        <w:t>ю</w:t>
      </w:r>
      <w:r w:rsidRPr="00D67DAD">
        <w:t xml:space="preserve"> границ территориальных зон</w:t>
      </w:r>
      <w:r>
        <w:t>:</w:t>
      </w:r>
    </w:p>
    <w:p w:rsidR="00F2092D" w:rsidRDefault="00F2092D" w:rsidP="00F2092D">
      <w:pPr>
        <w:widowControl w:val="0"/>
        <w:tabs>
          <w:tab w:val="left" w:pos="360"/>
        </w:tabs>
        <w:spacing w:before="120" w:after="120"/>
        <w:ind w:right="6"/>
        <w:jc w:val="both"/>
      </w:pPr>
      <w:r>
        <w:t xml:space="preserve">Часть </w:t>
      </w:r>
      <w:r w:rsidRPr="00E153D3">
        <w:t>считать часть территориальной зоны Р1 «Зона городских парков, спортивных комплексов и сооружений», расположенную по адресу ул</w:t>
      </w:r>
      <w:proofErr w:type="gramStart"/>
      <w:r w:rsidRPr="00E153D3">
        <w:t>.Б</w:t>
      </w:r>
      <w:proofErr w:type="gramEnd"/>
      <w:r w:rsidRPr="00E153D3">
        <w:t xml:space="preserve">уровиков 16/1 (земельный участок с кадастровым номером 86:14:0102022:257) территориальной зоной СХ2 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 </w:t>
      </w:r>
      <w:r w:rsidRPr="00DD65DA">
        <w:rPr>
          <w:i/>
        </w:rPr>
        <w:t>(</w:t>
      </w:r>
      <w:r>
        <w:rPr>
          <w:i/>
        </w:rPr>
        <w:t xml:space="preserve">Шестаков В.В., </w:t>
      </w:r>
      <w:proofErr w:type="spellStart"/>
      <w:r w:rsidRPr="005C0E57">
        <w:rPr>
          <w:i/>
        </w:rPr>
        <w:t>вх</w:t>
      </w:r>
      <w:proofErr w:type="spellEnd"/>
      <w:r w:rsidRPr="005C0E57">
        <w:rPr>
          <w:i/>
        </w:rPr>
        <w:t xml:space="preserve"> №</w:t>
      </w:r>
      <w:r>
        <w:rPr>
          <w:i/>
        </w:rPr>
        <w:t>3</w:t>
      </w:r>
      <w:r w:rsidRPr="005C0E57">
        <w:rPr>
          <w:i/>
        </w:rPr>
        <w:t xml:space="preserve"> от </w:t>
      </w:r>
      <w:r>
        <w:rPr>
          <w:i/>
        </w:rPr>
        <w:t>31</w:t>
      </w:r>
      <w:r w:rsidRPr="005C0E57">
        <w:rPr>
          <w:i/>
        </w:rPr>
        <w:t>.</w:t>
      </w:r>
      <w:r>
        <w:rPr>
          <w:i/>
        </w:rPr>
        <w:t>05</w:t>
      </w:r>
      <w:r w:rsidRPr="005C0E57">
        <w:rPr>
          <w:i/>
        </w:rPr>
        <w:t>.2018</w:t>
      </w:r>
      <w:r w:rsidRPr="00DD65DA">
        <w:rPr>
          <w:i/>
        </w:rPr>
        <w:t>)</w:t>
      </w:r>
      <w:r w:rsidRPr="005409F4">
        <w:t>.</w:t>
      </w:r>
    </w:p>
    <w:p w:rsidR="00F2092D" w:rsidRDefault="00F2092D" w:rsidP="00F2092D">
      <w:pPr>
        <w:spacing w:before="120" w:after="120"/>
        <w:ind w:firstLine="709"/>
        <w:jc w:val="both"/>
      </w:pPr>
      <w:r w:rsidRPr="00B66425">
        <w:t xml:space="preserve">Цель:  </w:t>
      </w:r>
      <w:r>
        <w:t>строительство дачного дома</w:t>
      </w:r>
      <w:r w:rsidRPr="00B66425">
        <w:t>.</w:t>
      </w:r>
      <w:r>
        <w:t xml:space="preserve"> </w:t>
      </w:r>
    </w:p>
    <w:p w:rsidR="00F2092D" w:rsidRPr="00E153D3" w:rsidRDefault="00F2092D" w:rsidP="00F2092D">
      <w:pPr>
        <w:spacing w:before="120" w:after="120"/>
        <w:ind w:firstLine="709"/>
        <w:jc w:val="both"/>
      </w:pPr>
      <w:r w:rsidRPr="00E153D3">
        <w:t>Участок оформлен с разрешенным использованием «под жилой дом»</w:t>
      </w:r>
      <w:r>
        <w:t xml:space="preserve">. </w:t>
      </w:r>
      <w:r w:rsidRPr="00E153D3">
        <w:t xml:space="preserve">». В соответствии с </w:t>
      </w:r>
      <w:r>
        <w:t xml:space="preserve">градостроительным зонированием Правил землепользования и застройки </w:t>
      </w:r>
      <w:r w:rsidRPr="00E153D3">
        <w:t>муниципального образования городской</w:t>
      </w:r>
      <w:r>
        <w:t xml:space="preserve"> округ город У</w:t>
      </w:r>
      <w:r w:rsidRPr="00E153D3">
        <w:t>рай</w:t>
      </w:r>
      <w:r>
        <w:t>, утвержденными решением Думы города Урай от26.12.2018 №107</w:t>
      </w:r>
      <w:r w:rsidRPr="00E153D3">
        <w:t>, расположен в территориальной зоне Р</w:t>
      </w:r>
      <w:proofErr w:type="gramStart"/>
      <w:r w:rsidRPr="00E153D3">
        <w:t>1</w:t>
      </w:r>
      <w:proofErr w:type="gramEnd"/>
      <w:r w:rsidRPr="00E153D3">
        <w:t xml:space="preserve"> «Зона городских парков, спортивных комплексов и сооружений». В соответствии с действующими регламентами </w:t>
      </w:r>
      <w:r>
        <w:t>правил землепользования и</w:t>
      </w:r>
      <w:r w:rsidRPr="00E153D3">
        <w:t xml:space="preserve"> строительство </w:t>
      </w:r>
      <w:proofErr w:type="spellStart"/>
      <w:r w:rsidRPr="00E153D3">
        <w:t>жилого</w:t>
      </w:r>
      <w:r>
        <w:t>\дачного</w:t>
      </w:r>
      <w:proofErr w:type="spellEnd"/>
      <w:r w:rsidRPr="00E153D3">
        <w:t xml:space="preserve"> дома в зоне Р</w:t>
      </w:r>
      <w:proofErr w:type="gramStart"/>
      <w:r w:rsidRPr="00E153D3">
        <w:t>1</w:t>
      </w:r>
      <w:proofErr w:type="gramEnd"/>
      <w:r w:rsidRPr="00E153D3">
        <w:t xml:space="preserve"> не разрешено. Для возможности строительства дома заявитель предлагает изменить назначение зоны  на территориальную зону СХ</w:t>
      </w:r>
      <w:proofErr w:type="gramStart"/>
      <w:r w:rsidRPr="00E153D3">
        <w:t>2</w:t>
      </w:r>
      <w:proofErr w:type="gramEnd"/>
      <w:r>
        <w:t xml:space="preserve"> </w:t>
      </w:r>
      <w:r w:rsidRPr="00E153D3">
        <w:t>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назначения», для которой установлены виды разрешенного использования (далее – ВРИ) 13.2 «Ведение садоводства», 13.3 «Ведение дачного хозяйства» 2.2 «Для ведения личного подсобного хозяйства» дающие возможность строительства дома.</w:t>
      </w:r>
    </w:p>
    <w:p w:rsidR="00F2092D" w:rsidRPr="00E153D3" w:rsidRDefault="00F2092D" w:rsidP="00F2092D">
      <w:pPr>
        <w:spacing w:before="120" w:after="120"/>
        <w:ind w:firstLine="709"/>
        <w:jc w:val="both"/>
      </w:pPr>
      <w:r w:rsidRPr="00E153D3">
        <w:t xml:space="preserve">В </w:t>
      </w:r>
      <w:proofErr w:type="gramStart"/>
      <w:r w:rsidRPr="00E153D3">
        <w:t>соответствии</w:t>
      </w:r>
      <w:proofErr w:type="gramEnd"/>
      <w:r w:rsidRPr="00E153D3">
        <w:t xml:space="preserve"> с функциональным зонированием </w:t>
      </w:r>
      <w:r>
        <w:t>Г</w:t>
      </w:r>
      <w:r w:rsidRPr="00E153D3">
        <w:t xml:space="preserve">енерального плана </w:t>
      </w:r>
      <w:r>
        <w:t>города Урай участок</w:t>
      </w:r>
      <w:r w:rsidRPr="00E153D3">
        <w:t xml:space="preserve"> относится к зоне «Ведения дачного хозяйства, садоводства, огородничества».</w:t>
      </w:r>
    </w:p>
    <w:p w:rsidR="00F2092D" w:rsidRDefault="00F2092D" w:rsidP="00F2092D">
      <w:pPr>
        <w:spacing w:before="120" w:after="120"/>
        <w:ind w:firstLine="709"/>
        <w:jc w:val="both"/>
      </w:pPr>
      <w:r w:rsidRPr="00E153D3">
        <w:t xml:space="preserve">В </w:t>
      </w:r>
      <w:proofErr w:type="gramStart"/>
      <w:r w:rsidRPr="00E153D3">
        <w:t>соответствии</w:t>
      </w:r>
      <w:proofErr w:type="gramEnd"/>
      <w:r w:rsidRPr="00E153D3">
        <w:t xml:space="preserve"> с частью</w:t>
      </w:r>
      <w:r>
        <w:t xml:space="preserve"> </w:t>
      </w:r>
      <w:r w:rsidRPr="00E153D3">
        <w:t>4 статьи</w:t>
      </w:r>
      <w:r>
        <w:t xml:space="preserve"> </w:t>
      </w:r>
      <w:r w:rsidRPr="00E153D3">
        <w:t>30 Градостроительного кодекса РФ, территориальные зоны, как правило, не устанавливаются применительно к одному земельному участку. Существующая территориальная зона Р</w:t>
      </w:r>
      <w:proofErr w:type="gramStart"/>
      <w:r w:rsidRPr="00E153D3">
        <w:t>1</w:t>
      </w:r>
      <w:proofErr w:type="gramEnd"/>
      <w:r w:rsidRPr="00E153D3">
        <w:t xml:space="preserve"> имеет смежные границы только с территориальной зоной СХ3 «Зона, занятая объектами сельскохозяйственного назначения и предназначенная для ведения огородничества».  </w:t>
      </w:r>
    </w:p>
    <w:p w:rsidR="00F2092D" w:rsidRDefault="00F2092D" w:rsidP="00F2092D">
      <w:pPr>
        <w:spacing w:before="120" w:after="120"/>
        <w:ind w:firstLine="709"/>
        <w:jc w:val="both"/>
      </w:pPr>
      <w:r>
        <w:t xml:space="preserve">В зону </w:t>
      </w:r>
      <w:proofErr w:type="spellStart"/>
      <w:r>
        <w:t>затопления\подтопления</w:t>
      </w:r>
      <w:proofErr w:type="spellEnd"/>
      <w:r>
        <w:t>, по результатам изысканий 2017 года эта территория не попадает.</w:t>
      </w:r>
    </w:p>
    <w:p w:rsidR="00F2092D" w:rsidRPr="00E153D3" w:rsidRDefault="00F2092D" w:rsidP="00F2092D">
      <w:pPr>
        <w:spacing w:before="120" w:after="120"/>
        <w:ind w:firstLine="709"/>
        <w:jc w:val="both"/>
      </w:pPr>
    </w:p>
    <w:p w:rsidR="00F2092D" w:rsidRPr="000B0C3C" w:rsidRDefault="00F2092D" w:rsidP="00F2092D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B0C3C">
        <w:rPr>
          <w:u w:val="single"/>
        </w:rPr>
        <w:t xml:space="preserve">Решение: </w:t>
      </w:r>
    </w:p>
    <w:p w:rsidR="00F2092D" w:rsidRPr="009E1C9C" w:rsidRDefault="00F2092D" w:rsidP="00F2092D">
      <w:pPr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rPr>
          <w:bCs/>
        </w:rPr>
      </w:pPr>
      <w:r w:rsidRPr="000B0C3C">
        <w:t xml:space="preserve">Рекомендовать </w:t>
      </w:r>
      <w:r>
        <w:t>отклонить предложение</w:t>
      </w:r>
      <w:r w:rsidRPr="00F2092D">
        <w:t xml:space="preserve"> о внесении изменений в Правила землепользования и застройки </w:t>
      </w:r>
      <w:r>
        <w:t xml:space="preserve">в связи </w:t>
      </w:r>
      <w:r w:rsidRPr="00F2092D">
        <w:t>со следующим:</w:t>
      </w:r>
      <w:r w:rsidRPr="009E1C9C">
        <w:rPr>
          <w:bCs/>
        </w:rPr>
        <w:t xml:space="preserve"> </w:t>
      </w:r>
    </w:p>
    <w:p w:rsidR="00F2092D" w:rsidRPr="00E153D3" w:rsidRDefault="00F2092D" w:rsidP="00F2092D">
      <w:pPr>
        <w:widowControl w:val="0"/>
        <w:numPr>
          <w:ilvl w:val="0"/>
          <w:numId w:val="8"/>
        </w:numPr>
        <w:autoSpaceDE w:val="0"/>
        <w:autoSpaceDN w:val="0"/>
        <w:ind w:left="0" w:firstLine="720"/>
        <w:jc w:val="both"/>
      </w:pPr>
      <w:r w:rsidRPr="00E153D3">
        <w:t>границы территориальных зон, как правило, не устанавливаются применительно к одному земельному участку (часть 4 статьи 30 Градостроительного кодекса Российской Федерации);</w:t>
      </w:r>
    </w:p>
    <w:p w:rsidR="00F2092D" w:rsidRPr="00E153D3" w:rsidRDefault="00F2092D" w:rsidP="00F2092D">
      <w:pPr>
        <w:widowControl w:val="0"/>
        <w:numPr>
          <w:ilvl w:val="0"/>
          <w:numId w:val="8"/>
        </w:numPr>
        <w:autoSpaceDE w:val="0"/>
        <w:autoSpaceDN w:val="0"/>
        <w:ind w:left="0" w:firstLine="720"/>
        <w:jc w:val="both"/>
      </w:pPr>
      <w:r w:rsidRPr="00E153D3">
        <w:t>в соответствии с картой градостроительного зонирования</w:t>
      </w:r>
      <w:r>
        <w:t xml:space="preserve"> </w:t>
      </w:r>
      <w:r w:rsidRPr="00F2092D">
        <w:t>Правил землепользования и застройки</w:t>
      </w:r>
      <w:r w:rsidRPr="00E153D3">
        <w:t>,  существующая территориальная зона Р1 «Зона городских парков, спортивных комплексов и сооружений» имеет смежные границы только с территориальной зоной СХ3 «Зона, занятая объектами сельскохозяйственного назначения и предназначенная для ведения огородничества».</w:t>
      </w:r>
    </w:p>
    <w:p w:rsidR="001B0043" w:rsidRPr="000B0C3C" w:rsidRDefault="001B0043" w:rsidP="002815FE">
      <w:pPr>
        <w:widowControl w:val="0"/>
        <w:tabs>
          <w:tab w:val="left" w:pos="7513"/>
        </w:tabs>
      </w:pPr>
    </w:p>
    <w:p w:rsidR="001B0043" w:rsidRPr="000B0C3C" w:rsidRDefault="001B0043" w:rsidP="002815FE">
      <w:pPr>
        <w:widowControl w:val="0"/>
        <w:tabs>
          <w:tab w:val="left" w:pos="7513"/>
        </w:tabs>
      </w:pPr>
    </w:p>
    <w:p w:rsidR="002815FE" w:rsidRPr="000B0C3C" w:rsidRDefault="00E55C5B" w:rsidP="002815FE">
      <w:pPr>
        <w:widowControl w:val="0"/>
        <w:tabs>
          <w:tab w:val="left" w:pos="7513"/>
        </w:tabs>
      </w:pPr>
      <w:r w:rsidRPr="000B0C3C">
        <w:t>П</w:t>
      </w:r>
      <w:r w:rsidR="002815FE" w:rsidRPr="000B0C3C">
        <w:t>редседател</w:t>
      </w:r>
      <w:r w:rsidRPr="000B0C3C">
        <w:t>ь</w:t>
      </w:r>
      <w:r w:rsidR="002815FE" w:rsidRPr="000B0C3C">
        <w:t xml:space="preserve"> комиссии                                                          </w:t>
      </w:r>
      <w:r w:rsidR="002815FE" w:rsidRPr="000B0C3C">
        <w:tab/>
      </w:r>
      <w:proofErr w:type="spellStart"/>
      <w:r w:rsidRPr="000B0C3C">
        <w:t>И.А.</w:t>
      </w:r>
      <w:r w:rsidR="00A40B0A" w:rsidRPr="000B0C3C">
        <w:t>Фузеева</w:t>
      </w:r>
      <w:proofErr w:type="spellEnd"/>
    </w:p>
    <w:p w:rsidR="002815FE" w:rsidRPr="000B0C3C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0B0C3C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0B0C3C" w:rsidRDefault="002815FE" w:rsidP="002815FE">
      <w:pPr>
        <w:widowControl w:val="0"/>
        <w:tabs>
          <w:tab w:val="left" w:pos="7513"/>
        </w:tabs>
      </w:pPr>
    </w:p>
    <w:p w:rsidR="002815FE" w:rsidRPr="002815FE" w:rsidRDefault="002815FE" w:rsidP="002815FE">
      <w:pPr>
        <w:widowControl w:val="0"/>
        <w:tabs>
          <w:tab w:val="left" w:pos="7513"/>
        </w:tabs>
      </w:pPr>
      <w:r w:rsidRPr="000B0C3C">
        <w:t xml:space="preserve">Секретарь комиссии </w:t>
      </w:r>
      <w:r w:rsidRPr="000B0C3C">
        <w:tab/>
        <w:t>Л.Р.Соснина</w:t>
      </w:r>
      <w:r w:rsidRPr="001F685F">
        <w:t xml:space="preserve"> </w:t>
      </w:r>
    </w:p>
    <w:sectPr w:rsidR="002815FE" w:rsidRPr="002815FE" w:rsidSect="00E55C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EC" w:rsidRDefault="00872CEC" w:rsidP="002815FE">
      <w:r>
        <w:separator/>
      </w:r>
    </w:p>
  </w:endnote>
  <w:endnote w:type="continuationSeparator" w:id="0">
    <w:p w:rsidR="00872CEC" w:rsidRDefault="00872CEC" w:rsidP="002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EC" w:rsidRDefault="00872CEC" w:rsidP="002815FE">
      <w:r>
        <w:separator/>
      </w:r>
    </w:p>
  </w:footnote>
  <w:footnote w:type="continuationSeparator" w:id="0">
    <w:p w:rsidR="00872CEC" w:rsidRDefault="00872CEC" w:rsidP="0028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009"/>
      <w:docPartObj>
        <w:docPartGallery w:val="Page Numbers (Top of Page)"/>
        <w:docPartUnique/>
      </w:docPartObj>
    </w:sdtPr>
    <w:sdtContent>
      <w:p w:rsidR="00872CEC" w:rsidRDefault="00D95602">
        <w:pPr>
          <w:pStyle w:val="a7"/>
          <w:jc w:val="right"/>
        </w:pPr>
        <w:fldSimple w:instr=" PAGE   \* MERGEFORMAT ">
          <w:r w:rsidR="00F2092D">
            <w:rPr>
              <w:noProof/>
            </w:rPr>
            <w:t>2</w:t>
          </w:r>
        </w:fldSimple>
      </w:p>
    </w:sdtContent>
  </w:sdt>
  <w:p w:rsidR="00872CEC" w:rsidRDefault="00872C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44ED8"/>
    <w:multiLevelType w:val="multilevel"/>
    <w:tmpl w:val="5B786CB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  <w:sz w:val="20"/>
      </w:rPr>
    </w:lvl>
  </w:abstractNum>
  <w:abstractNum w:abstractNumId="2">
    <w:nsid w:val="14941DAD"/>
    <w:multiLevelType w:val="hybridMultilevel"/>
    <w:tmpl w:val="58B0CFCC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22A86"/>
    <w:multiLevelType w:val="hybridMultilevel"/>
    <w:tmpl w:val="68589944"/>
    <w:lvl w:ilvl="0" w:tplc="73B46140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E4080A"/>
    <w:multiLevelType w:val="hybridMultilevel"/>
    <w:tmpl w:val="386E1E9A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20249"/>
    <w:multiLevelType w:val="hybridMultilevel"/>
    <w:tmpl w:val="D8000252"/>
    <w:lvl w:ilvl="0" w:tplc="8E0A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0413D"/>
    <w:multiLevelType w:val="hybridMultilevel"/>
    <w:tmpl w:val="28A8289E"/>
    <w:lvl w:ilvl="0" w:tplc="8E0A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80219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8">
    <w:nsid w:val="3E8D5D6E"/>
    <w:multiLevelType w:val="hybridMultilevel"/>
    <w:tmpl w:val="2918F74E"/>
    <w:lvl w:ilvl="0" w:tplc="E0D6F80E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BCD35D8"/>
    <w:multiLevelType w:val="hybridMultilevel"/>
    <w:tmpl w:val="B5168DB0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A7702"/>
    <w:multiLevelType w:val="hybridMultilevel"/>
    <w:tmpl w:val="5A1A304E"/>
    <w:lvl w:ilvl="0" w:tplc="BFB87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D57F78"/>
    <w:multiLevelType w:val="hybridMultilevel"/>
    <w:tmpl w:val="D1345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A49AD"/>
    <w:multiLevelType w:val="hybridMultilevel"/>
    <w:tmpl w:val="8166CD6A"/>
    <w:lvl w:ilvl="0" w:tplc="DC4873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E07223A"/>
    <w:multiLevelType w:val="multilevel"/>
    <w:tmpl w:val="95E8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16"/>
  </w:num>
  <w:num w:numId="11">
    <w:abstractNumId w:val="8"/>
  </w:num>
  <w:num w:numId="12">
    <w:abstractNumId w:val="9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D6"/>
    <w:rsid w:val="00001436"/>
    <w:rsid w:val="00002985"/>
    <w:rsid w:val="00005103"/>
    <w:rsid w:val="00013DC0"/>
    <w:rsid w:val="000179BA"/>
    <w:rsid w:val="000215D3"/>
    <w:rsid w:val="00021C20"/>
    <w:rsid w:val="00021EAC"/>
    <w:rsid w:val="0002388C"/>
    <w:rsid w:val="00027523"/>
    <w:rsid w:val="00040F3A"/>
    <w:rsid w:val="00043017"/>
    <w:rsid w:val="00050354"/>
    <w:rsid w:val="00051C64"/>
    <w:rsid w:val="000618E2"/>
    <w:rsid w:val="00062235"/>
    <w:rsid w:val="000668E4"/>
    <w:rsid w:val="000727F2"/>
    <w:rsid w:val="0007447A"/>
    <w:rsid w:val="000744FD"/>
    <w:rsid w:val="00074A76"/>
    <w:rsid w:val="000751C3"/>
    <w:rsid w:val="0007575F"/>
    <w:rsid w:val="00075FB5"/>
    <w:rsid w:val="00076E21"/>
    <w:rsid w:val="00081502"/>
    <w:rsid w:val="0008294A"/>
    <w:rsid w:val="00086D61"/>
    <w:rsid w:val="00091544"/>
    <w:rsid w:val="000A20FE"/>
    <w:rsid w:val="000A4ADA"/>
    <w:rsid w:val="000B0B34"/>
    <w:rsid w:val="000B0C3C"/>
    <w:rsid w:val="000B0D16"/>
    <w:rsid w:val="000B63A5"/>
    <w:rsid w:val="000C1631"/>
    <w:rsid w:val="000D4DAE"/>
    <w:rsid w:val="000E1A3A"/>
    <w:rsid w:val="000E3DB5"/>
    <w:rsid w:val="000E565D"/>
    <w:rsid w:val="000F19DC"/>
    <w:rsid w:val="000F2794"/>
    <w:rsid w:val="000F489F"/>
    <w:rsid w:val="000F4C87"/>
    <w:rsid w:val="000F5DC0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23A3"/>
    <w:rsid w:val="001433DC"/>
    <w:rsid w:val="00146EA2"/>
    <w:rsid w:val="0014707B"/>
    <w:rsid w:val="00151311"/>
    <w:rsid w:val="00154DC3"/>
    <w:rsid w:val="00157CC0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B0043"/>
    <w:rsid w:val="001B372D"/>
    <w:rsid w:val="001B4E85"/>
    <w:rsid w:val="001B74B2"/>
    <w:rsid w:val="001C047F"/>
    <w:rsid w:val="001C2696"/>
    <w:rsid w:val="001C2EF4"/>
    <w:rsid w:val="001C7AD7"/>
    <w:rsid w:val="001C7AD9"/>
    <w:rsid w:val="001D10D2"/>
    <w:rsid w:val="001D30F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6E18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34F8B"/>
    <w:rsid w:val="002360A0"/>
    <w:rsid w:val="002436C3"/>
    <w:rsid w:val="00243A4C"/>
    <w:rsid w:val="00244E6E"/>
    <w:rsid w:val="00261B8A"/>
    <w:rsid w:val="00262985"/>
    <w:rsid w:val="00263CDD"/>
    <w:rsid w:val="00264FDE"/>
    <w:rsid w:val="002704F1"/>
    <w:rsid w:val="0027399B"/>
    <w:rsid w:val="0027561C"/>
    <w:rsid w:val="00281567"/>
    <w:rsid w:val="002815FE"/>
    <w:rsid w:val="002826B3"/>
    <w:rsid w:val="002839EC"/>
    <w:rsid w:val="002849F0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3005AC"/>
    <w:rsid w:val="0030140A"/>
    <w:rsid w:val="003039C5"/>
    <w:rsid w:val="003101BE"/>
    <w:rsid w:val="003104B4"/>
    <w:rsid w:val="00313B94"/>
    <w:rsid w:val="00313C8B"/>
    <w:rsid w:val="00314077"/>
    <w:rsid w:val="00324B06"/>
    <w:rsid w:val="00330223"/>
    <w:rsid w:val="00335332"/>
    <w:rsid w:val="00341478"/>
    <w:rsid w:val="003504E0"/>
    <w:rsid w:val="0035405F"/>
    <w:rsid w:val="00360414"/>
    <w:rsid w:val="0036073C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1602"/>
    <w:rsid w:val="003B6C9A"/>
    <w:rsid w:val="003C3271"/>
    <w:rsid w:val="003C4B7E"/>
    <w:rsid w:val="003C7E28"/>
    <w:rsid w:val="003D491B"/>
    <w:rsid w:val="003D4F0C"/>
    <w:rsid w:val="003D63E2"/>
    <w:rsid w:val="003D7559"/>
    <w:rsid w:val="003E463F"/>
    <w:rsid w:val="003E48B4"/>
    <w:rsid w:val="003E593C"/>
    <w:rsid w:val="003E73C2"/>
    <w:rsid w:val="003F1F5F"/>
    <w:rsid w:val="003F3885"/>
    <w:rsid w:val="003F4463"/>
    <w:rsid w:val="003F4852"/>
    <w:rsid w:val="003F589B"/>
    <w:rsid w:val="00405588"/>
    <w:rsid w:val="00410CD5"/>
    <w:rsid w:val="0041449B"/>
    <w:rsid w:val="00414DDC"/>
    <w:rsid w:val="0041509E"/>
    <w:rsid w:val="0041524A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2003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4C45"/>
    <w:rsid w:val="0049512E"/>
    <w:rsid w:val="004A131B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5332"/>
    <w:rsid w:val="00514DE0"/>
    <w:rsid w:val="005169AA"/>
    <w:rsid w:val="00517C40"/>
    <w:rsid w:val="0052265F"/>
    <w:rsid w:val="0053642D"/>
    <w:rsid w:val="00540D71"/>
    <w:rsid w:val="005502E0"/>
    <w:rsid w:val="005516C9"/>
    <w:rsid w:val="005541C1"/>
    <w:rsid w:val="00557902"/>
    <w:rsid w:val="00560652"/>
    <w:rsid w:val="00561161"/>
    <w:rsid w:val="005613D6"/>
    <w:rsid w:val="00561B01"/>
    <w:rsid w:val="005643CD"/>
    <w:rsid w:val="0056589A"/>
    <w:rsid w:val="00584721"/>
    <w:rsid w:val="00586492"/>
    <w:rsid w:val="00587A9B"/>
    <w:rsid w:val="00597671"/>
    <w:rsid w:val="005A2CD5"/>
    <w:rsid w:val="005A3FE4"/>
    <w:rsid w:val="005A72F3"/>
    <w:rsid w:val="005B04D6"/>
    <w:rsid w:val="005B0651"/>
    <w:rsid w:val="005B5D42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15E5B"/>
    <w:rsid w:val="00617D03"/>
    <w:rsid w:val="00620046"/>
    <w:rsid w:val="0062077D"/>
    <w:rsid w:val="0062098F"/>
    <w:rsid w:val="0062212A"/>
    <w:rsid w:val="00623872"/>
    <w:rsid w:val="0062461A"/>
    <w:rsid w:val="006268D0"/>
    <w:rsid w:val="006325C5"/>
    <w:rsid w:val="0063722C"/>
    <w:rsid w:val="00637B77"/>
    <w:rsid w:val="006416D9"/>
    <w:rsid w:val="00642118"/>
    <w:rsid w:val="00645F77"/>
    <w:rsid w:val="00646E5B"/>
    <w:rsid w:val="00647E63"/>
    <w:rsid w:val="0065210A"/>
    <w:rsid w:val="00657B18"/>
    <w:rsid w:val="00657E81"/>
    <w:rsid w:val="00660514"/>
    <w:rsid w:val="00661CF1"/>
    <w:rsid w:val="006621AE"/>
    <w:rsid w:val="006650DD"/>
    <w:rsid w:val="00666AEF"/>
    <w:rsid w:val="00671B4C"/>
    <w:rsid w:val="006842AB"/>
    <w:rsid w:val="006872FB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A0168"/>
    <w:rsid w:val="006A043A"/>
    <w:rsid w:val="006A16AE"/>
    <w:rsid w:val="006A4BE1"/>
    <w:rsid w:val="006A53B5"/>
    <w:rsid w:val="006B38DC"/>
    <w:rsid w:val="006B539C"/>
    <w:rsid w:val="006B5EB8"/>
    <w:rsid w:val="006B701F"/>
    <w:rsid w:val="006B77A5"/>
    <w:rsid w:val="006C0D83"/>
    <w:rsid w:val="006C2617"/>
    <w:rsid w:val="006C6988"/>
    <w:rsid w:val="006D07E1"/>
    <w:rsid w:val="006D0F25"/>
    <w:rsid w:val="006D1349"/>
    <w:rsid w:val="006D366F"/>
    <w:rsid w:val="006D6C03"/>
    <w:rsid w:val="006D6DBA"/>
    <w:rsid w:val="006E54FD"/>
    <w:rsid w:val="006E5533"/>
    <w:rsid w:val="006E63FB"/>
    <w:rsid w:val="006F1EC0"/>
    <w:rsid w:val="006F3D00"/>
    <w:rsid w:val="006F5527"/>
    <w:rsid w:val="006F6D78"/>
    <w:rsid w:val="00701533"/>
    <w:rsid w:val="007205AD"/>
    <w:rsid w:val="007304D8"/>
    <w:rsid w:val="0073357F"/>
    <w:rsid w:val="00733D12"/>
    <w:rsid w:val="00733E31"/>
    <w:rsid w:val="00735B47"/>
    <w:rsid w:val="00736E08"/>
    <w:rsid w:val="007374A2"/>
    <w:rsid w:val="00741A1A"/>
    <w:rsid w:val="007428D5"/>
    <w:rsid w:val="0074404A"/>
    <w:rsid w:val="00747C18"/>
    <w:rsid w:val="00751BC3"/>
    <w:rsid w:val="00751EF0"/>
    <w:rsid w:val="00762049"/>
    <w:rsid w:val="00762559"/>
    <w:rsid w:val="00763C2E"/>
    <w:rsid w:val="007753B6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416A"/>
    <w:rsid w:val="007A43AB"/>
    <w:rsid w:val="007A4562"/>
    <w:rsid w:val="007A4580"/>
    <w:rsid w:val="007A4FF3"/>
    <w:rsid w:val="007B35BE"/>
    <w:rsid w:val="007B57DD"/>
    <w:rsid w:val="007C3905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2217"/>
    <w:rsid w:val="007F3BE8"/>
    <w:rsid w:val="007F5922"/>
    <w:rsid w:val="00807D95"/>
    <w:rsid w:val="00807D9F"/>
    <w:rsid w:val="008102AB"/>
    <w:rsid w:val="0081048E"/>
    <w:rsid w:val="00812B87"/>
    <w:rsid w:val="00812CF5"/>
    <w:rsid w:val="00816CD6"/>
    <w:rsid w:val="00820F01"/>
    <w:rsid w:val="00823648"/>
    <w:rsid w:val="00824618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5571A"/>
    <w:rsid w:val="00860DAA"/>
    <w:rsid w:val="008622EA"/>
    <w:rsid w:val="0086316D"/>
    <w:rsid w:val="00872CEC"/>
    <w:rsid w:val="00873393"/>
    <w:rsid w:val="00875123"/>
    <w:rsid w:val="008773BA"/>
    <w:rsid w:val="008813AE"/>
    <w:rsid w:val="0088784D"/>
    <w:rsid w:val="00895F0E"/>
    <w:rsid w:val="00897C40"/>
    <w:rsid w:val="008A509B"/>
    <w:rsid w:val="008A634F"/>
    <w:rsid w:val="008B0041"/>
    <w:rsid w:val="008B12E1"/>
    <w:rsid w:val="008B4980"/>
    <w:rsid w:val="008C20A5"/>
    <w:rsid w:val="008C2BCD"/>
    <w:rsid w:val="008C5511"/>
    <w:rsid w:val="008C5549"/>
    <w:rsid w:val="008C66E3"/>
    <w:rsid w:val="008C75C0"/>
    <w:rsid w:val="008D0349"/>
    <w:rsid w:val="008D0A9B"/>
    <w:rsid w:val="008D15FE"/>
    <w:rsid w:val="008D4854"/>
    <w:rsid w:val="008D4DDB"/>
    <w:rsid w:val="008E0538"/>
    <w:rsid w:val="008E10CB"/>
    <w:rsid w:val="008E4F2F"/>
    <w:rsid w:val="008E55D4"/>
    <w:rsid w:val="008E58E9"/>
    <w:rsid w:val="008E5DA9"/>
    <w:rsid w:val="008F2148"/>
    <w:rsid w:val="008F37CD"/>
    <w:rsid w:val="009001FA"/>
    <w:rsid w:val="009003B5"/>
    <w:rsid w:val="00903888"/>
    <w:rsid w:val="0090790D"/>
    <w:rsid w:val="009227C3"/>
    <w:rsid w:val="00932427"/>
    <w:rsid w:val="009337D7"/>
    <w:rsid w:val="00937058"/>
    <w:rsid w:val="0095258B"/>
    <w:rsid w:val="0095263F"/>
    <w:rsid w:val="00952C52"/>
    <w:rsid w:val="00954532"/>
    <w:rsid w:val="00957DE6"/>
    <w:rsid w:val="00963A50"/>
    <w:rsid w:val="00966C7E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2A2"/>
    <w:rsid w:val="009D08CA"/>
    <w:rsid w:val="009D0BE8"/>
    <w:rsid w:val="009D228F"/>
    <w:rsid w:val="009D6F44"/>
    <w:rsid w:val="009E0D3F"/>
    <w:rsid w:val="009F1CD3"/>
    <w:rsid w:val="009F37EE"/>
    <w:rsid w:val="009F4239"/>
    <w:rsid w:val="009F59B2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501E"/>
    <w:rsid w:val="00A36621"/>
    <w:rsid w:val="00A373B6"/>
    <w:rsid w:val="00A37EC0"/>
    <w:rsid w:val="00A40B0A"/>
    <w:rsid w:val="00A4115E"/>
    <w:rsid w:val="00A507A7"/>
    <w:rsid w:val="00A51036"/>
    <w:rsid w:val="00A55D9B"/>
    <w:rsid w:val="00A61EB8"/>
    <w:rsid w:val="00A62CE8"/>
    <w:rsid w:val="00A64071"/>
    <w:rsid w:val="00A67FF1"/>
    <w:rsid w:val="00A731A0"/>
    <w:rsid w:val="00A76238"/>
    <w:rsid w:val="00A81DF9"/>
    <w:rsid w:val="00A850E0"/>
    <w:rsid w:val="00A86E28"/>
    <w:rsid w:val="00A9011F"/>
    <w:rsid w:val="00A91231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7E"/>
    <w:rsid w:val="00AD6262"/>
    <w:rsid w:val="00AD68B1"/>
    <w:rsid w:val="00AE5642"/>
    <w:rsid w:val="00AE7373"/>
    <w:rsid w:val="00AF4740"/>
    <w:rsid w:val="00AF6260"/>
    <w:rsid w:val="00B00906"/>
    <w:rsid w:val="00B0316A"/>
    <w:rsid w:val="00B03BEC"/>
    <w:rsid w:val="00B0673A"/>
    <w:rsid w:val="00B06BD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0EF5"/>
    <w:rsid w:val="00B32DA7"/>
    <w:rsid w:val="00B40689"/>
    <w:rsid w:val="00B46820"/>
    <w:rsid w:val="00B5074E"/>
    <w:rsid w:val="00B55C89"/>
    <w:rsid w:val="00B60E98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BCD"/>
    <w:rsid w:val="00B94DE9"/>
    <w:rsid w:val="00B96263"/>
    <w:rsid w:val="00BA6D21"/>
    <w:rsid w:val="00BB3B8A"/>
    <w:rsid w:val="00BB4A53"/>
    <w:rsid w:val="00BB613F"/>
    <w:rsid w:val="00BC5132"/>
    <w:rsid w:val="00BC67E2"/>
    <w:rsid w:val="00BD4811"/>
    <w:rsid w:val="00BD6BC2"/>
    <w:rsid w:val="00BD74C0"/>
    <w:rsid w:val="00BE0136"/>
    <w:rsid w:val="00BE0DF7"/>
    <w:rsid w:val="00BF2546"/>
    <w:rsid w:val="00BF70AA"/>
    <w:rsid w:val="00BF710D"/>
    <w:rsid w:val="00C021B7"/>
    <w:rsid w:val="00C022E8"/>
    <w:rsid w:val="00C047E5"/>
    <w:rsid w:val="00C05B75"/>
    <w:rsid w:val="00C079A8"/>
    <w:rsid w:val="00C07CD2"/>
    <w:rsid w:val="00C11650"/>
    <w:rsid w:val="00C11902"/>
    <w:rsid w:val="00C148BF"/>
    <w:rsid w:val="00C16825"/>
    <w:rsid w:val="00C21504"/>
    <w:rsid w:val="00C231BE"/>
    <w:rsid w:val="00C25D89"/>
    <w:rsid w:val="00C33CA3"/>
    <w:rsid w:val="00C35119"/>
    <w:rsid w:val="00C36547"/>
    <w:rsid w:val="00C36B24"/>
    <w:rsid w:val="00C373F4"/>
    <w:rsid w:val="00C40658"/>
    <w:rsid w:val="00C46938"/>
    <w:rsid w:val="00C50881"/>
    <w:rsid w:val="00C50AFB"/>
    <w:rsid w:val="00C55134"/>
    <w:rsid w:val="00C551D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2F52"/>
    <w:rsid w:val="00C96FB3"/>
    <w:rsid w:val="00CA1788"/>
    <w:rsid w:val="00CA20CC"/>
    <w:rsid w:val="00CA2718"/>
    <w:rsid w:val="00CA4567"/>
    <w:rsid w:val="00CB0B42"/>
    <w:rsid w:val="00CB25E9"/>
    <w:rsid w:val="00CB4D06"/>
    <w:rsid w:val="00CB6A94"/>
    <w:rsid w:val="00CC3A63"/>
    <w:rsid w:val="00CC6B04"/>
    <w:rsid w:val="00CD00BE"/>
    <w:rsid w:val="00CD0B99"/>
    <w:rsid w:val="00CD264A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D01C87"/>
    <w:rsid w:val="00D02AEA"/>
    <w:rsid w:val="00D053B3"/>
    <w:rsid w:val="00D06B89"/>
    <w:rsid w:val="00D12072"/>
    <w:rsid w:val="00D1406D"/>
    <w:rsid w:val="00D14BBD"/>
    <w:rsid w:val="00D21278"/>
    <w:rsid w:val="00D22D00"/>
    <w:rsid w:val="00D24550"/>
    <w:rsid w:val="00D2792A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3E56"/>
    <w:rsid w:val="00D76155"/>
    <w:rsid w:val="00D76D00"/>
    <w:rsid w:val="00D81B41"/>
    <w:rsid w:val="00D86423"/>
    <w:rsid w:val="00D9181B"/>
    <w:rsid w:val="00D938F9"/>
    <w:rsid w:val="00D95602"/>
    <w:rsid w:val="00DA1D31"/>
    <w:rsid w:val="00DB05C2"/>
    <w:rsid w:val="00DC4EC1"/>
    <w:rsid w:val="00DD3690"/>
    <w:rsid w:val="00DD376B"/>
    <w:rsid w:val="00DD5269"/>
    <w:rsid w:val="00DD7F61"/>
    <w:rsid w:val="00DE0594"/>
    <w:rsid w:val="00DE44DB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CF0"/>
    <w:rsid w:val="00E40CC1"/>
    <w:rsid w:val="00E410BD"/>
    <w:rsid w:val="00E41EFA"/>
    <w:rsid w:val="00E426EA"/>
    <w:rsid w:val="00E436B6"/>
    <w:rsid w:val="00E44CF9"/>
    <w:rsid w:val="00E46D58"/>
    <w:rsid w:val="00E46FCB"/>
    <w:rsid w:val="00E53278"/>
    <w:rsid w:val="00E53F69"/>
    <w:rsid w:val="00E55C5B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5DB7"/>
    <w:rsid w:val="00EE65CB"/>
    <w:rsid w:val="00EE77D9"/>
    <w:rsid w:val="00EF09A1"/>
    <w:rsid w:val="00EF0EA3"/>
    <w:rsid w:val="00EF4755"/>
    <w:rsid w:val="00EF6839"/>
    <w:rsid w:val="00F00B36"/>
    <w:rsid w:val="00F00F72"/>
    <w:rsid w:val="00F015E6"/>
    <w:rsid w:val="00F02833"/>
    <w:rsid w:val="00F11618"/>
    <w:rsid w:val="00F137CE"/>
    <w:rsid w:val="00F15187"/>
    <w:rsid w:val="00F17A3B"/>
    <w:rsid w:val="00F2092D"/>
    <w:rsid w:val="00F233E5"/>
    <w:rsid w:val="00F23C85"/>
    <w:rsid w:val="00F2414D"/>
    <w:rsid w:val="00F25A1E"/>
    <w:rsid w:val="00F25DD3"/>
    <w:rsid w:val="00F3268C"/>
    <w:rsid w:val="00F3466E"/>
    <w:rsid w:val="00F40E8D"/>
    <w:rsid w:val="00F44005"/>
    <w:rsid w:val="00F4461D"/>
    <w:rsid w:val="00F44F0E"/>
    <w:rsid w:val="00F4522F"/>
    <w:rsid w:val="00F47C4B"/>
    <w:rsid w:val="00F51FE3"/>
    <w:rsid w:val="00F5694C"/>
    <w:rsid w:val="00F610DE"/>
    <w:rsid w:val="00F6423B"/>
    <w:rsid w:val="00F66FA6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5EA"/>
    <w:rsid w:val="00F8597E"/>
    <w:rsid w:val="00F866E9"/>
    <w:rsid w:val="00F905A5"/>
    <w:rsid w:val="00F9079C"/>
    <w:rsid w:val="00F927BB"/>
    <w:rsid w:val="00F94E83"/>
    <w:rsid w:val="00FA6F25"/>
    <w:rsid w:val="00FA7897"/>
    <w:rsid w:val="00FB1DC9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C737D"/>
    <w:rsid w:val="00FD370F"/>
    <w:rsid w:val="00FD4A6D"/>
    <w:rsid w:val="00FD5973"/>
    <w:rsid w:val="00FE03DA"/>
    <w:rsid w:val="00FE0639"/>
    <w:rsid w:val="00FE1E32"/>
    <w:rsid w:val="00FE4F45"/>
    <w:rsid w:val="00FF141F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5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5F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15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2815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815FE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styleId="a4">
    <w:name w:val="Body Text Indent"/>
    <w:basedOn w:val="a"/>
    <w:link w:val="a5"/>
    <w:rsid w:val="002815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15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1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1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15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091544"/>
    <w:pPr>
      <w:suppressAutoHyphens/>
      <w:ind w:left="720"/>
      <w:contextualSpacing/>
    </w:pPr>
    <w:rPr>
      <w:rFonts w:eastAsia="SimSun"/>
      <w:lang w:eastAsia="ar-SA"/>
    </w:rPr>
  </w:style>
  <w:style w:type="table" w:styleId="ad">
    <w:name w:val="Table Grid"/>
    <w:basedOn w:val="a1"/>
    <w:uiPriority w:val="59"/>
    <w:rsid w:val="006C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209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7A2F2-A10C-4E88-B07B-B5CAB272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15</cp:revision>
  <cp:lastPrinted>2018-06-19T08:48:00Z</cp:lastPrinted>
  <dcterms:created xsi:type="dcterms:W3CDTF">2017-12-08T11:36:00Z</dcterms:created>
  <dcterms:modified xsi:type="dcterms:W3CDTF">2018-07-17T11:58:00Z</dcterms:modified>
</cp:coreProperties>
</file>