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AA" w:rsidRPr="009F67AA" w:rsidRDefault="009F67A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B1B34" w:rsidRDefault="004B1B34" w:rsidP="004B1B34">
      <w:pPr>
        <w:pStyle w:val="a3"/>
      </w:pPr>
      <w:r>
        <w:rPr>
          <w:noProof/>
        </w:rPr>
        <w:drawing>
          <wp:inline distT="0" distB="0" distL="0" distR="0">
            <wp:extent cx="584200" cy="736600"/>
            <wp:effectExtent l="19050" t="0" r="635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34" w:rsidRDefault="004B1B34" w:rsidP="004B1B3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4B1B34" w:rsidRDefault="004B1B34" w:rsidP="004B1B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4B1B34" w:rsidRDefault="004B1B34" w:rsidP="004B1B34">
      <w:pPr>
        <w:jc w:val="center"/>
      </w:pPr>
    </w:p>
    <w:p w:rsidR="004B1B34" w:rsidRDefault="004B1B34" w:rsidP="004B1B34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администрации  ГОРОДА УРАЙ</w:t>
      </w:r>
    </w:p>
    <w:p w:rsidR="004B1B34" w:rsidRDefault="004B1B34" w:rsidP="004B1B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B1B34" w:rsidRDefault="004B1B34" w:rsidP="004B1B34">
      <w:pPr>
        <w:rPr>
          <w:sz w:val="40"/>
          <w:szCs w:val="40"/>
        </w:rPr>
      </w:pPr>
    </w:p>
    <w:p w:rsidR="004B1B34" w:rsidRPr="00C80414" w:rsidRDefault="004B1B34" w:rsidP="004B1B34">
      <w:pPr>
        <w:rPr>
          <w:sz w:val="28"/>
          <w:szCs w:val="28"/>
        </w:rPr>
      </w:pPr>
      <w:r w:rsidRPr="00C80414">
        <w:rPr>
          <w:sz w:val="28"/>
          <w:szCs w:val="28"/>
        </w:rPr>
        <w:t>от 02.12.2011</w:t>
      </w:r>
      <w:r w:rsidRPr="00C80414">
        <w:rPr>
          <w:sz w:val="28"/>
          <w:szCs w:val="28"/>
        </w:rPr>
        <w:tab/>
      </w:r>
      <w:r w:rsidRPr="00C80414">
        <w:rPr>
          <w:sz w:val="28"/>
          <w:szCs w:val="28"/>
        </w:rPr>
        <w:tab/>
      </w:r>
      <w:r w:rsidRPr="00C80414">
        <w:rPr>
          <w:sz w:val="28"/>
          <w:szCs w:val="28"/>
        </w:rPr>
        <w:tab/>
      </w:r>
      <w:r w:rsidR="00C80414" w:rsidRPr="00C80414">
        <w:rPr>
          <w:sz w:val="28"/>
          <w:szCs w:val="28"/>
        </w:rPr>
        <w:t xml:space="preserve">        </w:t>
      </w:r>
      <w:r w:rsidRPr="00C80414">
        <w:rPr>
          <w:sz w:val="28"/>
          <w:szCs w:val="28"/>
        </w:rPr>
        <w:tab/>
        <w:t xml:space="preserve">                                        </w:t>
      </w:r>
      <w:r w:rsidR="00C80414">
        <w:rPr>
          <w:sz w:val="28"/>
          <w:szCs w:val="28"/>
          <w:lang w:val="en-US"/>
        </w:rPr>
        <w:t xml:space="preserve">              </w:t>
      </w:r>
      <w:r w:rsidRPr="00C80414">
        <w:rPr>
          <w:sz w:val="28"/>
          <w:szCs w:val="28"/>
        </w:rPr>
        <w:t xml:space="preserve">   №3596  </w:t>
      </w:r>
    </w:p>
    <w:p w:rsidR="004B1B34" w:rsidRPr="00C80414" w:rsidRDefault="004B1B34" w:rsidP="004B1B34">
      <w:pPr>
        <w:rPr>
          <w:b/>
          <w:sz w:val="28"/>
          <w:szCs w:val="28"/>
        </w:rPr>
      </w:pPr>
      <w:r w:rsidRPr="00C80414">
        <w:rPr>
          <w:sz w:val="28"/>
          <w:szCs w:val="28"/>
        </w:rPr>
        <w:t xml:space="preserve">    </w:t>
      </w:r>
      <w:r w:rsidRPr="00C80414">
        <w:rPr>
          <w:sz w:val="28"/>
          <w:szCs w:val="28"/>
        </w:rPr>
        <w:tab/>
        <w:t xml:space="preserve">      </w:t>
      </w:r>
      <w:r w:rsidRPr="00C80414">
        <w:rPr>
          <w:b/>
          <w:sz w:val="28"/>
          <w:szCs w:val="28"/>
        </w:rPr>
        <w:tab/>
      </w:r>
      <w:r w:rsidRPr="00C80414">
        <w:rPr>
          <w:b/>
          <w:sz w:val="28"/>
          <w:szCs w:val="28"/>
        </w:rPr>
        <w:tab/>
      </w:r>
      <w:r w:rsidRPr="00C80414">
        <w:rPr>
          <w:b/>
          <w:sz w:val="28"/>
          <w:szCs w:val="28"/>
        </w:rPr>
        <w:tab/>
      </w:r>
      <w:r w:rsidRPr="00C80414">
        <w:rPr>
          <w:b/>
          <w:sz w:val="28"/>
          <w:szCs w:val="28"/>
        </w:rPr>
        <w:tab/>
      </w:r>
      <w:r w:rsidRPr="00C80414">
        <w:rPr>
          <w:b/>
          <w:sz w:val="28"/>
          <w:szCs w:val="28"/>
        </w:rPr>
        <w:tab/>
      </w:r>
      <w:r w:rsidRPr="00C80414">
        <w:rPr>
          <w:b/>
          <w:sz w:val="28"/>
          <w:szCs w:val="28"/>
        </w:rPr>
        <w:tab/>
      </w:r>
      <w:r w:rsidRPr="00C80414">
        <w:rPr>
          <w:b/>
          <w:sz w:val="28"/>
          <w:szCs w:val="28"/>
        </w:rPr>
        <w:tab/>
      </w:r>
    </w:p>
    <w:p w:rsidR="004B1B34" w:rsidRPr="00C80414" w:rsidRDefault="004B1B34" w:rsidP="004B1B34">
      <w:pPr>
        <w:rPr>
          <w:b/>
          <w:sz w:val="28"/>
          <w:szCs w:val="28"/>
        </w:rPr>
      </w:pPr>
    </w:p>
    <w:p w:rsidR="004B1B34" w:rsidRPr="00C80414" w:rsidRDefault="004B1B34" w:rsidP="004B1B34">
      <w:pPr>
        <w:rPr>
          <w:sz w:val="28"/>
          <w:szCs w:val="28"/>
        </w:rPr>
      </w:pPr>
      <w:r w:rsidRPr="00C80414">
        <w:rPr>
          <w:sz w:val="28"/>
          <w:szCs w:val="28"/>
        </w:rPr>
        <w:t xml:space="preserve">Об утверждении персонального  состава </w:t>
      </w:r>
    </w:p>
    <w:p w:rsidR="004B1B34" w:rsidRPr="00C80414" w:rsidRDefault="004B1B34" w:rsidP="004B1B34">
      <w:pPr>
        <w:rPr>
          <w:sz w:val="28"/>
          <w:szCs w:val="28"/>
        </w:rPr>
      </w:pPr>
      <w:r w:rsidRPr="00C80414">
        <w:rPr>
          <w:sz w:val="28"/>
          <w:szCs w:val="28"/>
        </w:rPr>
        <w:t xml:space="preserve">представителей от администрации города Урай </w:t>
      </w:r>
    </w:p>
    <w:p w:rsidR="004B1B34" w:rsidRPr="00C80414" w:rsidRDefault="004B1B34" w:rsidP="004B1B34">
      <w:pPr>
        <w:rPr>
          <w:sz w:val="28"/>
          <w:szCs w:val="28"/>
        </w:rPr>
      </w:pPr>
      <w:r w:rsidRPr="00C80414">
        <w:rPr>
          <w:sz w:val="28"/>
          <w:szCs w:val="28"/>
        </w:rPr>
        <w:t xml:space="preserve">и </w:t>
      </w:r>
      <w:proofErr w:type="gramStart"/>
      <w:r w:rsidRPr="00C80414">
        <w:rPr>
          <w:sz w:val="28"/>
          <w:szCs w:val="28"/>
        </w:rPr>
        <w:t>назначении</w:t>
      </w:r>
      <w:proofErr w:type="gramEnd"/>
      <w:r w:rsidRPr="00C80414">
        <w:rPr>
          <w:sz w:val="28"/>
          <w:szCs w:val="28"/>
        </w:rPr>
        <w:t xml:space="preserve"> координатора, представляющего </w:t>
      </w:r>
    </w:p>
    <w:p w:rsidR="004B1B34" w:rsidRPr="00C80414" w:rsidRDefault="004B1B34" w:rsidP="004B1B34">
      <w:pPr>
        <w:rPr>
          <w:sz w:val="28"/>
          <w:szCs w:val="28"/>
        </w:rPr>
      </w:pPr>
      <w:r w:rsidRPr="00C80414">
        <w:rPr>
          <w:sz w:val="28"/>
          <w:szCs w:val="28"/>
        </w:rPr>
        <w:t>органы местного самоуправления города Урай</w:t>
      </w:r>
    </w:p>
    <w:p w:rsidR="004B1B34" w:rsidRPr="00C80414" w:rsidRDefault="004B1B34" w:rsidP="004B1B34">
      <w:pPr>
        <w:rPr>
          <w:sz w:val="28"/>
          <w:szCs w:val="28"/>
        </w:rPr>
      </w:pPr>
      <w:r w:rsidRPr="00C80414">
        <w:rPr>
          <w:sz w:val="28"/>
          <w:szCs w:val="28"/>
        </w:rPr>
        <w:t xml:space="preserve">в муниципальной трехсторонней комиссии </w:t>
      </w:r>
      <w:proofErr w:type="gramStart"/>
      <w:r w:rsidRPr="00C80414">
        <w:rPr>
          <w:sz w:val="28"/>
          <w:szCs w:val="28"/>
        </w:rPr>
        <w:t>по</w:t>
      </w:r>
      <w:proofErr w:type="gramEnd"/>
      <w:r w:rsidRPr="00C80414">
        <w:rPr>
          <w:sz w:val="28"/>
          <w:szCs w:val="28"/>
        </w:rPr>
        <w:t xml:space="preserve"> </w:t>
      </w:r>
    </w:p>
    <w:p w:rsidR="004B1B34" w:rsidRPr="00C80414" w:rsidRDefault="004B1B34" w:rsidP="004B1B34">
      <w:pPr>
        <w:rPr>
          <w:sz w:val="28"/>
          <w:szCs w:val="28"/>
        </w:rPr>
      </w:pPr>
      <w:r w:rsidRPr="00C80414">
        <w:rPr>
          <w:sz w:val="28"/>
          <w:szCs w:val="28"/>
        </w:rPr>
        <w:t xml:space="preserve">регулированию социально-трудовых отношений </w:t>
      </w:r>
    </w:p>
    <w:p w:rsidR="004B1B34" w:rsidRPr="00C80414" w:rsidRDefault="004B1B34" w:rsidP="004B1B34">
      <w:pPr>
        <w:rPr>
          <w:sz w:val="28"/>
          <w:szCs w:val="28"/>
        </w:rPr>
      </w:pPr>
      <w:r w:rsidRPr="00C80414">
        <w:rPr>
          <w:sz w:val="28"/>
          <w:szCs w:val="28"/>
        </w:rPr>
        <w:t>в городе Урай</w:t>
      </w:r>
    </w:p>
    <w:p w:rsidR="009F67AA" w:rsidRPr="00C80414" w:rsidRDefault="009F6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7AA" w:rsidRPr="00C80414" w:rsidRDefault="009F6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41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F67AA" w:rsidRPr="00C80414" w:rsidRDefault="009F6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0414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Урай</w:t>
      </w:r>
      <w:proofErr w:type="gramEnd"/>
    </w:p>
    <w:p w:rsidR="009F67AA" w:rsidRPr="00C80414" w:rsidRDefault="009F6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414">
        <w:rPr>
          <w:rFonts w:ascii="Times New Roman" w:hAnsi="Times New Roman" w:cs="Times New Roman"/>
          <w:sz w:val="28"/>
          <w:szCs w:val="28"/>
        </w:rPr>
        <w:t xml:space="preserve">от 19.10.2012 </w:t>
      </w:r>
      <w:hyperlink r:id="rId5" w:history="1">
        <w:r w:rsidRPr="00C80414">
          <w:rPr>
            <w:rFonts w:ascii="Times New Roman" w:hAnsi="Times New Roman" w:cs="Times New Roman"/>
            <w:sz w:val="28"/>
            <w:szCs w:val="28"/>
          </w:rPr>
          <w:t>N 3253</w:t>
        </w:r>
      </w:hyperlink>
      <w:r w:rsidRPr="00C80414">
        <w:rPr>
          <w:rFonts w:ascii="Times New Roman" w:hAnsi="Times New Roman" w:cs="Times New Roman"/>
          <w:sz w:val="28"/>
          <w:szCs w:val="28"/>
        </w:rPr>
        <w:t xml:space="preserve">, от 27.04.2015 </w:t>
      </w:r>
      <w:hyperlink r:id="rId6" w:history="1">
        <w:r w:rsidRPr="00C80414">
          <w:rPr>
            <w:rFonts w:ascii="Times New Roman" w:hAnsi="Times New Roman" w:cs="Times New Roman"/>
            <w:sz w:val="28"/>
            <w:szCs w:val="28"/>
          </w:rPr>
          <w:t>N 1449</w:t>
        </w:r>
      </w:hyperlink>
      <w:r w:rsidRPr="00C80414">
        <w:rPr>
          <w:rFonts w:ascii="Times New Roman" w:hAnsi="Times New Roman" w:cs="Times New Roman"/>
          <w:sz w:val="28"/>
          <w:szCs w:val="28"/>
        </w:rPr>
        <w:t xml:space="preserve">, от 10.06.2015 </w:t>
      </w:r>
      <w:hyperlink r:id="rId7" w:history="1">
        <w:r w:rsidRPr="00C80414">
          <w:rPr>
            <w:rFonts w:ascii="Times New Roman" w:hAnsi="Times New Roman" w:cs="Times New Roman"/>
            <w:sz w:val="28"/>
            <w:szCs w:val="28"/>
          </w:rPr>
          <w:t>N 1922</w:t>
        </w:r>
      </w:hyperlink>
      <w:r w:rsidRPr="00C80414">
        <w:rPr>
          <w:rFonts w:ascii="Times New Roman" w:hAnsi="Times New Roman" w:cs="Times New Roman"/>
          <w:sz w:val="28"/>
          <w:szCs w:val="28"/>
        </w:rPr>
        <w:t>,</w:t>
      </w:r>
    </w:p>
    <w:p w:rsidR="009F67AA" w:rsidRPr="00C80414" w:rsidRDefault="009F6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414">
        <w:rPr>
          <w:rFonts w:ascii="Times New Roman" w:hAnsi="Times New Roman" w:cs="Times New Roman"/>
          <w:sz w:val="28"/>
          <w:szCs w:val="28"/>
        </w:rPr>
        <w:t xml:space="preserve">от 16.11.2015 </w:t>
      </w:r>
      <w:hyperlink r:id="rId8" w:history="1">
        <w:r w:rsidRPr="00C80414">
          <w:rPr>
            <w:rFonts w:ascii="Times New Roman" w:hAnsi="Times New Roman" w:cs="Times New Roman"/>
            <w:sz w:val="28"/>
            <w:szCs w:val="28"/>
          </w:rPr>
          <w:t>N 3810</w:t>
        </w:r>
      </w:hyperlink>
      <w:r w:rsidRPr="00C80414">
        <w:rPr>
          <w:rFonts w:ascii="Times New Roman" w:hAnsi="Times New Roman" w:cs="Times New Roman"/>
          <w:sz w:val="28"/>
          <w:szCs w:val="28"/>
        </w:rPr>
        <w:t>)</w:t>
      </w:r>
    </w:p>
    <w:p w:rsidR="009F67AA" w:rsidRPr="00FB0F95" w:rsidRDefault="009F6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7AA" w:rsidRPr="00FB0F95" w:rsidRDefault="009F6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B0F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0F9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Pr="00FB0F9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B0F95">
        <w:rPr>
          <w:rFonts w:ascii="Times New Roman" w:hAnsi="Times New Roman" w:cs="Times New Roman"/>
          <w:sz w:val="28"/>
          <w:szCs w:val="28"/>
        </w:rPr>
        <w:t xml:space="preserve"> от 10.10.2003 N 53-оз "О трехсторонних комиссиях по регулированию социально-трудовых отношений в Ханты-Мансийском автономном округе - </w:t>
      </w:r>
      <w:proofErr w:type="spellStart"/>
      <w:r w:rsidRPr="00FB0F9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FB0F95">
        <w:rPr>
          <w:rFonts w:ascii="Times New Roman" w:hAnsi="Times New Roman" w:cs="Times New Roman"/>
          <w:sz w:val="28"/>
          <w:szCs w:val="28"/>
        </w:rPr>
        <w:t xml:space="preserve">", </w:t>
      </w:r>
      <w:hyperlink r:id="rId10" w:history="1">
        <w:r w:rsidRPr="00FB0F9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B0F95">
        <w:rPr>
          <w:rFonts w:ascii="Times New Roman" w:hAnsi="Times New Roman" w:cs="Times New Roman"/>
          <w:sz w:val="28"/>
          <w:szCs w:val="28"/>
        </w:rPr>
        <w:t xml:space="preserve"> Думы города Урай от 23.04.2009 N 27 "О Положении </w:t>
      </w:r>
      <w:proofErr w:type="gramStart"/>
      <w:r w:rsidRPr="00FB0F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0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F95">
        <w:rPr>
          <w:rFonts w:ascii="Times New Roman" w:hAnsi="Times New Roman" w:cs="Times New Roman"/>
          <w:sz w:val="28"/>
          <w:szCs w:val="28"/>
        </w:rPr>
        <w:t xml:space="preserve">муниципальной трехсторонней комиссии по регулированию социально-трудовых отношений в городе Урай", </w:t>
      </w:r>
      <w:hyperlink r:id="rId11" w:history="1">
        <w:r w:rsidRPr="00FB0F9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B0F95">
        <w:rPr>
          <w:rFonts w:ascii="Times New Roman" w:hAnsi="Times New Roman" w:cs="Times New Roman"/>
          <w:sz w:val="28"/>
          <w:szCs w:val="28"/>
        </w:rPr>
        <w:t xml:space="preserve"> Думы города Урай от 27.09.2012 N 78 "О согласовании кандидатуры координатора, представляющего органы местного самоуправления города Урай в муниципальной трехсторонней комиссии по регулированию социально-трудовых отношений в городе Урай", для обеспечения регулирования социально-трудовых и связанных с ними экономических отношений на принципах социального партнерства:</w:t>
      </w:r>
      <w:proofErr w:type="gramEnd"/>
    </w:p>
    <w:p w:rsidR="009F67AA" w:rsidRPr="00FB0F95" w:rsidRDefault="009F6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0F9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B0F95">
        <w:rPr>
          <w:rFonts w:ascii="Times New Roman" w:hAnsi="Times New Roman" w:cs="Times New Roman"/>
          <w:sz w:val="28"/>
          <w:szCs w:val="28"/>
        </w:rPr>
        <w:t xml:space="preserve"> Администрации города Урай от 16.11.2015 N 3810)</w:t>
      </w:r>
    </w:p>
    <w:p w:rsidR="009F67AA" w:rsidRPr="00FB0F95" w:rsidRDefault="009F6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1. Назначить Круглову С.В., заместителя главы города Урай, координатором, представляющим органы местного самоуправления города Урай в муниципальной трехсторонней комиссии по регулированию социально-трудовых отношений в городе Урай.</w:t>
      </w:r>
    </w:p>
    <w:p w:rsidR="009F67AA" w:rsidRPr="00FB0F95" w:rsidRDefault="009F6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lastRenderedPageBreak/>
        <w:t xml:space="preserve">(в ред. постановлений Администрации города Урай от 19.10.2012 </w:t>
      </w:r>
      <w:hyperlink r:id="rId13" w:history="1">
        <w:r w:rsidRPr="00FB0F95">
          <w:rPr>
            <w:rFonts w:ascii="Times New Roman" w:hAnsi="Times New Roman" w:cs="Times New Roman"/>
            <w:sz w:val="28"/>
            <w:szCs w:val="28"/>
          </w:rPr>
          <w:t>N 3253</w:t>
        </w:r>
      </w:hyperlink>
      <w:r w:rsidRPr="00FB0F95">
        <w:rPr>
          <w:rFonts w:ascii="Times New Roman" w:hAnsi="Times New Roman" w:cs="Times New Roman"/>
          <w:sz w:val="28"/>
          <w:szCs w:val="28"/>
        </w:rPr>
        <w:t xml:space="preserve">, от 16.11.2015 </w:t>
      </w:r>
      <w:hyperlink r:id="rId14" w:history="1">
        <w:r w:rsidRPr="00FB0F95">
          <w:rPr>
            <w:rFonts w:ascii="Times New Roman" w:hAnsi="Times New Roman" w:cs="Times New Roman"/>
            <w:sz w:val="28"/>
            <w:szCs w:val="28"/>
          </w:rPr>
          <w:t>N 3810</w:t>
        </w:r>
      </w:hyperlink>
      <w:r w:rsidRPr="00FB0F95">
        <w:rPr>
          <w:rFonts w:ascii="Times New Roman" w:hAnsi="Times New Roman" w:cs="Times New Roman"/>
          <w:sz w:val="28"/>
          <w:szCs w:val="28"/>
        </w:rPr>
        <w:t>)</w:t>
      </w:r>
    </w:p>
    <w:p w:rsidR="009F67AA" w:rsidRPr="00FB0F95" w:rsidRDefault="009F6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 xml:space="preserve">2. Утвердить персональный </w:t>
      </w:r>
      <w:hyperlink w:anchor="P38" w:history="1">
        <w:r w:rsidRPr="00FB0F9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B0F95">
        <w:rPr>
          <w:rFonts w:ascii="Times New Roman" w:hAnsi="Times New Roman" w:cs="Times New Roman"/>
          <w:sz w:val="28"/>
          <w:szCs w:val="28"/>
        </w:rPr>
        <w:t xml:space="preserve"> представителей от администрации города Урай в муниципальной трехсторонней комиссии по регулированию социально-трудовых отношений в городе Урай согласно приложению.</w:t>
      </w:r>
    </w:p>
    <w:p w:rsidR="009F67AA" w:rsidRPr="00FB0F95" w:rsidRDefault="009F6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города Урай от 14.12.2010 N 3650 "О назначении координатора муниципальной трехсторонней комиссии по регулированию социально-трудовых отношений".</w:t>
      </w:r>
    </w:p>
    <w:p w:rsidR="009F67AA" w:rsidRPr="00FB0F95" w:rsidRDefault="009F6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города Урай от 04.05.2009 N 1030 "О персональном составе полномочных представителей органов местного самоуправления города Урай в муниципальной трехсторонней комиссии по регулированию социально-трудовых отношений в городе Урай".</w:t>
      </w:r>
    </w:p>
    <w:p w:rsidR="009F67AA" w:rsidRPr="00FB0F95" w:rsidRDefault="009F6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5. Опубликовать постановление в городской газете "Знамя" и разместить на официальном сайте администрации города Урай в сети Интернет.</w:t>
      </w:r>
    </w:p>
    <w:p w:rsidR="009F67AA" w:rsidRPr="00FB0F95" w:rsidRDefault="009F6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B0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F9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F67AA" w:rsidRPr="00FB0F95" w:rsidRDefault="009F6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7AA" w:rsidRPr="00FB0F95" w:rsidRDefault="009F6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Глава администрации города Урай</w:t>
      </w:r>
    </w:p>
    <w:p w:rsidR="009F67AA" w:rsidRPr="00FB0F95" w:rsidRDefault="009F6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В.П.КУЛИКОВ</w:t>
      </w:r>
    </w:p>
    <w:p w:rsidR="009F67AA" w:rsidRPr="00FB0F95" w:rsidRDefault="009F6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7AA" w:rsidRPr="00FB0F95" w:rsidRDefault="009F6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7AA" w:rsidRPr="00FB0F95" w:rsidRDefault="009F6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7AA" w:rsidRPr="00FB0F95" w:rsidRDefault="009F6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7AA" w:rsidRPr="00FB0F95" w:rsidRDefault="009F6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7AA" w:rsidRPr="00FB0F95" w:rsidRDefault="009F67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Приложение</w:t>
      </w:r>
    </w:p>
    <w:p w:rsidR="009F67AA" w:rsidRPr="00FB0F95" w:rsidRDefault="009F6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к постановлению администрации города Урай</w:t>
      </w:r>
    </w:p>
    <w:p w:rsidR="009F67AA" w:rsidRPr="00FB0F95" w:rsidRDefault="009F6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от 02.12.2011 N 3596</w:t>
      </w:r>
    </w:p>
    <w:p w:rsidR="009F67AA" w:rsidRPr="00FB0F95" w:rsidRDefault="009F6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7AA" w:rsidRPr="00FB0F95" w:rsidRDefault="009F6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FB0F95">
        <w:rPr>
          <w:rFonts w:ascii="Times New Roman" w:hAnsi="Times New Roman" w:cs="Times New Roman"/>
          <w:sz w:val="28"/>
          <w:szCs w:val="28"/>
        </w:rPr>
        <w:t>СОСТАВ</w:t>
      </w:r>
    </w:p>
    <w:p w:rsidR="009F67AA" w:rsidRPr="00FB0F95" w:rsidRDefault="009F6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ПРЕДСТАВИТЕЛЕЙ ОТ АДМИНИСТРАЦИИ ГОРОДА УРАЙ</w:t>
      </w:r>
    </w:p>
    <w:p w:rsidR="009F67AA" w:rsidRPr="00FB0F95" w:rsidRDefault="009F6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В МУНИЦИПАЛЬНОЙ ТРЕХСТОРОННЕЙ КОМИССИИ ПО РЕГУЛИРОВАНИЮ</w:t>
      </w:r>
    </w:p>
    <w:p w:rsidR="009F67AA" w:rsidRPr="00FB0F95" w:rsidRDefault="009F6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В </w:t>
      </w:r>
      <w:proofErr w:type="gramStart"/>
      <w:r w:rsidRPr="00FB0F95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FB0F95">
        <w:rPr>
          <w:rFonts w:ascii="Times New Roman" w:hAnsi="Times New Roman" w:cs="Times New Roman"/>
          <w:sz w:val="28"/>
          <w:szCs w:val="28"/>
        </w:rPr>
        <w:t xml:space="preserve"> УРАЙ</w:t>
      </w:r>
    </w:p>
    <w:p w:rsidR="009F67AA" w:rsidRPr="00FB0F95" w:rsidRDefault="009F6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7AA" w:rsidRPr="00FB0F95" w:rsidRDefault="009F6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F67AA" w:rsidRPr="00FB0F95" w:rsidRDefault="009F6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0F95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Урай</w:t>
      </w:r>
      <w:proofErr w:type="gramEnd"/>
    </w:p>
    <w:p w:rsidR="009F67AA" w:rsidRPr="00FB0F95" w:rsidRDefault="009F6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 xml:space="preserve">от 19.10.2012 </w:t>
      </w:r>
      <w:hyperlink r:id="rId15" w:history="1">
        <w:r w:rsidRPr="00FB0F95">
          <w:rPr>
            <w:rFonts w:ascii="Times New Roman" w:hAnsi="Times New Roman" w:cs="Times New Roman"/>
            <w:sz w:val="28"/>
            <w:szCs w:val="28"/>
          </w:rPr>
          <w:t>N 3253</w:t>
        </w:r>
      </w:hyperlink>
      <w:r w:rsidRPr="00FB0F95">
        <w:rPr>
          <w:rFonts w:ascii="Times New Roman" w:hAnsi="Times New Roman" w:cs="Times New Roman"/>
          <w:sz w:val="28"/>
          <w:szCs w:val="28"/>
        </w:rPr>
        <w:t xml:space="preserve">, от 27.04.2015 </w:t>
      </w:r>
      <w:hyperlink r:id="rId16" w:history="1">
        <w:r w:rsidRPr="00FB0F95">
          <w:rPr>
            <w:rFonts w:ascii="Times New Roman" w:hAnsi="Times New Roman" w:cs="Times New Roman"/>
            <w:sz w:val="28"/>
            <w:szCs w:val="28"/>
          </w:rPr>
          <w:t>N 1449</w:t>
        </w:r>
      </w:hyperlink>
      <w:r w:rsidRPr="00FB0F95">
        <w:rPr>
          <w:rFonts w:ascii="Times New Roman" w:hAnsi="Times New Roman" w:cs="Times New Roman"/>
          <w:sz w:val="28"/>
          <w:szCs w:val="28"/>
        </w:rPr>
        <w:t xml:space="preserve">, от 10.06.2015 </w:t>
      </w:r>
      <w:hyperlink r:id="rId17" w:history="1">
        <w:r w:rsidRPr="00FB0F95">
          <w:rPr>
            <w:rFonts w:ascii="Times New Roman" w:hAnsi="Times New Roman" w:cs="Times New Roman"/>
            <w:sz w:val="28"/>
            <w:szCs w:val="28"/>
          </w:rPr>
          <w:t>N 1922</w:t>
        </w:r>
      </w:hyperlink>
      <w:r w:rsidRPr="00FB0F95">
        <w:rPr>
          <w:rFonts w:ascii="Times New Roman" w:hAnsi="Times New Roman" w:cs="Times New Roman"/>
          <w:sz w:val="28"/>
          <w:szCs w:val="28"/>
        </w:rPr>
        <w:t>,</w:t>
      </w:r>
    </w:p>
    <w:p w:rsidR="009F67AA" w:rsidRPr="00FB0F95" w:rsidRDefault="009F6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 xml:space="preserve">от 16.11.2015 </w:t>
      </w:r>
      <w:hyperlink r:id="rId18" w:history="1">
        <w:r w:rsidRPr="00FB0F95">
          <w:rPr>
            <w:rFonts w:ascii="Times New Roman" w:hAnsi="Times New Roman" w:cs="Times New Roman"/>
            <w:sz w:val="28"/>
            <w:szCs w:val="28"/>
          </w:rPr>
          <w:t>N 3810</w:t>
        </w:r>
      </w:hyperlink>
      <w:r w:rsidRPr="00FB0F95">
        <w:rPr>
          <w:rFonts w:ascii="Times New Roman" w:hAnsi="Times New Roman" w:cs="Times New Roman"/>
          <w:sz w:val="28"/>
          <w:szCs w:val="28"/>
        </w:rPr>
        <w:t>)</w:t>
      </w:r>
    </w:p>
    <w:p w:rsidR="009F67AA" w:rsidRPr="00FB0F95" w:rsidRDefault="009F6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7AA" w:rsidRPr="00FB0F95" w:rsidRDefault="009F6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1. Козлов Игорь Анатольевич - заместитель главы города Урай.</w:t>
      </w:r>
    </w:p>
    <w:p w:rsidR="009F67AA" w:rsidRPr="00FB0F95" w:rsidRDefault="009F6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lastRenderedPageBreak/>
        <w:t>2. Круглова Светлана Вячеславовна - заместитель главы города Урай.</w:t>
      </w:r>
    </w:p>
    <w:p w:rsidR="009F67AA" w:rsidRPr="00FB0F95" w:rsidRDefault="009F6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3. Новоселова Светлана Петровна - заместитель главы города Урай.</w:t>
      </w:r>
    </w:p>
    <w:p w:rsidR="009F67AA" w:rsidRPr="00FB0F95" w:rsidRDefault="009F6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95">
        <w:rPr>
          <w:rFonts w:ascii="Times New Roman" w:hAnsi="Times New Roman" w:cs="Times New Roman"/>
          <w:sz w:val="28"/>
          <w:szCs w:val="28"/>
        </w:rPr>
        <w:t>4. Уланова Лариса Викторовна - начальник управления экономики, анализа и прогнозирования администрации города Урай.</w:t>
      </w:r>
    </w:p>
    <w:p w:rsidR="009F67AA" w:rsidRPr="00FB0F95" w:rsidRDefault="009F6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19B" w:rsidRPr="00FB0F95" w:rsidRDefault="00D4719B">
      <w:pPr>
        <w:rPr>
          <w:sz w:val="28"/>
          <w:szCs w:val="28"/>
        </w:rPr>
      </w:pPr>
    </w:p>
    <w:sectPr w:rsidR="00D4719B" w:rsidRPr="00FB0F95" w:rsidSect="00F6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67AA"/>
    <w:rsid w:val="00297DA3"/>
    <w:rsid w:val="00336B6C"/>
    <w:rsid w:val="004B1B34"/>
    <w:rsid w:val="00866545"/>
    <w:rsid w:val="009F67AA"/>
    <w:rsid w:val="00BC610A"/>
    <w:rsid w:val="00C80414"/>
    <w:rsid w:val="00D4719B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1B3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B1B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B1B3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4B1B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B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9D334B709CEDA22EC0FEA8242807336BC22E49F06B86147CB0F1CA1F82D8482403115A000571A83FF8A24w0Z3J" TargetMode="External"/><Relationship Id="rId13" Type="http://schemas.openxmlformats.org/officeDocument/2006/relationships/hyperlink" Target="consultantplus://offline/ref=5EA9D334B709CEDA22EC0FEA8242807336BC22E4960DBA6145C85216A9A12186854F6E02A7495B1B83FF8Aw2Z2J" TargetMode="External"/><Relationship Id="rId18" Type="http://schemas.openxmlformats.org/officeDocument/2006/relationships/hyperlink" Target="consultantplus://offline/ref=5EA9D334B709CEDA22EC0FEA8242807336BC22E49F06B86147CB0F1CA1F82D8482403115A000571A83FF8A24w0Z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9D334B709CEDA22EC0FEA8242807336BC22E49F05B96042C10F1CA1F82D8482403115A000571A83FF8A24w0Z3J" TargetMode="External"/><Relationship Id="rId12" Type="http://schemas.openxmlformats.org/officeDocument/2006/relationships/hyperlink" Target="consultantplus://offline/ref=5EA9D334B709CEDA22EC0FEA8242807336BC22E49F06B86147CB0F1CA1F82D8482403115A000571A83FF8A24w0Z0J" TargetMode="External"/><Relationship Id="rId17" Type="http://schemas.openxmlformats.org/officeDocument/2006/relationships/hyperlink" Target="consultantplus://offline/ref=5EA9D334B709CEDA22EC0FEA8242807336BC22E49F05B96042C10F1CA1F82D8482403115A000571A83FF8A24w0Z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A9D334B709CEDA22EC0FEA8242807336BC22E49F05BB6247C60F1CA1F82D8482403115A000571A83FF8A24w0Z0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9D334B709CEDA22EC0FEA8242807336BC22E49F05BB6247C60F1CA1F82D8482403115A000571A83FF8A24w0Z3J" TargetMode="External"/><Relationship Id="rId11" Type="http://schemas.openxmlformats.org/officeDocument/2006/relationships/hyperlink" Target="consultantplus://offline/ref=5EA9D334B709CEDA22EC0FE39B45807336BC22E49C01B76144C85216A9A12186w8Z5J" TargetMode="External"/><Relationship Id="rId5" Type="http://schemas.openxmlformats.org/officeDocument/2006/relationships/hyperlink" Target="consultantplus://offline/ref=5EA9D334B709CEDA22EC0FEA8242807336BC22E4960DBA6145C85216A9A12186854F6E02A7495B1B83FF8Aw2Z1J" TargetMode="External"/><Relationship Id="rId15" Type="http://schemas.openxmlformats.org/officeDocument/2006/relationships/hyperlink" Target="consultantplus://offline/ref=5EA9D334B709CEDA22EC0FEA8242807336BC22E4960DBA6145C85216A9A12186854F6E02A7495B1B83FF8Aw2ZCJ" TargetMode="External"/><Relationship Id="rId10" Type="http://schemas.openxmlformats.org/officeDocument/2006/relationships/hyperlink" Target="consultantplus://offline/ref=5EA9D334B709CEDA22EC0FEA8242807336BC22E49902BC6342C85216A9A12186w8Z5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EA9D334B709CEDA22EC0FEA8242807336BC22E49805BE6340C85216A9A12186w8Z5J" TargetMode="External"/><Relationship Id="rId14" Type="http://schemas.openxmlformats.org/officeDocument/2006/relationships/hyperlink" Target="consultantplus://offline/ref=5EA9D334B709CEDA22EC0FEA8242807336BC22E49F06B86147CB0F1CA1F82D8482403115A000571A83FF8A24w0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4511</Characters>
  <Application>Microsoft Office Word</Application>
  <DocSecurity>0</DocSecurity>
  <Lines>37</Lines>
  <Paragraphs>10</Paragraphs>
  <ScaleCrop>false</ScaleCrop>
  <Company>Administration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2017-08-07T09:25:00Z</dcterms:created>
  <dcterms:modified xsi:type="dcterms:W3CDTF">2017-08-07T11:53:00Z</dcterms:modified>
</cp:coreProperties>
</file>