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7" w:rsidRDefault="00897527" w:rsidP="00897527">
      <w:pPr>
        <w:pStyle w:val="ab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27" w:rsidRDefault="00897527" w:rsidP="00897527">
      <w:pPr>
        <w:jc w:val="center"/>
        <w:outlineLvl w:val="0"/>
        <w:rPr>
          <w:b/>
        </w:rPr>
      </w:pPr>
      <w:r>
        <w:rPr>
          <w:b/>
        </w:rPr>
        <w:t>МУНИЦИПАЛЬНОЕ ОБРАЗОВАНИЕ ГОРОД УРАЙ</w:t>
      </w:r>
    </w:p>
    <w:p w:rsidR="00897527" w:rsidRDefault="00897527" w:rsidP="0089752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Ханты-Мансийский автономный округ - Югра</w:t>
      </w:r>
    </w:p>
    <w:p w:rsidR="00897527" w:rsidRDefault="00897527" w:rsidP="00897527">
      <w:pPr>
        <w:jc w:val="center"/>
        <w:rPr>
          <w:szCs w:val="24"/>
        </w:rPr>
      </w:pPr>
    </w:p>
    <w:p w:rsidR="00897527" w:rsidRDefault="00897527" w:rsidP="00897527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897527" w:rsidRDefault="00897527" w:rsidP="0089752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7527" w:rsidRDefault="00897527" w:rsidP="00897527">
      <w:pPr>
        <w:jc w:val="center"/>
        <w:rPr>
          <w:szCs w:val="24"/>
          <w:lang w:val="en-US"/>
        </w:rPr>
      </w:pPr>
    </w:p>
    <w:p w:rsidR="00897527" w:rsidRDefault="00897527" w:rsidP="00897527">
      <w:pPr>
        <w:jc w:val="center"/>
        <w:rPr>
          <w:szCs w:val="24"/>
          <w:lang w:val="en-US"/>
        </w:rPr>
      </w:pPr>
    </w:p>
    <w:tbl>
      <w:tblPr>
        <w:tblW w:w="0" w:type="auto"/>
        <w:tblLook w:val="04A0"/>
      </w:tblPr>
      <w:tblGrid>
        <w:gridCol w:w="442"/>
        <w:gridCol w:w="2110"/>
        <w:gridCol w:w="2326"/>
        <w:gridCol w:w="2035"/>
        <w:gridCol w:w="1397"/>
        <w:gridCol w:w="1261"/>
      </w:tblGrid>
      <w:tr w:rsidR="00897527" w:rsidRPr="00923AEC" w:rsidTr="00897527">
        <w:tc>
          <w:tcPr>
            <w:tcW w:w="442" w:type="dxa"/>
            <w:hideMark/>
          </w:tcPr>
          <w:p w:rsidR="00897527" w:rsidRPr="00923AEC" w:rsidRDefault="00897527" w:rsidP="00897527">
            <w:pPr>
              <w:spacing w:line="276" w:lineRule="auto"/>
              <w:rPr>
                <w:szCs w:val="24"/>
                <w:lang w:val="en-US"/>
              </w:rPr>
            </w:pPr>
            <w:r w:rsidRPr="00923AEC">
              <w:rPr>
                <w:szCs w:val="24"/>
              </w:rPr>
              <w:t>от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527" w:rsidRPr="00923AEC" w:rsidRDefault="00897527" w:rsidP="008975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31.10.2016</w:t>
            </w:r>
          </w:p>
        </w:tc>
        <w:tc>
          <w:tcPr>
            <w:tcW w:w="2422" w:type="dxa"/>
          </w:tcPr>
          <w:p w:rsidR="00897527" w:rsidRPr="00923AEC" w:rsidRDefault="00897527" w:rsidP="0089752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897527" w:rsidRPr="00923AEC" w:rsidRDefault="00897527" w:rsidP="0089752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40" w:type="dxa"/>
            <w:hideMark/>
          </w:tcPr>
          <w:p w:rsidR="00897527" w:rsidRPr="00923AEC" w:rsidRDefault="00897527" w:rsidP="00897527">
            <w:pPr>
              <w:spacing w:line="276" w:lineRule="auto"/>
              <w:jc w:val="right"/>
              <w:rPr>
                <w:szCs w:val="24"/>
              </w:rPr>
            </w:pPr>
            <w:r w:rsidRPr="00923AEC">
              <w:rPr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527" w:rsidRPr="00897527" w:rsidRDefault="00897527" w:rsidP="00897527">
            <w:pPr>
              <w:pStyle w:val="a9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bookmarkStart w:id="0" w:name="Number3"/>
            <w:r w:rsidRPr="00923AE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3332</w:t>
            </w:r>
          </w:p>
        </w:tc>
      </w:tr>
    </w:tbl>
    <w:p w:rsidR="00897527" w:rsidRPr="00923AEC" w:rsidRDefault="00897527" w:rsidP="00897527">
      <w:pPr>
        <w:rPr>
          <w:szCs w:val="24"/>
          <w:lang w:val="en-US"/>
        </w:rPr>
      </w:pPr>
      <w:r w:rsidRPr="00923AEC">
        <w:rPr>
          <w:szCs w:val="24"/>
          <w:lang w:val="en-US"/>
        </w:rPr>
        <w:tab/>
      </w:r>
      <w:r w:rsidRPr="00923AEC">
        <w:rPr>
          <w:szCs w:val="24"/>
          <w:lang w:val="en-US"/>
        </w:rPr>
        <w:tab/>
      </w:r>
    </w:p>
    <w:p w:rsidR="00897527" w:rsidRPr="007D0C36" w:rsidRDefault="00897527" w:rsidP="00897527">
      <w:pPr>
        <w:jc w:val="center"/>
      </w:pPr>
      <w:proofErr w:type="gramStart"/>
      <w:r w:rsidRPr="007D0C36">
        <w:t>(в редакции постановления администрации города Урай</w:t>
      </w:r>
      <w:proofErr w:type="gramEnd"/>
    </w:p>
    <w:p w:rsidR="00897527" w:rsidRPr="007D0C36" w:rsidRDefault="00897527" w:rsidP="00897527">
      <w:pPr>
        <w:jc w:val="center"/>
      </w:pPr>
      <w:r w:rsidRPr="007D0C36">
        <w:t xml:space="preserve">от </w:t>
      </w:r>
      <w:r>
        <w:t>01.12.2016</w:t>
      </w:r>
      <w:r w:rsidRPr="007D0C36">
        <w:t xml:space="preserve"> №</w:t>
      </w:r>
      <w:r>
        <w:t>3714</w:t>
      </w:r>
      <w:r w:rsidR="0054294E">
        <w:t xml:space="preserve">, от </w:t>
      </w:r>
      <w:r w:rsidR="008675D0">
        <w:t>18</w:t>
      </w:r>
      <w:r w:rsidR="007D044D">
        <w:t>.</w:t>
      </w:r>
      <w:r w:rsidR="008675D0">
        <w:t>05</w:t>
      </w:r>
      <w:r w:rsidR="007D044D">
        <w:t>.201</w:t>
      </w:r>
      <w:r w:rsidR="008675D0">
        <w:t>7</w:t>
      </w:r>
      <w:r w:rsidR="007D044D">
        <w:t xml:space="preserve"> №</w:t>
      </w:r>
      <w:r w:rsidR="008675D0">
        <w:t>1288</w:t>
      </w:r>
      <w:r w:rsidRPr="007D0C36">
        <w:t>)</w:t>
      </w:r>
    </w:p>
    <w:p w:rsidR="00897527" w:rsidRDefault="00897527" w:rsidP="00897527">
      <w:pPr>
        <w:jc w:val="both"/>
        <w:outlineLvl w:val="0"/>
      </w:pPr>
    </w:p>
    <w:p w:rsidR="00897527" w:rsidRPr="00897527" w:rsidRDefault="00897527" w:rsidP="00897527">
      <w:pPr>
        <w:jc w:val="center"/>
        <w:rPr>
          <w:szCs w:val="24"/>
        </w:rPr>
      </w:pPr>
    </w:p>
    <w:p w:rsidR="00897527" w:rsidRDefault="00897527" w:rsidP="00897527">
      <w:pPr>
        <w:outlineLvl w:val="0"/>
        <w:rPr>
          <w:szCs w:val="24"/>
        </w:rPr>
      </w:pPr>
      <w:bookmarkStart w:id="1" w:name="Name"/>
      <w:r>
        <w:rPr>
          <w:szCs w:val="24"/>
        </w:rPr>
        <w:t xml:space="preserve">Об утверждении Дислокации </w:t>
      </w:r>
    </w:p>
    <w:p w:rsidR="00897527" w:rsidRDefault="00897527" w:rsidP="00897527">
      <w:pPr>
        <w:outlineLvl w:val="0"/>
        <w:rPr>
          <w:szCs w:val="24"/>
        </w:rPr>
      </w:pPr>
      <w:r>
        <w:rPr>
          <w:szCs w:val="24"/>
        </w:rPr>
        <w:t xml:space="preserve">нестационарных торговых объектов </w:t>
      </w:r>
    </w:p>
    <w:p w:rsidR="00897527" w:rsidRDefault="00897527" w:rsidP="00897527">
      <w:pPr>
        <w:outlineLvl w:val="0"/>
        <w:rPr>
          <w:szCs w:val="24"/>
        </w:rPr>
      </w:pPr>
      <w:r>
        <w:rPr>
          <w:szCs w:val="24"/>
        </w:rPr>
        <w:t>на территории города Урай</w:t>
      </w:r>
      <w:bookmarkEnd w:id="1"/>
      <w:r>
        <w:rPr>
          <w:szCs w:val="24"/>
        </w:rPr>
        <w:t xml:space="preserve"> на 2017 год</w:t>
      </w:r>
    </w:p>
    <w:p w:rsidR="00897527" w:rsidRDefault="00897527" w:rsidP="00897527">
      <w:pPr>
        <w:outlineLvl w:val="0"/>
        <w:rPr>
          <w:szCs w:val="24"/>
        </w:rPr>
      </w:pPr>
    </w:p>
    <w:p w:rsidR="00897527" w:rsidRPr="00A06F4F" w:rsidRDefault="00897527" w:rsidP="00897527">
      <w:pPr>
        <w:outlineLvl w:val="0"/>
        <w:rPr>
          <w:szCs w:val="24"/>
        </w:rPr>
      </w:pPr>
    </w:p>
    <w:p w:rsidR="00897527" w:rsidRDefault="00897527" w:rsidP="00897527">
      <w:pPr>
        <w:autoSpaceDE w:val="0"/>
        <w:autoSpaceDN w:val="0"/>
        <w:adjustRightInd w:val="0"/>
        <w:jc w:val="both"/>
        <w:rPr>
          <w:szCs w:val="24"/>
        </w:rPr>
      </w:pPr>
    </w:p>
    <w:p w:rsidR="00897527" w:rsidRDefault="00897527" w:rsidP="00897527">
      <w:pPr>
        <w:tabs>
          <w:tab w:val="left" w:pos="567"/>
        </w:tabs>
        <w:jc w:val="both"/>
        <w:outlineLvl w:val="0"/>
      </w:pPr>
      <w:r>
        <w:t xml:space="preserve">          </w:t>
      </w:r>
      <w:proofErr w:type="gramStart"/>
      <w:r>
        <w:t>В соответствии с Федеральными законами от 06.10.2003 № 131–ФЗ «Об общих принципах организации местного самоуправления в Российской Федерации», от 28.12.2009 №381-ФЗ «Об основах государственного регулирования торговой деятельности в Российской Федерации», Уставом города Урай, с целью достижения нормативов минимальной обеспеченности населения города Урай площадью торговых объектов, наиболее полного удовлетворения потребностей населения города Урай в товарах:</w:t>
      </w:r>
      <w:proofErr w:type="gramEnd"/>
    </w:p>
    <w:p w:rsidR="006E5896" w:rsidRPr="007D0C36" w:rsidRDefault="00897527" w:rsidP="006E5896">
      <w:pPr>
        <w:ind w:firstLine="567"/>
        <w:jc w:val="both"/>
      </w:pPr>
      <w:r>
        <w:t xml:space="preserve">1.Утвердить </w:t>
      </w:r>
      <w:r>
        <w:tab/>
        <w:t>Дислокацию нестационарных торговых объектов на территории города Урай на 2017 год согласно приложению</w:t>
      </w:r>
      <w:r w:rsidR="006E5896">
        <w:t xml:space="preserve"> </w:t>
      </w:r>
      <w:r w:rsidR="006E5896" w:rsidRPr="006E5896">
        <w:rPr>
          <w:i/>
        </w:rPr>
        <w:t>(в редакции постановления администрации города Урай от 01.12.2016 №3714</w:t>
      </w:r>
      <w:r w:rsidR="007D044D">
        <w:rPr>
          <w:i/>
        </w:rPr>
        <w:t>,</w:t>
      </w:r>
      <w:r w:rsidR="007D044D" w:rsidRPr="007D044D">
        <w:t xml:space="preserve"> </w:t>
      </w:r>
      <w:r w:rsidR="007D044D" w:rsidRPr="007D044D">
        <w:rPr>
          <w:i/>
        </w:rPr>
        <w:t>от 31.10.2016 №3332</w:t>
      </w:r>
      <w:proofErr w:type="gramStart"/>
      <w:r w:rsidR="007D044D">
        <w:rPr>
          <w:i/>
        </w:rPr>
        <w:t xml:space="preserve"> </w:t>
      </w:r>
      <w:r w:rsidR="006E5896" w:rsidRPr="006E5896">
        <w:rPr>
          <w:i/>
        </w:rPr>
        <w:t>)</w:t>
      </w:r>
      <w:proofErr w:type="gramEnd"/>
      <w:r w:rsidR="006E5896">
        <w:t>.</w:t>
      </w:r>
    </w:p>
    <w:p w:rsidR="007D044D" w:rsidRPr="007D0C36" w:rsidRDefault="00897527" w:rsidP="007D044D">
      <w:pPr>
        <w:ind w:firstLine="567"/>
        <w:jc w:val="both"/>
      </w:pPr>
      <w:r>
        <w:tab/>
      </w:r>
      <w:r w:rsidRPr="005B0467">
        <w:t xml:space="preserve">2. </w:t>
      </w:r>
      <w:proofErr w:type="gramStart"/>
      <w:r w:rsidRPr="005B0467">
        <w:t>Установить срок подачи заявлений о размещении нестационарных торговых объектов с 14.11.2016 до 02.12.2016</w:t>
      </w:r>
      <w:r w:rsidR="007D044D" w:rsidRPr="005B0467">
        <w:t xml:space="preserve"> </w:t>
      </w:r>
      <w:r w:rsidR="007D044D" w:rsidRPr="005B0467">
        <w:rPr>
          <w:i/>
        </w:rPr>
        <w:t>(в редакции постановления администрации города Урай от 31.10.2016 №3332</w:t>
      </w:r>
      <w:r w:rsidR="004D03F8" w:rsidRPr="005B0467">
        <w:rPr>
          <w:i/>
        </w:rPr>
        <w:t xml:space="preserve">, </w:t>
      </w:r>
      <w:r w:rsidR="004D03F8" w:rsidRPr="005B0467">
        <w:rPr>
          <w:i/>
          <w:szCs w:val="24"/>
        </w:rPr>
        <w:t xml:space="preserve">от 18.05.2017 №1288 </w:t>
      </w:r>
      <w:r w:rsidR="005B0467" w:rsidRPr="005B0467">
        <w:rPr>
          <w:i/>
          <w:szCs w:val="24"/>
        </w:rPr>
        <w:t>(</w:t>
      </w:r>
      <w:r w:rsidR="005B0467" w:rsidRPr="005B0467">
        <w:rPr>
          <w:i/>
        </w:rPr>
        <w:t xml:space="preserve">срок подачи заявлений </w:t>
      </w:r>
      <w:r w:rsidR="004D03F8" w:rsidRPr="005B0467">
        <w:rPr>
          <w:i/>
          <w:szCs w:val="24"/>
        </w:rPr>
        <w:t>установлен с 19.05.2017 по  30.05.2017)</w:t>
      </w:r>
      <w:r w:rsidR="007D044D" w:rsidRPr="005B0467">
        <w:rPr>
          <w:szCs w:val="24"/>
        </w:rPr>
        <w:t>.</w:t>
      </w:r>
      <w:r w:rsidR="004D03F8" w:rsidRPr="005B0467">
        <w:rPr>
          <w:szCs w:val="24"/>
        </w:rPr>
        <w:t xml:space="preserve"> </w:t>
      </w:r>
      <w:proofErr w:type="gramEnd"/>
    </w:p>
    <w:p w:rsidR="00897527" w:rsidRDefault="00897527" w:rsidP="00897527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3. Опубликовать  постановление в газете «Знамя» и разместить на официальном сайте администрации города Урай в информационно - телекоммуникационной сети «Интернет». </w:t>
      </w:r>
    </w:p>
    <w:p w:rsidR="00897527" w:rsidRDefault="00897527" w:rsidP="00897527">
      <w:pPr>
        <w:tabs>
          <w:tab w:val="left" w:pos="567"/>
        </w:tabs>
        <w:jc w:val="both"/>
      </w:pPr>
      <w:r>
        <w:rPr>
          <w:szCs w:val="24"/>
        </w:rPr>
        <w:tab/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 Гамузова.</w:t>
      </w: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ind w:right="49"/>
        <w:jc w:val="both"/>
        <w:rPr>
          <w:szCs w:val="24"/>
        </w:rPr>
      </w:pPr>
    </w:p>
    <w:p w:rsidR="00897527" w:rsidRDefault="00897527" w:rsidP="00897527">
      <w:pPr>
        <w:jc w:val="both"/>
        <w:rPr>
          <w:szCs w:val="24"/>
        </w:rPr>
      </w:pPr>
      <w:r>
        <w:rPr>
          <w:szCs w:val="24"/>
        </w:rPr>
        <w:t>Глава города Урай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А.В.Иванов</w:t>
      </w:r>
    </w:p>
    <w:p w:rsidR="00897527" w:rsidRDefault="00897527" w:rsidP="00897527">
      <w:pPr>
        <w:jc w:val="both"/>
        <w:rPr>
          <w:szCs w:val="24"/>
        </w:rPr>
      </w:pPr>
    </w:p>
    <w:p w:rsidR="00897527" w:rsidRDefault="00897527" w:rsidP="00897527">
      <w:pPr>
        <w:jc w:val="both"/>
        <w:rPr>
          <w:szCs w:val="24"/>
        </w:rPr>
      </w:pPr>
    </w:p>
    <w:p w:rsidR="00897527" w:rsidRDefault="00897527" w:rsidP="00897527">
      <w:pPr>
        <w:jc w:val="both"/>
        <w:rPr>
          <w:szCs w:val="24"/>
        </w:rPr>
      </w:pPr>
    </w:p>
    <w:p w:rsidR="002971FE" w:rsidRDefault="002971FE" w:rsidP="00897527">
      <w:pPr>
        <w:jc w:val="both"/>
        <w:rPr>
          <w:szCs w:val="24"/>
        </w:rPr>
      </w:pPr>
    </w:p>
    <w:p w:rsidR="002971FE" w:rsidRDefault="002971FE" w:rsidP="00897527">
      <w:pPr>
        <w:jc w:val="both"/>
        <w:rPr>
          <w:szCs w:val="24"/>
        </w:rPr>
      </w:pPr>
    </w:p>
    <w:p w:rsidR="002971FE" w:rsidRDefault="002971FE" w:rsidP="00897527">
      <w:pPr>
        <w:jc w:val="both"/>
        <w:rPr>
          <w:szCs w:val="24"/>
        </w:rPr>
      </w:pPr>
    </w:p>
    <w:p w:rsidR="00897527" w:rsidRDefault="00897527" w:rsidP="00897527">
      <w:pPr>
        <w:jc w:val="both"/>
        <w:rPr>
          <w:szCs w:val="24"/>
        </w:rPr>
      </w:pPr>
    </w:p>
    <w:p w:rsidR="00897527" w:rsidRPr="00E35173" w:rsidRDefault="00897527" w:rsidP="00897527">
      <w:pPr>
        <w:pStyle w:val="a5"/>
        <w:ind w:left="-142" w:firstLine="6082"/>
        <w:jc w:val="right"/>
      </w:pPr>
      <w:r w:rsidRPr="00E35173">
        <w:t xml:space="preserve">Приложение </w:t>
      </w:r>
    </w:p>
    <w:p w:rsidR="00897527" w:rsidRPr="00E35173" w:rsidRDefault="00897527" w:rsidP="00897527">
      <w:pPr>
        <w:pStyle w:val="a5"/>
        <w:ind w:left="-142" w:firstLine="4678"/>
        <w:jc w:val="right"/>
      </w:pPr>
      <w:r w:rsidRPr="00E35173">
        <w:t>к постановлению администрации города Урай</w:t>
      </w:r>
    </w:p>
    <w:p w:rsidR="00897527" w:rsidRPr="001702DD" w:rsidRDefault="00897527" w:rsidP="00897527">
      <w:pPr>
        <w:pStyle w:val="ConsPlusTitle"/>
        <w:widowControl/>
        <w:jc w:val="right"/>
        <w:rPr>
          <w:b w:val="0"/>
        </w:rPr>
      </w:pPr>
      <w:r w:rsidRPr="001702DD">
        <w:rPr>
          <w:b w:val="0"/>
        </w:rPr>
        <w:t xml:space="preserve">от  </w:t>
      </w:r>
      <w:r>
        <w:rPr>
          <w:b w:val="0"/>
          <w:u w:val="single"/>
        </w:rPr>
        <w:t>31.10.2016</w:t>
      </w:r>
      <w:r w:rsidRPr="001702DD">
        <w:rPr>
          <w:b w:val="0"/>
        </w:rPr>
        <w:t xml:space="preserve"> №</w:t>
      </w:r>
      <w:r>
        <w:rPr>
          <w:b w:val="0"/>
        </w:rPr>
        <w:t xml:space="preserve"> </w:t>
      </w:r>
      <w:r>
        <w:rPr>
          <w:b w:val="0"/>
          <w:u w:val="single"/>
        </w:rPr>
        <w:t>3332</w:t>
      </w:r>
    </w:p>
    <w:p w:rsidR="00897527" w:rsidRDefault="00897527" w:rsidP="00897527">
      <w:pPr>
        <w:pStyle w:val="ConsPlusTitle"/>
        <w:widowControl/>
        <w:jc w:val="center"/>
        <w:rPr>
          <w:b w:val="0"/>
        </w:rPr>
      </w:pPr>
    </w:p>
    <w:p w:rsidR="00897527" w:rsidRPr="00E35173" w:rsidRDefault="00897527" w:rsidP="00897527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ДИСЛОКАЦИЯ</w:t>
      </w:r>
    </w:p>
    <w:p w:rsidR="00897527" w:rsidRPr="00E35173" w:rsidRDefault="00897527" w:rsidP="00897527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 xml:space="preserve">НЕСТАЦИОНАРНЫХ ТОРГОВЫХ ОБЪЕКТОВ </w:t>
      </w:r>
    </w:p>
    <w:p w:rsidR="00897527" w:rsidRPr="00E35173" w:rsidRDefault="00897527" w:rsidP="00897527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НА ТЕРРИТОРИИ Г</w:t>
      </w:r>
      <w:r>
        <w:rPr>
          <w:b w:val="0"/>
        </w:rPr>
        <w:t xml:space="preserve">ОРОДА </w:t>
      </w:r>
      <w:r w:rsidRPr="00E35173">
        <w:rPr>
          <w:b w:val="0"/>
        </w:rPr>
        <w:t>УРАЙ</w:t>
      </w:r>
    </w:p>
    <w:p w:rsidR="00897527" w:rsidRDefault="00897527" w:rsidP="00897527">
      <w:pPr>
        <w:pStyle w:val="ConsPlusTitle"/>
        <w:widowControl/>
        <w:jc w:val="center"/>
        <w:rPr>
          <w:b w:val="0"/>
        </w:rPr>
      </w:pPr>
      <w:r w:rsidRPr="00E35173">
        <w:rPr>
          <w:b w:val="0"/>
        </w:rPr>
        <w:t>НА 201</w:t>
      </w:r>
      <w:r>
        <w:rPr>
          <w:b w:val="0"/>
        </w:rPr>
        <w:t>7</w:t>
      </w:r>
      <w:r w:rsidRPr="00E35173">
        <w:rPr>
          <w:b w:val="0"/>
        </w:rPr>
        <w:t xml:space="preserve"> год </w:t>
      </w:r>
    </w:p>
    <w:p w:rsidR="00897527" w:rsidRPr="007D0C36" w:rsidRDefault="00897527" w:rsidP="00897527">
      <w:pPr>
        <w:jc w:val="center"/>
      </w:pPr>
      <w:proofErr w:type="gramStart"/>
      <w:r w:rsidRPr="007D0C36">
        <w:t>(в редакции постановления администрации города Урай</w:t>
      </w:r>
      <w:proofErr w:type="gramEnd"/>
    </w:p>
    <w:p w:rsidR="00897527" w:rsidRPr="007D0C36" w:rsidRDefault="00897527" w:rsidP="00897527">
      <w:pPr>
        <w:jc w:val="center"/>
      </w:pPr>
      <w:r w:rsidRPr="007D0C36">
        <w:t xml:space="preserve">от </w:t>
      </w:r>
      <w:r>
        <w:t>01.12.2016</w:t>
      </w:r>
      <w:r w:rsidRPr="007D0C36">
        <w:t xml:space="preserve"> №</w:t>
      </w:r>
      <w:r>
        <w:t>3714</w:t>
      </w:r>
      <w:r w:rsidR="008675D0">
        <w:t>, от 18.05.2017 №1288</w:t>
      </w:r>
      <w:r w:rsidRPr="007D0C36">
        <w:t>)</w:t>
      </w:r>
    </w:p>
    <w:tbl>
      <w:tblPr>
        <w:tblW w:w="10622" w:type="dxa"/>
        <w:tblInd w:w="-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7"/>
        <w:gridCol w:w="2411"/>
        <w:gridCol w:w="1701"/>
        <w:gridCol w:w="1842"/>
        <w:gridCol w:w="1134"/>
        <w:gridCol w:w="1276"/>
        <w:gridCol w:w="1701"/>
      </w:tblGrid>
      <w:tr w:rsidR="00897527" w:rsidRPr="007F6773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7F677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Место расположение</w:t>
            </w:r>
            <w:proofErr w:type="gramEnd"/>
            <w:r w:rsidRPr="007F6773">
              <w:rPr>
                <w:rFonts w:ascii="Times New Roman" w:hAnsi="Times New Roman" w:cs="Times New Roman"/>
                <w:sz w:val="21"/>
                <w:szCs w:val="21"/>
              </w:rPr>
              <w:t xml:space="preserve">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Специализация (ассортимент реализуемой продукции)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Площадь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Срок размещения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897527" w:rsidRPr="007F6773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77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7F6773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Ленина,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«Астерия»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Ленина,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непродовольственные 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Космонавтов,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поликлиники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BB517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Западный,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(печатная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Западный,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обслуживания)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ind w:left="-70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</w:t>
            </w:r>
            <w:proofErr w:type="spellStart"/>
            <w:r w:rsidRPr="00165E48">
              <w:rPr>
                <w:sz w:val="21"/>
                <w:szCs w:val="21"/>
              </w:rPr>
              <w:t>Узбекистанская</w:t>
            </w:r>
            <w:proofErr w:type="spellEnd"/>
            <w:r w:rsidRPr="00165E48">
              <w:rPr>
                <w:sz w:val="21"/>
                <w:szCs w:val="21"/>
              </w:rPr>
              <w:t xml:space="preserve">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ТЦ «Парад»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(печатная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50 лет ВЛКСМ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35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50 лет ВЛКСМ, район магазина «Северянка»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35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Космонавтов,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ККЦК «Юность </w:t>
            </w:r>
            <w:proofErr w:type="spellStart"/>
            <w:r w:rsidRPr="00165E48">
              <w:rPr>
                <w:sz w:val="21"/>
                <w:szCs w:val="21"/>
              </w:rPr>
              <w:t>Шаима</w:t>
            </w:r>
            <w:proofErr w:type="spellEnd"/>
            <w:r w:rsidRPr="00165E48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35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Яковлева,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остановочный комплекс с торговым павильоном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35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</w:t>
            </w:r>
            <w:proofErr w:type="gramStart"/>
            <w:r w:rsidRPr="00165E48">
              <w:rPr>
                <w:sz w:val="21"/>
                <w:szCs w:val="21"/>
              </w:rPr>
              <w:t xml:space="preserve"> Д</w:t>
            </w:r>
            <w:proofErr w:type="gramEnd"/>
            <w:r w:rsidRPr="00165E48">
              <w:rPr>
                <w:sz w:val="21"/>
                <w:szCs w:val="21"/>
              </w:rPr>
              <w:t>, в районе жилого дома №15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35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</w:t>
            </w:r>
            <w:proofErr w:type="spellStart"/>
            <w:r w:rsidRPr="00165E48">
              <w:rPr>
                <w:sz w:val="21"/>
                <w:szCs w:val="21"/>
              </w:rPr>
              <w:t>трансагентства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6560BD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12</w:t>
            </w:r>
            <w:r w:rsidR="00897527" w:rsidRPr="00165E48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A314C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D044D" w:rsidRPr="00165E48" w:rsidTr="007D044D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656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 редакции постановления администрации города Урай от </w:t>
            </w:r>
            <w:r w:rsidR="006560BD"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18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="006560BD"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.201</w:t>
            </w:r>
            <w:r w:rsidR="006560BD"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7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№</w:t>
            </w:r>
            <w:r w:rsidR="006560BD"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1288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автостоянки торгового центра «Армада»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Нефтяников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торгово-остановочный комплекс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 или 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24C50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1Д, дом №36Б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  <w:lang w:val="en-US"/>
              </w:rPr>
            </w:pPr>
            <w:r w:rsidRPr="00165E48">
              <w:rPr>
                <w:sz w:val="21"/>
                <w:szCs w:val="21"/>
              </w:rPr>
              <w:t xml:space="preserve">72,0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A314C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по улице Космонавтов, в районе жилого дома№39 микрорайон 1Д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3, район жилого дома №52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89663D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Урусова,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жилых домов № 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(кулинарная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A314C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 47</w:t>
            </w:r>
          </w:p>
          <w:p w:rsidR="00897527" w:rsidRPr="00165E48" w:rsidRDefault="00897527" w:rsidP="0089752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A314C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  <w:lang w:val="en-US"/>
              </w:rPr>
            </w:pPr>
            <w:r w:rsidRPr="00165E48">
              <w:rPr>
                <w:sz w:val="21"/>
                <w:szCs w:val="21"/>
              </w:rPr>
              <w:t>микрорайон 1Г, между домами № 17-23</w:t>
            </w:r>
          </w:p>
          <w:p w:rsidR="00897527" w:rsidRPr="00165E48" w:rsidRDefault="00897527" w:rsidP="00897527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A314CA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 2</w:t>
            </w:r>
            <w:proofErr w:type="gramStart"/>
            <w:r w:rsidRPr="00165E48">
              <w:rPr>
                <w:sz w:val="21"/>
                <w:szCs w:val="21"/>
              </w:rPr>
              <w:t xml:space="preserve"> А</w:t>
            </w:r>
            <w:proofErr w:type="gramEnd"/>
            <w:r w:rsidRPr="00165E48">
              <w:rPr>
                <w:sz w:val="21"/>
                <w:szCs w:val="21"/>
              </w:rPr>
              <w:t>, в районе жилого дома №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66,0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A314CA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 76</w:t>
            </w:r>
          </w:p>
          <w:p w:rsidR="00897527" w:rsidRPr="00165E48" w:rsidRDefault="00897527" w:rsidP="0089752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A314CA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1Д,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«Новинка»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(овощи-фрукты</w:t>
            </w:r>
            <w:proofErr w:type="gramStart"/>
            <w:r w:rsidRPr="00165E48">
              <w:rPr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A314CA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</w:t>
            </w:r>
            <w:proofErr w:type="gramStart"/>
            <w:r w:rsidRPr="00165E48">
              <w:rPr>
                <w:sz w:val="21"/>
                <w:szCs w:val="21"/>
              </w:rPr>
              <w:t xml:space="preserve"> Д</w:t>
            </w:r>
            <w:proofErr w:type="gramEnd"/>
            <w:r w:rsidRPr="00165E48">
              <w:rPr>
                <w:sz w:val="21"/>
                <w:szCs w:val="21"/>
              </w:rPr>
              <w:t>, район магазина «</w:t>
            </w:r>
            <w:proofErr w:type="spellStart"/>
            <w:r w:rsidRPr="00165E48">
              <w:rPr>
                <w:sz w:val="21"/>
                <w:szCs w:val="21"/>
              </w:rPr>
              <w:t>Автомир</w:t>
            </w:r>
            <w:proofErr w:type="spellEnd"/>
            <w:r w:rsidRPr="00165E48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89663D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Солнечный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A314CA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2"/>
                <w:szCs w:val="22"/>
              </w:rPr>
              <w:t>Объект размещен</w:t>
            </w:r>
          </w:p>
        </w:tc>
      </w:tr>
      <w:tr w:rsidR="006560BD" w:rsidRPr="00165E48" w:rsidTr="006560BD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6560BD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6560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E48">
              <w:rPr>
                <w:i/>
                <w:sz w:val="21"/>
                <w:szCs w:val="21"/>
              </w:rPr>
              <w:t>(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в редакции постановления администрации города Урай от 18.05.2017 №1288)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Аэропорт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120,0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09056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1Д,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«Новинка»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09056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Механиков, район магазина «Новинка»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или продовольственные товары или хлебобулочные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561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</w:t>
            </w:r>
            <w:proofErr w:type="gramStart"/>
            <w:r w:rsidRPr="00165E48">
              <w:rPr>
                <w:sz w:val="21"/>
                <w:szCs w:val="21"/>
              </w:rPr>
              <w:t>Нагорная</w:t>
            </w:r>
            <w:proofErr w:type="gramEnd"/>
            <w:r w:rsidRPr="00165E48">
              <w:rPr>
                <w:sz w:val="21"/>
                <w:szCs w:val="21"/>
              </w:rPr>
              <w:t>, в районе школы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DD7D5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19А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92,0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09056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ж/</w:t>
            </w:r>
            <w:proofErr w:type="spellStart"/>
            <w:r w:rsidRPr="00165E48">
              <w:rPr>
                <w:sz w:val="21"/>
                <w:szCs w:val="21"/>
              </w:rPr>
              <w:t>д</w:t>
            </w:r>
            <w:proofErr w:type="spellEnd"/>
            <w:r w:rsidRPr="00165E48">
              <w:rPr>
                <w:sz w:val="21"/>
                <w:szCs w:val="21"/>
              </w:rPr>
              <w:t xml:space="preserve"> №19 и 19А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A314CA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ж/</w:t>
            </w:r>
            <w:proofErr w:type="spellStart"/>
            <w:r w:rsidRPr="00165E48">
              <w:rPr>
                <w:sz w:val="21"/>
                <w:szCs w:val="21"/>
              </w:rPr>
              <w:t>д</w:t>
            </w:r>
            <w:proofErr w:type="spellEnd"/>
            <w:r w:rsidRPr="00165E48">
              <w:rPr>
                <w:sz w:val="21"/>
                <w:szCs w:val="21"/>
              </w:rPr>
              <w:t xml:space="preserve"> №20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(кулинарная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–31.12.2017</w:t>
            </w:r>
          </w:p>
          <w:p w:rsidR="00897527" w:rsidRPr="00165E48" w:rsidRDefault="00897527" w:rsidP="0089752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ТЦ «Сибирь»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(мясная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01.01.2017–31.12.2017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09056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Аэропорт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дома №30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(кулинарная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561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 Г,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</w:tc>
      </w:tr>
      <w:tr w:rsidR="006560BD" w:rsidRPr="00165E48" w:rsidTr="006560BD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6560BD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в редакции постановления администрации города Урай от 18.05.2017 №1288)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жилых домов №20,40/1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или непродовольственные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090561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(дополнительная услуга – ремонт обуви)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01.01.2017 - 31.12.2017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жилых домов №20,40/1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непродовольственные или 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793A94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2, 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музыкальной школы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(кофейня)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Лесной,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ж/</w:t>
            </w:r>
            <w:proofErr w:type="spellStart"/>
            <w:r w:rsidRPr="00165E48">
              <w:rPr>
                <w:sz w:val="21"/>
                <w:szCs w:val="21"/>
              </w:rPr>
              <w:t>д</w:t>
            </w:r>
            <w:proofErr w:type="spellEnd"/>
            <w:r w:rsidRPr="00165E48">
              <w:rPr>
                <w:sz w:val="21"/>
                <w:szCs w:val="21"/>
              </w:rPr>
              <w:t xml:space="preserve"> №98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продовольственные товары или непродовольственные или общественное питание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№40-41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павильон </w:t>
            </w:r>
          </w:p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(кофейня)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подлежит размещению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2А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  <w:p w:rsidR="00897527" w:rsidRPr="00165E48" w:rsidRDefault="00897527" w:rsidP="00897527">
            <w:pPr>
              <w:rPr>
                <w:sz w:val="21"/>
                <w:szCs w:val="21"/>
              </w:rPr>
            </w:pP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2А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микрорайон Западный на территории сквера «Романтиков»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кафе мороженое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EF3FD1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микрорайон Солнечный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 на остановочном комплексе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или 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по улице Ленина, справа от входа в Парк Аттракционов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мороженное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поп корн, безалкогольные напитки)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улица Нефтяников, район магазина «Новинка»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(хлебобулочные изделия</w:t>
            </w:r>
            <w:r w:rsidRPr="00165E4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EF3FD1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размещен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общественное питание (кофе, чай, </w:t>
            </w:r>
            <w:proofErr w:type="spellStart"/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поп-корн</w:t>
            </w:r>
            <w:proofErr w:type="spellEnd"/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сахарная вата)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E95A35" w:rsidP="00EF3FD1">
            <w:pPr>
              <w:jc w:val="center"/>
              <w:rPr>
                <w:sz w:val="21"/>
                <w:szCs w:val="21"/>
              </w:rPr>
            </w:pPr>
            <w:r w:rsidRPr="00165E48">
              <w:t>И</w:t>
            </w:r>
            <w:r w:rsidR="00EE3278" w:rsidRPr="00165E48">
              <w:t>сключ</w:t>
            </w:r>
            <w:r w:rsidR="00EF3FD1" w:rsidRPr="00165E48">
              <w:t>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«Первооткрывателей»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общественное питание (напитки, </w:t>
            </w:r>
            <w:proofErr w:type="spellStart"/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поп-корн</w:t>
            </w:r>
            <w:proofErr w:type="spellEnd"/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сахарная вата)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улица </w:t>
            </w: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Узбекистанская</w:t>
            </w:r>
            <w:proofErr w:type="spell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остановочный комплекс (напротив церкви)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или овощи, фрукты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(печатная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385379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Западный,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</w:t>
            </w:r>
            <w:r w:rsidR="008B4BA5" w:rsidRPr="00165E48">
              <w:rPr>
                <w:sz w:val="21"/>
                <w:szCs w:val="21"/>
              </w:rPr>
              <w:t>мучные изделия, продукты в заводской упаковке</w:t>
            </w:r>
            <w:r w:rsidRPr="00165E48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793A94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560BD" w:rsidRPr="00165E48" w:rsidTr="006560BD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6560BD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0BD" w:rsidRPr="00165E48" w:rsidRDefault="006560BD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</w:t>
            </w:r>
            <w:r w:rsidRPr="00165E48">
              <w:rPr>
                <w:rFonts w:ascii="Times New Roman" w:hAnsi="Times New Roman" w:cs="Times New Roman"/>
                <w:i/>
                <w:sz w:val="21"/>
                <w:szCs w:val="21"/>
              </w:rPr>
              <w:t>в редакции постановления администрации города Урай от 18.05.2017 №1288)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 Г,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«Северянка»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Ленина, при входе в парк культуры и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793A94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Ленина, при входе в парк культуры и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 или 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793A94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1Г,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«Северянка»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(мороженое)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793A94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(печатная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улица Ленина у магазина «Юбилейный»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B4BA5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Исключен</w:t>
            </w:r>
          </w:p>
        </w:tc>
      </w:tr>
      <w:tr w:rsidR="008B4BA5" w:rsidRPr="00165E48" w:rsidTr="008B4BA5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A5" w:rsidRPr="00165E48" w:rsidRDefault="008B4BA5" w:rsidP="008B4BA5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4BA5" w:rsidRPr="00165E48" w:rsidRDefault="008B4BA5" w:rsidP="00897527">
            <w:pPr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897527" w:rsidRPr="00165E48" w:rsidTr="008B4BA5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ул. Сибирская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или непродовольственные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01.01.17-31.12.17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7527" w:rsidRPr="00165E48" w:rsidRDefault="00897527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ул. 50 лет ВЛКСМ в районе магазина «Метелица»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(овощи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-ф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рукты)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B4BA5">
            <w:pPr>
              <w:pStyle w:val="ConsPlusCell"/>
              <w:jc w:val="center"/>
              <w:rPr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09242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B4BA5" w:rsidP="008B4BA5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И</w:t>
            </w:r>
            <w:r w:rsidR="00EE3278" w:rsidRPr="00165E48">
              <w:rPr>
                <w:sz w:val="21"/>
                <w:szCs w:val="21"/>
              </w:rPr>
              <w:t>сключ</w:t>
            </w:r>
            <w:r w:rsidRPr="00165E48">
              <w:rPr>
                <w:sz w:val="21"/>
                <w:szCs w:val="21"/>
              </w:rPr>
              <w:t>ен</w:t>
            </w:r>
          </w:p>
        </w:tc>
      </w:tr>
      <w:tr w:rsidR="008B4BA5" w:rsidRPr="00165E48" w:rsidTr="008B4BA5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A5" w:rsidRPr="00165E48" w:rsidRDefault="008B4BA5" w:rsidP="008B4BA5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BA5" w:rsidRPr="00165E48" w:rsidRDefault="008B4BA5" w:rsidP="008B4BA5">
            <w:pPr>
              <w:jc w:val="center"/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«Союз»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(овощи-фрукты)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501" w:rsidRPr="00165E48" w:rsidRDefault="00897527" w:rsidP="00CF0D8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1Г, район магазина «Метелица»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CF0D8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  <w:r w:rsidR="00DE5501"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улица Югорская,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№41 (микрорайон 2А)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DE550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СОТ «Автомобилист»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–31.12.2017*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улица Нефтяников,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№33 по ул. Сосновая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автотрейлер</w:t>
            </w:r>
            <w:proofErr w:type="spell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(кисок)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DE550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жилых домов №30,№31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01.01.2017-31.12.2017*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Объект подлежит размещению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улица Югорская,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дома №6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напротив </w:t>
            </w:r>
            <w:proofErr w:type="spellStart"/>
            <w:r w:rsidRPr="00165E48">
              <w:rPr>
                <w:sz w:val="21"/>
                <w:szCs w:val="21"/>
              </w:rPr>
              <w:t>д</w:t>
            </w:r>
            <w:proofErr w:type="spellEnd"/>
            <w:r w:rsidRPr="00165E48">
              <w:rPr>
                <w:sz w:val="21"/>
                <w:szCs w:val="21"/>
              </w:rPr>
              <w:t>/с №8 «Умка»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proofErr w:type="spellStart"/>
            <w:r w:rsidRPr="00165E48">
              <w:rPr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продовольственные товары (овощи-фрукты)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01.01.2017 -31.12.2017*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микрорайон 2, у дома №45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летнее кафе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размещен</w:t>
            </w:r>
            <w:r w:rsidR="00850A08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 Г, район магазина «Метелица»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01.05.17 -01.11.17*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 Г, район магазина «Метелица»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01.05.17 -01.11.17*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«Детский мир»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01.05.17 -01.11.17*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1 Г, у магазина «Метелица»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3, у магазина №21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д.№7 и №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3,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01.05.2017 -01.10.2017*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2, у магазина «Астерия»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13B49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подлежит размещению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УПЭС – кооператив «Радуга»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 (удобрения)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2, в детском </w:t>
            </w:r>
            <w:proofErr w:type="gramStart"/>
            <w:r w:rsidRPr="00165E48">
              <w:rPr>
                <w:sz w:val="21"/>
                <w:szCs w:val="21"/>
              </w:rPr>
              <w:t>городке</w:t>
            </w:r>
            <w:proofErr w:type="gramEnd"/>
            <w:r w:rsidRPr="00165E48">
              <w:rPr>
                <w:sz w:val="21"/>
                <w:szCs w:val="21"/>
              </w:rPr>
              <w:t xml:space="preserve"> «Солнышко»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микрорайон 2</w:t>
            </w:r>
            <w:proofErr w:type="gramStart"/>
            <w:r w:rsidRPr="00165E48">
              <w:rPr>
                <w:sz w:val="21"/>
                <w:szCs w:val="21"/>
              </w:rPr>
              <w:t xml:space="preserve"> А</w:t>
            </w:r>
            <w:proofErr w:type="gramEnd"/>
            <w:r w:rsidRPr="00165E48">
              <w:rPr>
                <w:sz w:val="21"/>
                <w:szCs w:val="21"/>
              </w:rPr>
              <w:t>, в районе жилого дома №70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ind w:left="-60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Механиков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микрорайон 1Д,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№36 (у магазина «Ира»)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Ленина,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центрального банка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13B49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подлежит размещению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детском </w:t>
            </w:r>
            <w:proofErr w:type="gramStart"/>
            <w:r w:rsidRPr="00165E48">
              <w:rPr>
                <w:sz w:val="21"/>
                <w:szCs w:val="21"/>
              </w:rPr>
              <w:t>городке</w:t>
            </w:r>
            <w:proofErr w:type="gramEnd"/>
            <w:r w:rsidRPr="00165E48">
              <w:rPr>
                <w:sz w:val="21"/>
                <w:szCs w:val="21"/>
              </w:rPr>
              <w:t xml:space="preserve"> микрорайон Западный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магазина «Провиант»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9" w:rsidRPr="00165E48" w:rsidRDefault="00813B49" w:rsidP="00813B4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микрорайон 3, район «</w:t>
            </w: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Трансагенство</w:t>
            </w:r>
            <w:proofErr w:type="spell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палатка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1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палатка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детского городка «Солнышко»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 (предприятие быстрого питания)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793A94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ул. Ленина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Ростелеком</w:t>
            </w:r>
            <w:proofErr w:type="spell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палатка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овощи-фрукты, в сезон бахчевые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01.05.17 -01.10.17*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В районе производственной базы электрических сетей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01.01.2017-</w:t>
            </w:r>
          </w:p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ул. Нефтяников в </w:t>
            </w:r>
            <w:proofErr w:type="gramStart"/>
            <w:r w:rsidRPr="00165E48">
              <w:rPr>
                <w:sz w:val="21"/>
                <w:szCs w:val="21"/>
              </w:rPr>
              <w:t>районе</w:t>
            </w:r>
            <w:proofErr w:type="gramEnd"/>
            <w:r w:rsidRPr="00165E48">
              <w:rPr>
                <w:sz w:val="21"/>
                <w:szCs w:val="21"/>
              </w:rPr>
              <w:t xml:space="preserve"> жилого дома №18 микрорайон 1А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непродовольственные товары (печатная продукция)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01.01.2017 -31.12.2017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  <w:r w:rsidR="00DE5501" w:rsidRPr="00165E48">
              <w:rPr>
                <w:sz w:val="21"/>
                <w:szCs w:val="21"/>
              </w:rPr>
              <w:t xml:space="preserve"> 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(овощи, фрукты, саженцы)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527" w:rsidRPr="00165E48" w:rsidRDefault="00E95A35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Исключен</w:t>
            </w:r>
          </w:p>
        </w:tc>
      </w:tr>
      <w:tr w:rsidR="00E95A35" w:rsidRPr="00165E48" w:rsidTr="00E95A35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A35" w:rsidRPr="00165E48" w:rsidRDefault="00E95A35" w:rsidP="00E95A35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A35" w:rsidRPr="00165E48" w:rsidRDefault="00E95A35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897527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1Д,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527" w:rsidRPr="00165E48" w:rsidRDefault="00897527" w:rsidP="008975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01.01.2017 - 31.12.2017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CF" w:rsidRPr="00165E48" w:rsidRDefault="006E4BCF" w:rsidP="006E4BC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  <w:p w:rsidR="00897527" w:rsidRPr="00165E48" w:rsidRDefault="00897527" w:rsidP="00CF0D80">
            <w:pPr>
              <w:jc w:val="center"/>
              <w:rPr>
                <w:sz w:val="21"/>
                <w:szCs w:val="21"/>
              </w:rPr>
            </w:pPr>
          </w:p>
        </w:tc>
      </w:tr>
      <w:tr w:rsidR="007D044D" w:rsidRPr="00165E48" w:rsidTr="00897527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1Г,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жилого дома №51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01.01.17 -31.12.17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CF" w:rsidRPr="00165E48" w:rsidRDefault="006E4BCF" w:rsidP="006E4BC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Объект размещен</w:t>
            </w:r>
          </w:p>
          <w:p w:rsidR="007D044D" w:rsidRPr="00165E48" w:rsidRDefault="007D044D" w:rsidP="00CF0D80">
            <w:pPr>
              <w:jc w:val="center"/>
              <w:rPr>
                <w:sz w:val="21"/>
                <w:szCs w:val="21"/>
              </w:rPr>
            </w:pPr>
          </w:p>
        </w:tc>
      </w:tr>
      <w:tr w:rsidR="007D044D" w:rsidRPr="00165E48" w:rsidTr="00CF0D80">
        <w:trPr>
          <w:cantSplit/>
          <w:trHeight w:val="3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7D044D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44D" w:rsidRPr="00165E48" w:rsidRDefault="007D044D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01.12.2016 №3714)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1 Г, 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КДЦ «Юность </w:t>
            </w: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Шаима</w:t>
            </w:r>
            <w:proofErr w:type="spell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 «Ретро – машина»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</w:t>
            </w:r>
            <w:proofErr w:type="spellStart"/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поп-корн</w:t>
            </w:r>
            <w:proofErr w:type="spellEnd"/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сахарная вата)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микрорайон 2, в детском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городке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«Солнышко»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 «Ретро – машина»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</w:t>
            </w:r>
            <w:proofErr w:type="spellStart"/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поп-корн</w:t>
            </w:r>
            <w:proofErr w:type="spellEnd"/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, 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(быстрое питание)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32,0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01.10.17 -31.12.17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  <w:p w:rsidR="00371D3C" w:rsidRPr="00165E48" w:rsidRDefault="00371D3C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(быстрое питание)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3C" w:rsidRPr="00165E48" w:rsidRDefault="00371D3C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01.10.17 -31.12.17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D3C" w:rsidRPr="00165E48" w:rsidRDefault="00371D3C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(быстрое питание)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32,0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01.10.17 -31.12.17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371D3C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на территории площади «Планета Звезд»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(быстрое питание)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32,0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01.10.17 -31.12.17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2971FE" w:rsidRPr="00165E48" w:rsidTr="002971FE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Спортивный сквер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автотрейлер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подлежит размещению  </w:t>
            </w:r>
          </w:p>
        </w:tc>
      </w:tr>
      <w:tr w:rsidR="002971FE" w:rsidRPr="00165E48" w:rsidTr="002971FE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Спортивный сквер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 xml:space="preserve">Объект подлежит размещению </w:t>
            </w:r>
          </w:p>
        </w:tc>
      </w:tr>
      <w:tr w:rsidR="002971FE" w:rsidRPr="00165E48" w:rsidTr="002971FE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D02044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микрорайон Солнечный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2971FE" w:rsidRPr="00165E48" w:rsidTr="002971FE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gram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районе</w:t>
            </w:r>
            <w:proofErr w:type="gramEnd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 магазина «Новинка»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(мучные изделия, продукты в заводской упаковке)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2971FE" w:rsidRPr="00165E48" w:rsidTr="002971FE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2971FE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FE" w:rsidRPr="00165E48" w:rsidRDefault="002971FE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  <w:tr w:rsidR="00D02044" w:rsidRPr="00165E48" w:rsidTr="00D02044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897527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7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 xml:space="preserve">набережная реки </w:t>
            </w:r>
            <w:proofErr w:type="spellStart"/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Конда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палатка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мороженое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44" w:rsidRPr="00165E48" w:rsidRDefault="00D02044" w:rsidP="00D0204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5E48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D02044">
            <w:pPr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15.06.17 – 31.12.17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44" w:rsidRPr="00165E48" w:rsidRDefault="00D02044" w:rsidP="00CF0D80">
            <w:pPr>
              <w:jc w:val="center"/>
              <w:rPr>
                <w:sz w:val="21"/>
                <w:szCs w:val="21"/>
              </w:rPr>
            </w:pPr>
            <w:r w:rsidRPr="00165E48">
              <w:rPr>
                <w:sz w:val="21"/>
                <w:szCs w:val="21"/>
              </w:rPr>
              <w:t>Объект подлежит размещению</w:t>
            </w:r>
          </w:p>
        </w:tc>
      </w:tr>
      <w:tr w:rsidR="00371D3C" w:rsidRPr="00165E48" w:rsidTr="00371D3C">
        <w:trPr>
          <w:cantSplit/>
          <w:trHeight w:val="2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D02044">
            <w:pPr>
              <w:pStyle w:val="ConsPlusCell"/>
              <w:widowControl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D3C" w:rsidRPr="00165E48" w:rsidRDefault="00371D3C" w:rsidP="002971FE">
            <w:pPr>
              <w:jc w:val="center"/>
              <w:rPr>
                <w:sz w:val="21"/>
                <w:szCs w:val="21"/>
              </w:rPr>
            </w:pPr>
            <w:r w:rsidRPr="00165E48">
              <w:rPr>
                <w:i/>
                <w:sz w:val="21"/>
                <w:szCs w:val="21"/>
              </w:rPr>
              <w:t>(в редакции постановления администрации города Урай от 18.05.2017 №1288)</w:t>
            </w:r>
          </w:p>
        </w:tc>
      </w:tr>
    </w:tbl>
    <w:p w:rsidR="00FA51A9" w:rsidRDefault="00897527">
      <w:r w:rsidRPr="00165E48">
        <w:rPr>
          <w:sz w:val="16"/>
          <w:szCs w:val="16"/>
        </w:rPr>
        <w:t xml:space="preserve">Заявитель имеет право указать в </w:t>
      </w:r>
      <w:proofErr w:type="gramStart"/>
      <w:r w:rsidRPr="00165E48">
        <w:rPr>
          <w:sz w:val="16"/>
          <w:szCs w:val="16"/>
        </w:rPr>
        <w:t>заявлении</w:t>
      </w:r>
      <w:proofErr w:type="gramEnd"/>
      <w:r w:rsidRPr="00165E48">
        <w:rPr>
          <w:sz w:val="16"/>
          <w:szCs w:val="16"/>
        </w:rPr>
        <w:t xml:space="preserve"> иной, чем установленный Дислокацией, срок  размещения нестационарного торгового объекта в</w:t>
      </w:r>
      <w:r w:rsidRPr="006E5896">
        <w:rPr>
          <w:sz w:val="16"/>
          <w:szCs w:val="16"/>
        </w:rPr>
        <w:t xml:space="preserve"> рамках указанного периода. </w:t>
      </w:r>
    </w:p>
    <w:sectPr w:rsidR="00FA51A9" w:rsidSect="002971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0C1"/>
    <w:multiLevelType w:val="hybridMultilevel"/>
    <w:tmpl w:val="D27425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27"/>
    <w:rsid w:val="00027786"/>
    <w:rsid w:val="0008782D"/>
    <w:rsid w:val="0009035A"/>
    <w:rsid w:val="00090561"/>
    <w:rsid w:val="0009070F"/>
    <w:rsid w:val="0009242E"/>
    <w:rsid w:val="00165E48"/>
    <w:rsid w:val="002971FE"/>
    <w:rsid w:val="00367160"/>
    <w:rsid w:val="00371D3C"/>
    <w:rsid w:val="00385379"/>
    <w:rsid w:val="003D3052"/>
    <w:rsid w:val="00483112"/>
    <w:rsid w:val="004D03F8"/>
    <w:rsid w:val="0053374C"/>
    <w:rsid w:val="00535671"/>
    <w:rsid w:val="0054294E"/>
    <w:rsid w:val="00571540"/>
    <w:rsid w:val="005B0467"/>
    <w:rsid w:val="005D3E2A"/>
    <w:rsid w:val="00631C77"/>
    <w:rsid w:val="006560BD"/>
    <w:rsid w:val="006C66BA"/>
    <w:rsid w:val="006E4BCF"/>
    <w:rsid w:val="006E5896"/>
    <w:rsid w:val="00793A94"/>
    <w:rsid w:val="007D044D"/>
    <w:rsid w:val="007F5A52"/>
    <w:rsid w:val="00813B49"/>
    <w:rsid w:val="00816E53"/>
    <w:rsid w:val="00824C50"/>
    <w:rsid w:val="008356F8"/>
    <w:rsid w:val="00850A08"/>
    <w:rsid w:val="008675D0"/>
    <w:rsid w:val="0089663D"/>
    <w:rsid w:val="00897527"/>
    <w:rsid w:val="008B4BA5"/>
    <w:rsid w:val="009161D4"/>
    <w:rsid w:val="0098093D"/>
    <w:rsid w:val="009F5F98"/>
    <w:rsid w:val="00A024AB"/>
    <w:rsid w:val="00A314CA"/>
    <w:rsid w:val="00BB5175"/>
    <w:rsid w:val="00C57C8A"/>
    <w:rsid w:val="00C61E3F"/>
    <w:rsid w:val="00CF0D80"/>
    <w:rsid w:val="00D02044"/>
    <w:rsid w:val="00D218F8"/>
    <w:rsid w:val="00DD7D54"/>
    <w:rsid w:val="00DE5501"/>
    <w:rsid w:val="00E95A35"/>
    <w:rsid w:val="00EE3278"/>
    <w:rsid w:val="00EF3FD1"/>
    <w:rsid w:val="00F632D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52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5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752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752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rsid w:val="00897527"/>
  </w:style>
  <w:style w:type="table" w:styleId="a6">
    <w:name w:val="Table Grid"/>
    <w:basedOn w:val="a1"/>
    <w:uiPriority w:val="59"/>
    <w:rsid w:val="0089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97527"/>
    <w:pPr>
      <w:spacing w:before="100" w:beforeAutospacing="1" w:after="100" w:afterAutospacing="1"/>
    </w:pPr>
    <w:rPr>
      <w:szCs w:val="24"/>
    </w:rPr>
  </w:style>
  <w:style w:type="character" w:customStyle="1" w:styleId="a8">
    <w:name w:val="Нижний колонтитул Знак"/>
    <w:link w:val="a9"/>
    <w:locked/>
    <w:rsid w:val="00897527"/>
    <w:rPr>
      <w:sz w:val="24"/>
      <w:lang w:eastAsia="ru-RU"/>
    </w:rPr>
  </w:style>
  <w:style w:type="paragraph" w:styleId="a9">
    <w:name w:val="footer"/>
    <w:basedOn w:val="a"/>
    <w:link w:val="a8"/>
    <w:rsid w:val="0089752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8975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link w:val="ab"/>
    <w:locked/>
    <w:rsid w:val="00897527"/>
    <w:rPr>
      <w:b/>
      <w:sz w:val="28"/>
      <w:lang w:eastAsia="ru-RU"/>
    </w:rPr>
  </w:style>
  <w:style w:type="paragraph" w:styleId="ab">
    <w:name w:val="Title"/>
    <w:basedOn w:val="a"/>
    <w:link w:val="aa"/>
    <w:qFormat/>
    <w:rsid w:val="00897527"/>
    <w:pPr>
      <w:ind w:right="-1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b"/>
    <w:rsid w:val="00897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2017-05-31T13:53:00Z</cp:lastPrinted>
  <dcterms:created xsi:type="dcterms:W3CDTF">2016-12-02T16:23:00Z</dcterms:created>
  <dcterms:modified xsi:type="dcterms:W3CDTF">2017-06-02T13:52:00Z</dcterms:modified>
</cp:coreProperties>
</file>