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0" w:rsidRPr="0009595B" w:rsidRDefault="00016640" w:rsidP="000166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016640" w:rsidRPr="0009595B" w:rsidRDefault="00016640" w:rsidP="000166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016640" w:rsidRPr="0009595B" w:rsidRDefault="00016640" w:rsidP="000166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6640" w:rsidRPr="0009595B" w:rsidRDefault="00016640" w:rsidP="00016640">
      <w:pPr>
        <w:pStyle w:val="ConsPlusNormal"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1996" w:rsidRPr="0009595B" w:rsidRDefault="00541996" w:rsidP="005419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541996" w:rsidRPr="00541996" w:rsidRDefault="00541996" w:rsidP="005419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реализации муниципальной </w:t>
      </w:r>
      <w:r w:rsidRPr="00541996">
        <w:rPr>
          <w:rFonts w:ascii="Times New Roman" w:hAnsi="Times New Roman" w:cs="Times New Roman"/>
          <w:sz w:val="24"/>
          <w:szCs w:val="24"/>
        </w:rPr>
        <w:t>программы   «Совершенствование и развитие муниципального управления в городе Урай» на 2015-2017 годы»</w:t>
      </w:r>
      <w:r>
        <w:rPr>
          <w:sz w:val="24"/>
          <w:szCs w:val="24"/>
        </w:rPr>
        <w:t xml:space="preserve">  </w:t>
      </w:r>
      <w:r w:rsidR="00294369">
        <w:rPr>
          <w:rFonts w:ascii="Times New Roman" w:hAnsi="Times New Roman" w:cs="Times New Roman"/>
          <w:sz w:val="24"/>
          <w:szCs w:val="24"/>
          <w:u w:val="single"/>
        </w:rPr>
        <w:t xml:space="preserve">за   </w:t>
      </w:r>
      <w:r w:rsidR="00BD0581" w:rsidRPr="00BD0581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541996">
        <w:rPr>
          <w:rFonts w:ascii="Times New Roman" w:hAnsi="Times New Roman" w:cs="Times New Roman"/>
          <w:sz w:val="24"/>
          <w:szCs w:val="24"/>
          <w:u w:val="single"/>
        </w:rPr>
        <w:t xml:space="preserve">  год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764C" w:rsidRDefault="00E0764C" w:rsidP="00541996">
      <w:pPr>
        <w:jc w:val="center"/>
      </w:pPr>
    </w:p>
    <w:tbl>
      <w:tblPr>
        <w:tblW w:w="1587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09"/>
        <w:gridCol w:w="2409"/>
        <w:gridCol w:w="1564"/>
        <w:gridCol w:w="1278"/>
        <w:gridCol w:w="1270"/>
        <w:gridCol w:w="7"/>
        <w:gridCol w:w="1277"/>
        <w:gridCol w:w="1410"/>
        <w:gridCol w:w="3543"/>
      </w:tblGrid>
      <w:tr w:rsidR="00BA1AED" w:rsidRPr="00A73FA0" w:rsidTr="00BA1A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D" w:rsidRPr="00A73FA0" w:rsidRDefault="00BA1AED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D" w:rsidRPr="00A73FA0" w:rsidRDefault="00BA1AED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программных  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D" w:rsidRPr="00A73FA0" w:rsidRDefault="00BA1AED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D" w:rsidRPr="00A73FA0" w:rsidRDefault="00BA1AED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D" w:rsidRPr="00A73FA0" w:rsidRDefault="00BA1AED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Финансовые затраты,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D" w:rsidRPr="00702BA9" w:rsidRDefault="00BA1AED" w:rsidP="00BA1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9F3"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ED" w:rsidRPr="00702BA9" w:rsidRDefault="00BA1AED" w:rsidP="00BA1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9F3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E14C94" w:rsidRPr="00A73FA0" w:rsidTr="00BA1A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A73FA0" w:rsidRDefault="00E14C9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A73FA0" w:rsidRDefault="00E14C9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A73FA0" w:rsidRDefault="00E14C94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A73FA0" w:rsidRDefault="00E14C94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2C24FF" w:rsidRDefault="00E14C94" w:rsidP="00E14C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финансирования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2C24FF" w:rsidRDefault="00E14C94" w:rsidP="00E14C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финансирования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2C24FF" w:rsidRDefault="00E14C94" w:rsidP="00047E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  <w:r w:rsidR="00047E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47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A73FA0" w:rsidRDefault="00E14C94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4" w:rsidRPr="00A73FA0" w:rsidRDefault="00E14C94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AED" w:rsidRPr="00A73FA0" w:rsidTr="00BA1AED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D" w:rsidRPr="00A73FA0" w:rsidRDefault="00BA1AED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A73F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«Создание условий для совершенствования системы муниципального управления».</w:t>
            </w:r>
          </w:p>
        </w:tc>
      </w:tr>
      <w:tr w:rsidR="000D4414" w:rsidRPr="00A73FA0" w:rsidTr="000D4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227731,2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238313,0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262A">
              <w:rPr>
                <w:color w:val="000000"/>
                <w:sz w:val="24"/>
                <w:szCs w:val="24"/>
                <w:lang w:val="en-US"/>
              </w:rPr>
              <w:t>238637.7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5F26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262A">
              <w:rPr>
                <w:color w:val="000000"/>
                <w:sz w:val="24"/>
                <w:szCs w:val="24"/>
                <w:lang w:val="en-US"/>
              </w:rPr>
              <w:t>100</w:t>
            </w:r>
            <w:r w:rsidRPr="005F262A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D4414" w:rsidRPr="00A73FA0" w:rsidTr="000D4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4608,7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D4414" w:rsidRPr="00A73FA0" w:rsidTr="000D44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Бюджет ХМАО-Югры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3093,4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3174,8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3173,4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D4414" w:rsidRPr="00A73FA0" w:rsidTr="000D44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220029,1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231000,8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230782,3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исполнительно-распорядительного органа (Администрация города Урай).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190747,9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203201,4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4B048A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203000,3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321E99" w:rsidRDefault="00605A27" w:rsidP="00BA1AED">
            <w:pPr>
              <w:ind w:firstLine="3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0D4414" w:rsidRPr="003952BA">
              <w:rPr>
                <w:sz w:val="22"/>
                <w:szCs w:val="22"/>
              </w:rPr>
              <w:t xml:space="preserve"> 2015 год</w:t>
            </w:r>
            <w:r>
              <w:rPr>
                <w:sz w:val="22"/>
                <w:szCs w:val="22"/>
              </w:rPr>
              <w:t>у</w:t>
            </w:r>
            <w:r w:rsidR="000D4414" w:rsidRPr="003952BA">
              <w:rPr>
                <w:sz w:val="22"/>
                <w:szCs w:val="22"/>
              </w:rPr>
              <w:t xml:space="preserve"> в действующие муниципальные нормативные правовые акты администрации города Урай внесено </w:t>
            </w:r>
            <w:r w:rsidR="003952BA" w:rsidRPr="003952BA">
              <w:rPr>
                <w:sz w:val="22"/>
                <w:szCs w:val="22"/>
              </w:rPr>
              <w:t>349</w:t>
            </w:r>
            <w:r w:rsidR="000D4414" w:rsidRPr="003952BA">
              <w:rPr>
                <w:sz w:val="22"/>
                <w:szCs w:val="22"/>
              </w:rPr>
              <w:t xml:space="preserve"> изменений и дополнений, принято </w:t>
            </w:r>
            <w:r w:rsidR="003952BA" w:rsidRPr="003952BA">
              <w:rPr>
                <w:sz w:val="22"/>
                <w:szCs w:val="22"/>
              </w:rPr>
              <w:t>58</w:t>
            </w:r>
            <w:r w:rsidR="000D4414" w:rsidRPr="003952BA">
              <w:rPr>
                <w:sz w:val="22"/>
                <w:szCs w:val="22"/>
              </w:rPr>
              <w:t xml:space="preserve"> новых муниципальных нормативных правовых акта администрации города Урай, принято 1</w:t>
            </w:r>
            <w:r w:rsidR="003952BA" w:rsidRPr="003952BA">
              <w:rPr>
                <w:sz w:val="22"/>
                <w:szCs w:val="22"/>
              </w:rPr>
              <w:t>7</w:t>
            </w:r>
            <w:r w:rsidR="000D4414" w:rsidRPr="003952BA">
              <w:rPr>
                <w:sz w:val="22"/>
                <w:szCs w:val="22"/>
              </w:rPr>
              <w:t xml:space="preserve"> муниципальных нормативных правовых актов администрации города Урай об отмене</w:t>
            </w:r>
            <w:r w:rsidR="003952BA" w:rsidRPr="003952BA">
              <w:rPr>
                <w:sz w:val="22"/>
                <w:szCs w:val="22"/>
              </w:rPr>
              <w:t xml:space="preserve"> ранее принятых актов, приняты </w:t>
            </w:r>
            <w:r w:rsidR="000D4414" w:rsidRPr="003952BA">
              <w:rPr>
                <w:sz w:val="22"/>
                <w:szCs w:val="22"/>
              </w:rPr>
              <w:t>3</w:t>
            </w:r>
            <w:r w:rsidR="003952BA" w:rsidRPr="003952BA">
              <w:rPr>
                <w:sz w:val="22"/>
                <w:szCs w:val="22"/>
              </w:rPr>
              <w:t>0</w:t>
            </w:r>
            <w:r w:rsidR="000D4414" w:rsidRPr="003952BA">
              <w:rPr>
                <w:sz w:val="22"/>
                <w:szCs w:val="22"/>
              </w:rPr>
              <w:t xml:space="preserve"> муниципальных нормативных правовых </w:t>
            </w:r>
            <w:r w:rsidR="000D4414" w:rsidRPr="00321E99">
              <w:rPr>
                <w:sz w:val="22"/>
                <w:szCs w:val="22"/>
              </w:rPr>
              <w:t xml:space="preserve">актов </w:t>
            </w:r>
            <w:r w:rsidR="000D4414" w:rsidRPr="00321E99">
              <w:rPr>
                <w:sz w:val="22"/>
                <w:szCs w:val="22"/>
              </w:rPr>
              <w:lastRenderedPageBreak/>
              <w:t>администрации города Урай взамен отмененных.</w:t>
            </w:r>
            <w:proofErr w:type="gramEnd"/>
          </w:p>
          <w:p w:rsidR="000D4414" w:rsidRPr="00321E99" w:rsidRDefault="000D4414" w:rsidP="00BA1AED">
            <w:pPr>
              <w:ind w:firstLine="360"/>
              <w:jc w:val="both"/>
              <w:rPr>
                <w:sz w:val="22"/>
                <w:szCs w:val="22"/>
              </w:rPr>
            </w:pPr>
            <w:r w:rsidRPr="00321E99">
              <w:rPr>
                <w:sz w:val="22"/>
                <w:szCs w:val="22"/>
              </w:rPr>
              <w:t xml:space="preserve">За </w:t>
            </w:r>
            <w:r w:rsidR="00321E99" w:rsidRPr="00321E99">
              <w:rPr>
                <w:sz w:val="22"/>
                <w:szCs w:val="22"/>
              </w:rPr>
              <w:t>2</w:t>
            </w:r>
            <w:r w:rsidRPr="00321E99">
              <w:rPr>
                <w:sz w:val="22"/>
                <w:szCs w:val="22"/>
              </w:rPr>
              <w:t xml:space="preserve">015 год о деятельности органов власти было подготовлено </w:t>
            </w:r>
            <w:r w:rsidR="00321E99" w:rsidRPr="00321E99">
              <w:rPr>
                <w:sz w:val="22"/>
                <w:szCs w:val="22"/>
              </w:rPr>
              <w:t>463</w:t>
            </w:r>
            <w:r w:rsidRPr="00321E99">
              <w:rPr>
                <w:sz w:val="22"/>
                <w:szCs w:val="22"/>
              </w:rPr>
              <w:t xml:space="preserve"> (2014 - </w:t>
            </w:r>
            <w:r w:rsidR="00321E99" w:rsidRPr="00321E99">
              <w:rPr>
                <w:sz w:val="22"/>
                <w:szCs w:val="22"/>
              </w:rPr>
              <w:t>589</w:t>
            </w:r>
            <w:r w:rsidRPr="00321E99">
              <w:rPr>
                <w:sz w:val="22"/>
                <w:szCs w:val="22"/>
              </w:rPr>
              <w:t>) информационных сообщени</w:t>
            </w:r>
            <w:r w:rsidR="00EE1502">
              <w:rPr>
                <w:sz w:val="22"/>
                <w:szCs w:val="22"/>
              </w:rPr>
              <w:t>я</w:t>
            </w:r>
            <w:r w:rsidRPr="00321E99">
              <w:rPr>
                <w:sz w:val="22"/>
                <w:szCs w:val="22"/>
              </w:rPr>
              <w:t>, в том числе о деятельности главы города Урай 1</w:t>
            </w:r>
            <w:r w:rsidR="00321E99" w:rsidRPr="00321E99">
              <w:rPr>
                <w:sz w:val="22"/>
                <w:szCs w:val="22"/>
              </w:rPr>
              <w:t>31</w:t>
            </w:r>
            <w:r w:rsidRPr="00321E99">
              <w:rPr>
                <w:sz w:val="22"/>
                <w:szCs w:val="22"/>
              </w:rPr>
              <w:t xml:space="preserve"> (2014 - </w:t>
            </w:r>
            <w:r w:rsidR="00321E99" w:rsidRPr="00321E99">
              <w:rPr>
                <w:sz w:val="22"/>
                <w:szCs w:val="22"/>
              </w:rPr>
              <w:t>165</w:t>
            </w:r>
            <w:r w:rsidRPr="00321E99">
              <w:rPr>
                <w:sz w:val="22"/>
                <w:szCs w:val="22"/>
              </w:rPr>
              <w:t xml:space="preserve">) материала. В течение отчетного периода было организовано </w:t>
            </w:r>
            <w:r w:rsidR="00321E99" w:rsidRPr="00321E99">
              <w:rPr>
                <w:sz w:val="22"/>
                <w:szCs w:val="22"/>
              </w:rPr>
              <w:t xml:space="preserve">114 </w:t>
            </w:r>
            <w:r w:rsidRPr="00321E99">
              <w:rPr>
                <w:sz w:val="22"/>
                <w:szCs w:val="22"/>
              </w:rPr>
              <w:t xml:space="preserve">(2014 - </w:t>
            </w:r>
            <w:r w:rsidR="00321E99" w:rsidRPr="00321E99">
              <w:rPr>
                <w:sz w:val="22"/>
                <w:szCs w:val="22"/>
              </w:rPr>
              <w:t>147</w:t>
            </w:r>
            <w:r w:rsidRPr="00321E99">
              <w:rPr>
                <w:sz w:val="22"/>
                <w:szCs w:val="22"/>
              </w:rPr>
              <w:t xml:space="preserve">)  интервью и пресс-конференции главы города в эфире телекомпании. А так же  </w:t>
            </w:r>
            <w:r w:rsidR="00321E99" w:rsidRPr="00321E99">
              <w:rPr>
                <w:sz w:val="22"/>
                <w:szCs w:val="22"/>
              </w:rPr>
              <w:t>289</w:t>
            </w:r>
            <w:r w:rsidRPr="00321E99">
              <w:rPr>
                <w:sz w:val="22"/>
                <w:szCs w:val="22"/>
              </w:rPr>
              <w:t xml:space="preserve"> (2014 - 2</w:t>
            </w:r>
            <w:r w:rsidR="00321E99" w:rsidRPr="00321E99">
              <w:rPr>
                <w:sz w:val="22"/>
                <w:szCs w:val="22"/>
              </w:rPr>
              <w:t>79</w:t>
            </w:r>
            <w:r w:rsidRPr="00321E99">
              <w:rPr>
                <w:sz w:val="22"/>
                <w:szCs w:val="22"/>
              </w:rPr>
              <w:t>)  интервью главы администрации города и заместителей главы администрации города, руководителей управлений и отделов администрации города, по темам имеющих политическое, экономическое и социальное значение.</w:t>
            </w:r>
          </w:p>
          <w:p w:rsidR="000D4414" w:rsidRPr="00321E99" w:rsidRDefault="000D4414" w:rsidP="00BA1AED">
            <w:pPr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321E99">
              <w:rPr>
                <w:sz w:val="22"/>
                <w:szCs w:val="22"/>
                <w:lang w:eastAsia="en-US"/>
              </w:rPr>
              <w:t>В течение</w:t>
            </w:r>
            <w:r w:rsidR="00321E99" w:rsidRPr="00321E99">
              <w:rPr>
                <w:sz w:val="22"/>
                <w:szCs w:val="22"/>
                <w:lang w:eastAsia="en-US"/>
              </w:rPr>
              <w:t xml:space="preserve"> </w:t>
            </w:r>
            <w:r w:rsidRPr="00321E99">
              <w:rPr>
                <w:sz w:val="22"/>
                <w:szCs w:val="22"/>
                <w:lang w:eastAsia="en-US"/>
              </w:rPr>
              <w:t xml:space="preserve"> 2015 года в газете «Знамя» было опубликовано </w:t>
            </w:r>
            <w:r w:rsidR="00321E99" w:rsidRPr="00321E99">
              <w:rPr>
                <w:sz w:val="22"/>
                <w:szCs w:val="22"/>
                <w:lang w:eastAsia="en-US"/>
              </w:rPr>
              <w:t>9</w:t>
            </w:r>
            <w:r w:rsidRPr="00321E99">
              <w:rPr>
                <w:sz w:val="22"/>
                <w:szCs w:val="22"/>
                <w:lang w:eastAsia="en-US"/>
              </w:rPr>
              <w:t xml:space="preserve">9 </w:t>
            </w:r>
            <w:r w:rsidRPr="00321E99">
              <w:rPr>
                <w:sz w:val="22"/>
                <w:szCs w:val="22"/>
              </w:rPr>
              <w:t xml:space="preserve">(2014 - </w:t>
            </w:r>
            <w:r w:rsidR="00321E99" w:rsidRPr="00321E99">
              <w:rPr>
                <w:sz w:val="22"/>
                <w:szCs w:val="22"/>
              </w:rPr>
              <w:t>114</w:t>
            </w:r>
            <w:r w:rsidRPr="00321E99">
              <w:rPr>
                <w:sz w:val="22"/>
                <w:szCs w:val="22"/>
              </w:rPr>
              <w:t xml:space="preserve">) </w:t>
            </w:r>
            <w:r w:rsidRPr="00321E99">
              <w:rPr>
                <w:sz w:val="22"/>
                <w:szCs w:val="22"/>
                <w:lang w:eastAsia="en-US"/>
              </w:rPr>
              <w:t xml:space="preserve">материалов, освещающих деятельность главы города Урай, было опубликовано </w:t>
            </w:r>
            <w:r w:rsidR="00321E99" w:rsidRPr="00321E99">
              <w:rPr>
                <w:sz w:val="22"/>
                <w:szCs w:val="22"/>
                <w:lang w:eastAsia="en-US"/>
              </w:rPr>
              <w:t>321</w:t>
            </w:r>
            <w:r w:rsidRPr="00321E99">
              <w:rPr>
                <w:sz w:val="22"/>
                <w:szCs w:val="22"/>
                <w:lang w:eastAsia="en-US"/>
              </w:rPr>
              <w:t xml:space="preserve"> </w:t>
            </w:r>
            <w:r w:rsidRPr="00321E99">
              <w:rPr>
                <w:sz w:val="22"/>
                <w:szCs w:val="22"/>
              </w:rPr>
              <w:t xml:space="preserve">(2014 - </w:t>
            </w:r>
            <w:r w:rsidR="00321E99" w:rsidRPr="00321E99">
              <w:rPr>
                <w:sz w:val="22"/>
                <w:szCs w:val="22"/>
              </w:rPr>
              <w:t>352</w:t>
            </w:r>
            <w:r w:rsidRPr="00321E99">
              <w:rPr>
                <w:sz w:val="22"/>
                <w:szCs w:val="22"/>
              </w:rPr>
              <w:t xml:space="preserve">) </w:t>
            </w:r>
            <w:r w:rsidRPr="00321E99">
              <w:rPr>
                <w:sz w:val="22"/>
                <w:szCs w:val="22"/>
                <w:lang w:eastAsia="en-US"/>
              </w:rPr>
              <w:t xml:space="preserve">материалов о деятельности исполнительных и законодательных органов власти. </w:t>
            </w:r>
          </w:p>
          <w:p w:rsidR="000D4414" w:rsidRPr="00BD0581" w:rsidRDefault="000D4414" w:rsidP="00EE1502">
            <w:pPr>
              <w:jc w:val="both"/>
              <w:rPr>
                <w:sz w:val="22"/>
                <w:szCs w:val="22"/>
                <w:highlight w:val="yellow"/>
              </w:rPr>
            </w:pPr>
            <w:r w:rsidRPr="00321E99">
              <w:rPr>
                <w:sz w:val="22"/>
                <w:szCs w:val="22"/>
              </w:rPr>
              <w:t xml:space="preserve">В течение  2015 года на территории города было организовано и проведено </w:t>
            </w:r>
            <w:r w:rsidR="00321E99" w:rsidRPr="00321E99">
              <w:rPr>
                <w:sz w:val="22"/>
                <w:szCs w:val="22"/>
              </w:rPr>
              <w:t>142</w:t>
            </w:r>
            <w:r w:rsidRPr="00321E99">
              <w:rPr>
                <w:sz w:val="22"/>
                <w:szCs w:val="22"/>
              </w:rPr>
              <w:t xml:space="preserve"> </w:t>
            </w:r>
            <w:proofErr w:type="gramStart"/>
            <w:r w:rsidRPr="00321E99">
              <w:rPr>
                <w:sz w:val="22"/>
                <w:szCs w:val="22"/>
              </w:rPr>
              <w:t>публичных</w:t>
            </w:r>
            <w:proofErr w:type="gramEnd"/>
            <w:r w:rsidRPr="00321E99">
              <w:rPr>
                <w:sz w:val="22"/>
                <w:szCs w:val="22"/>
              </w:rPr>
              <w:t xml:space="preserve"> мероприяти</w:t>
            </w:r>
            <w:r w:rsidR="00EE1502">
              <w:rPr>
                <w:sz w:val="22"/>
                <w:szCs w:val="22"/>
              </w:rPr>
              <w:t>я</w:t>
            </w:r>
            <w:r w:rsidRPr="00321E99">
              <w:rPr>
                <w:sz w:val="22"/>
                <w:szCs w:val="22"/>
              </w:rPr>
              <w:t xml:space="preserve">, имеющих политическое и социально-экономическое значение. </w:t>
            </w:r>
          </w:p>
        </w:tc>
      </w:tr>
      <w:tr w:rsidR="000D4414" w:rsidRPr="003E47B9" w:rsidTr="000D441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190747,9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203201,4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4B048A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203000,3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0D4414" w:rsidP="0001089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Осуществление переданных государственных полномочий органами </w:t>
            </w:r>
            <w:r w:rsidRPr="00A73FA0">
              <w:rPr>
                <w:sz w:val="22"/>
                <w:szCs w:val="22"/>
              </w:rPr>
              <w:lastRenderedPageBreak/>
              <w:t>администрации города Урай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7702,1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7856,8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7855,4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99,9</w:t>
            </w:r>
            <w:r w:rsidR="00D02F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4608,7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D4414" w:rsidRPr="003E47B9" w:rsidTr="000D441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ХМАО-Югры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lastRenderedPageBreak/>
              <w:t>3093,4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3174,8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3173,4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Обеспечение деятельности в с</w:t>
            </w:r>
            <w:r w:rsidRPr="00A73FA0">
              <w:rPr>
                <w:rFonts w:eastAsia="Calibri"/>
                <w:sz w:val="22"/>
                <w:szCs w:val="22"/>
                <w:lang w:eastAsia="en-US"/>
              </w:rPr>
              <w:t>фере государственной регистрации актов гражданского состояния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6114,3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E1271C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6027,4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4B048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6026,0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99,9</w:t>
            </w:r>
            <w:r w:rsidR="00D02F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FB3499" w:rsidRDefault="00EE1502" w:rsidP="00BA1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FB3499">
              <w:rPr>
                <w:sz w:val="22"/>
                <w:szCs w:val="22"/>
              </w:rPr>
              <w:t xml:space="preserve">За  2015 год  зарегистрировано </w:t>
            </w:r>
            <w:r w:rsidR="00556848" w:rsidRPr="00FB3499">
              <w:rPr>
                <w:sz w:val="22"/>
                <w:szCs w:val="22"/>
              </w:rPr>
              <w:t>1345</w:t>
            </w:r>
            <w:r w:rsidR="000D4414" w:rsidRPr="00FB3499">
              <w:rPr>
                <w:sz w:val="22"/>
                <w:szCs w:val="22"/>
              </w:rPr>
              <w:t xml:space="preserve"> записей актов гражданского состояния. Составлено </w:t>
            </w:r>
            <w:r w:rsidR="00556848" w:rsidRPr="00FB3499">
              <w:rPr>
                <w:sz w:val="22"/>
                <w:szCs w:val="22"/>
              </w:rPr>
              <w:t>467</w:t>
            </w:r>
            <w:r w:rsidR="000D4414" w:rsidRPr="00FB3499">
              <w:rPr>
                <w:sz w:val="22"/>
                <w:szCs w:val="22"/>
              </w:rPr>
              <w:t xml:space="preserve"> актовых записей о рождении, 2</w:t>
            </w:r>
            <w:r w:rsidR="00556848" w:rsidRPr="00FB3499">
              <w:rPr>
                <w:sz w:val="22"/>
                <w:szCs w:val="22"/>
              </w:rPr>
              <w:t>99</w:t>
            </w:r>
            <w:r w:rsidR="000D4414" w:rsidRPr="00FB3499">
              <w:rPr>
                <w:sz w:val="22"/>
                <w:szCs w:val="22"/>
              </w:rPr>
              <w:t xml:space="preserve"> о заключении брака, </w:t>
            </w:r>
            <w:r w:rsidR="00FB3499" w:rsidRPr="00FB3499">
              <w:rPr>
                <w:sz w:val="22"/>
                <w:szCs w:val="22"/>
              </w:rPr>
              <w:t>260</w:t>
            </w:r>
            <w:r w:rsidR="000D4414" w:rsidRPr="00FB3499">
              <w:rPr>
                <w:sz w:val="22"/>
                <w:szCs w:val="22"/>
              </w:rPr>
              <w:t xml:space="preserve"> о смерти, </w:t>
            </w:r>
            <w:r w:rsidR="00FB3499" w:rsidRPr="00FB3499">
              <w:rPr>
                <w:sz w:val="22"/>
                <w:szCs w:val="22"/>
              </w:rPr>
              <w:t>203</w:t>
            </w:r>
            <w:r w:rsidR="000D4414" w:rsidRPr="00FB3499">
              <w:rPr>
                <w:sz w:val="22"/>
                <w:szCs w:val="22"/>
              </w:rPr>
              <w:t xml:space="preserve"> о расторжении брака, </w:t>
            </w:r>
            <w:r w:rsidR="00FB3499" w:rsidRPr="00FB3499">
              <w:rPr>
                <w:sz w:val="22"/>
                <w:szCs w:val="22"/>
              </w:rPr>
              <w:t>84</w:t>
            </w:r>
            <w:r w:rsidR="000D4414" w:rsidRPr="00FB3499">
              <w:rPr>
                <w:sz w:val="22"/>
                <w:szCs w:val="22"/>
              </w:rPr>
              <w:t xml:space="preserve"> записи  об установлении отцовства, </w:t>
            </w:r>
            <w:r w:rsidR="00FB3499" w:rsidRPr="00FB3499">
              <w:rPr>
                <w:sz w:val="22"/>
                <w:szCs w:val="22"/>
              </w:rPr>
              <w:t>9</w:t>
            </w:r>
            <w:r w:rsidR="000D4414" w:rsidRPr="00FB3499">
              <w:rPr>
                <w:sz w:val="22"/>
                <w:szCs w:val="22"/>
              </w:rPr>
              <w:t xml:space="preserve"> записей об усыновлении и  14 записей актов  о перемене имени.</w:t>
            </w:r>
          </w:p>
          <w:p w:rsidR="000D4414" w:rsidRPr="00FB3499" w:rsidRDefault="000D4414" w:rsidP="00BA1AED">
            <w:pPr>
              <w:jc w:val="both"/>
              <w:rPr>
                <w:sz w:val="22"/>
                <w:szCs w:val="22"/>
              </w:rPr>
            </w:pPr>
            <w:r w:rsidRPr="00FB3499">
              <w:rPr>
                <w:sz w:val="22"/>
                <w:szCs w:val="22"/>
              </w:rPr>
              <w:t xml:space="preserve">В городе появилось </w:t>
            </w:r>
            <w:r w:rsidR="00FB3499" w:rsidRPr="00FB3499">
              <w:rPr>
                <w:sz w:val="22"/>
                <w:szCs w:val="22"/>
              </w:rPr>
              <w:t>234 мальчика</w:t>
            </w:r>
            <w:r w:rsidRPr="00FB3499">
              <w:rPr>
                <w:sz w:val="22"/>
                <w:szCs w:val="22"/>
              </w:rPr>
              <w:t xml:space="preserve"> и </w:t>
            </w:r>
            <w:r w:rsidR="00FB3499" w:rsidRPr="00FB3499">
              <w:rPr>
                <w:sz w:val="22"/>
                <w:szCs w:val="22"/>
              </w:rPr>
              <w:t>233</w:t>
            </w:r>
            <w:r w:rsidRPr="00FB3499">
              <w:rPr>
                <w:sz w:val="22"/>
                <w:szCs w:val="22"/>
              </w:rPr>
              <w:t xml:space="preserve"> девочк</w:t>
            </w:r>
            <w:r w:rsidR="00FB3499" w:rsidRPr="00FB3499">
              <w:rPr>
                <w:sz w:val="22"/>
                <w:szCs w:val="22"/>
              </w:rPr>
              <w:t>и</w:t>
            </w:r>
            <w:r w:rsidRPr="00FB3499">
              <w:rPr>
                <w:sz w:val="22"/>
                <w:szCs w:val="22"/>
              </w:rPr>
              <w:t xml:space="preserve">. </w:t>
            </w:r>
          </w:p>
          <w:p w:rsidR="000D4414" w:rsidRPr="00FB3499" w:rsidRDefault="00EE1502" w:rsidP="00892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FB3499">
              <w:rPr>
                <w:sz w:val="22"/>
                <w:szCs w:val="22"/>
              </w:rPr>
              <w:t xml:space="preserve">Исполнено 2273 юридически значимых действий.  </w:t>
            </w:r>
          </w:p>
        </w:tc>
      </w:tr>
      <w:tr w:rsidR="000D4414" w:rsidRPr="003E47B9" w:rsidTr="000D4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</w:t>
            </w:r>
            <w:r w:rsidR="00942CB7" w:rsidRPr="00897343">
              <w:rPr>
                <w:color w:val="000000"/>
                <w:sz w:val="24"/>
                <w:szCs w:val="24"/>
              </w:rPr>
              <w:t>608,7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4B048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4678,7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BA1AE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D4414" w:rsidRPr="003E47B9" w:rsidTr="000D4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Бюджет ХМАО-Югры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1348,7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4B048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1347,3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0D4414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Обеспечение деятельности </w:t>
            </w:r>
            <w:r w:rsidRPr="00A73FA0">
              <w:rPr>
                <w:rFonts w:eastAsia="Calibri"/>
                <w:sz w:val="22"/>
                <w:szCs w:val="22"/>
                <w:lang w:eastAsia="en-US"/>
              </w:rPr>
              <w:t>в сфере трудовых отношений и государственного управления охраной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Бюджет  ХМА</w:t>
            </w:r>
            <w:proofErr w:type="gramStart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1611,1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1611,1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4B048A" w:rsidP="000D4414">
            <w:pPr>
              <w:jc w:val="center"/>
              <w:rPr>
                <w:sz w:val="24"/>
                <w:szCs w:val="24"/>
                <w:highlight w:val="yellow"/>
              </w:rPr>
            </w:pPr>
            <w:r w:rsidRPr="00897343">
              <w:rPr>
                <w:sz w:val="24"/>
                <w:szCs w:val="24"/>
              </w:rPr>
              <w:t>1611,1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5F262A" w:rsidP="000D44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6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F61061" w:rsidRDefault="00EE1502" w:rsidP="00BA1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F61061">
              <w:rPr>
                <w:sz w:val="22"/>
                <w:szCs w:val="22"/>
              </w:rPr>
              <w:t>В администрации города Урай разработаны мероприятия по улучшению условий и охраны труда в муниципальных организациях и учреждениях города: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>-Информационно - аналитическое и методическое обеспечение охраны труда;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 xml:space="preserve">-Развитие </w:t>
            </w:r>
            <w:proofErr w:type="gramStart"/>
            <w:r w:rsidRPr="00F61061">
              <w:rPr>
                <w:sz w:val="22"/>
                <w:szCs w:val="22"/>
              </w:rPr>
              <w:t>городской</w:t>
            </w:r>
            <w:proofErr w:type="gramEnd"/>
            <w:r w:rsidRPr="00F61061">
              <w:rPr>
                <w:sz w:val="22"/>
                <w:szCs w:val="22"/>
              </w:rPr>
              <w:t xml:space="preserve"> </w:t>
            </w:r>
            <w:proofErr w:type="spellStart"/>
            <w:r w:rsidRPr="00F61061">
              <w:rPr>
                <w:sz w:val="22"/>
                <w:szCs w:val="22"/>
              </w:rPr>
              <w:t>инфраструк</w:t>
            </w:r>
            <w:r w:rsidR="00EE1502">
              <w:rPr>
                <w:sz w:val="22"/>
                <w:szCs w:val="22"/>
              </w:rPr>
              <w:t>-</w:t>
            </w:r>
            <w:r w:rsidRPr="00F61061">
              <w:rPr>
                <w:sz w:val="22"/>
                <w:szCs w:val="22"/>
              </w:rPr>
              <w:t>туры</w:t>
            </w:r>
            <w:proofErr w:type="spellEnd"/>
            <w:r w:rsidRPr="00F61061">
              <w:rPr>
                <w:sz w:val="22"/>
                <w:szCs w:val="22"/>
              </w:rPr>
              <w:t>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 xml:space="preserve">-Совершенствование организации </w:t>
            </w:r>
            <w:proofErr w:type="gramStart"/>
            <w:r w:rsidRPr="00F61061">
              <w:rPr>
                <w:sz w:val="22"/>
                <w:szCs w:val="22"/>
              </w:rPr>
              <w:t>обучения по охране</w:t>
            </w:r>
            <w:proofErr w:type="gramEnd"/>
            <w:r w:rsidRPr="00F61061">
              <w:rPr>
                <w:sz w:val="22"/>
                <w:szCs w:val="22"/>
              </w:rPr>
              <w:t xml:space="preserve"> труда;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>-Обеспечение средствами оказания первой помощи работникам;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>-Обеспечение проведения периодических медицинских осмотров;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>-Обеспечение микроклимата производственных помещений;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>-Обеспечение освещенности  рабочих мест;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>-Обеспечение смывающими и обезвреживающими средствами;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lastRenderedPageBreak/>
              <w:t>-Приобретение специальной одежды, специальной обуви и средств индивидуальной защиты;</w:t>
            </w:r>
          </w:p>
          <w:p w:rsidR="000D4414" w:rsidRPr="00F61061" w:rsidRDefault="000D4414" w:rsidP="00BA1AED">
            <w:pPr>
              <w:jc w:val="both"/>
              <w:rPr>
                <w:sz w:val="22"/>
                <w:szCs w:val="22"/>
              </w:rPr>
            </w:pPr>
            <w:r w:rsidRPr="00F61061">
              <w:rPr>
                <w:sz w:val="22"/>
                <w:szCs w:val="22"/>
              </w:rPr>
              <w:t>-Обеспечение хранения средств индивидуальной защиты (приобретение шкафов, оборудование сушилок).</w:t>
            </w:r>
          </w:p>
          <w:p w:rsidR="000D4414" w:rsidRPr="00BE5946" w:rsidRDefault="00EE1502" w:rsidP="0025778A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BE5946">
              <w:rPr>
                <w:sz w:val="22"/>
                <w:szCs w:val="22"/>
              </w:rPr>
              <w:t xml:space="preserve">На территории города Урай работает Межведомственная комиссия по охране труда. </w:t>
            </w:r>
            <w:r w:rsidR="00F61061" w:rsidRPr="00BE5946">
              <w:rPr>
                <w:sz w:val="22"/>
                <w:szCs w:val="22"/>
              </w:rPr>
              <w:t>В</w:t>
            </w:r>
            <w:r w:rsidR="000D4414" w:rsidRPr="00BE5946">
              <w:rPr>
                <w:sz w:val="22"/>
                <w:szCs w:val="22"/>
              </w:rPr>
              <w:t xml:space="preserve"> 2015 год</w:t>
            </w:r>
            <w:r w:rsidR="00F61061" w:rsidRPr="00BE5946">
              <w:rPr>
                <w:sz w:val="22"/>
                <w:szCs w:val="22"/>
              </w:rPr>
              <w:t>у</w:t>
            </w:r>
            <w:r w:rsidR="000D4414" w:rsidRPr="00BE5946">
              <w:rPr>
                <w:sz w:val="22"/>
                <w:szCs w:val="22"/>
              </w:rPr>
              <w:t xml:space="preserve"> проведены </w:t>
            </w:r>
            <w:r w:rsidR="00F61061" w:rsidRPr="00BE5946">
              <w:rPr>
                <w:sz w:val="22"/>
                <w:szCs w:val="22"/>
              </w:rPr>
              <w:t>4</w:t>
            </w:r>
            <w:r w:rsidR="000D4414" w:rsidRPr="00BE5946">
              <w:rPr>
                <w:sz w:val="22"/>
                <w:szCs w:val="22"/>
              </w:rPr>
              <w:t xml:space="preserve"> заседания, в ходе которых рассмотрены вопросы:</w:t>
            </w:r>
          </w:p>
          <w:p w:rsidR="000D4414" w:rsidRPr="00BE5946" w:rsidRDefault="000D4414" w:rsidP="00BA1AED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>с</w:t>
            </w:r>
            <w:r w:rsidRPr="00BE5946">
              <w:rPr>
                <w:sz w:val="22"/>
                <w:szCs w:val="22"/>
              </w:rPr>
              <w:t>татистика произошедших производственных травм в городе Урай;</w:t>
            </w:r>
          </w:p>
          <w:p w:rsidR="000D4414" w:rsidRPr="00BE5946" w:rsidRDefault="000D4414" w:rsidP="00BA1AED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>д</w:t>
            </w:r>
            <w:r w:rsidRPr="00BE5946">
              <w:rPr>
                <w:sz w:val="22"/>
                <w:szCs w:val="22"/>
              </w:rPr>
              <w:t>оклады руководителей</w:t>
            </w:r>
            <w:r w:rsidR="00EE1502">
              <w:rPr>
                <w:sz w:val="22"/>
                <w:szCs w:val="22"/>
              </w:rPr>
              <w:t xml:space="preserve"> д</w:t>
            </w:r>
            <w:proofErr w:type="gramStart"/>
            <w:r w:rsidR="00EE1502">
              <w:rPr>
                <w:sz w:val="22"/>
                <w:szCs w:val="22"/>
              </w:rPr>
              <w:t>о-</w:t>
            </w:r>
            <w:proofErr w:type="gramEnd"/>
            <w:r w:rsidRPr="00BE5946">
              <w:rPr>
                <w:sz w:val="22"/>
                <w:szCs w:val="22"/>
              </w:rPr>
              <w:t xml:space="preserve"> </w:t>
            </w:r>
            <w:r w:rsidR="00F61061" w:rsidRPr="00BE5946">
              <w:rPr>
                <w:sz w:val="22"/>
                <w:szCs w:val="22"/>
              </w:rPr>
              <w:t xml:space="preserve">пустивших случаи травматизма в </w:t>
            </w:r>
            <w:r w:rsidRPr="00BE5946">
              <w:rPr>
                <w:sz w:val="22"/>
                <w:szCs w:val="22"/>
              </w:rPr>
              <w:t>2015 год</w:t>
            </w:r>
            <w:r w:rsidR="00F61061" w:rsidRPr="00BE5946">
              <w:rPr>
                <w:sz w:val="22"/>
                <w:szCs w:val="22"/>
              </w:rPr>
              <w:t>у</w:t>
            </w:r>
            <w:r w:rsidRPr="00BE5946">
              <w:rPr>
                <w:sz w:val="22"/>
                <w:szCs w:val="22"/>
              </w:rPr>
              <w:t>;</w:t>
            </w:r>
          </w:p>
          <w:p w:rsidR="00EE1502" w:rsidRDefault="000D4414" w:rsidP="00BA1AED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>-</w:t>
            </w:r>
            <w:r w:rsidR="00EE1502">
              <w:rPr>
                <w:sz w:val="22"/>
                <w:szCs w:val="22"/>
              </w:rPr>
              <w:t xml:space="preserve">  </w:t>
            </w:r>
            <w:r w:rsidRPr="00BE5946">
              <w:rPr>
                <w:sz w:val="22"/>
                <w:szCs w:val="22"/>
              </w:rPr>
              <w:t xml:space="preserve"> </w:t>
            </w:r>
            <w:r w:rsidR="00EE1502">
              <w:rPr>
                <w:sz w:val="22"/>
                <w:szCs w:val="22"/>
              </w:rPr>
              <w:t>п</w:t>
            </w:r>
            <w:r w:rsidRPr="00BE5946">
              <w:rPr>
                <w:sz w:val="22"/>
                <w:szCs w:val="22"/>
              </w:rPr>
              <w:t>орядок</w:t>
            </w:r>
            <w:r w:rsidR="00EE1502">
              <w:rPr>
                <w:sz w:val="22"/>
                <w:szCs w:val="22"/>
              </w:rPr>
              <w:t xml:space="preserve">   </w:t>
            </w:r>
            <w:r w:rsidRPr="00BE5946">
              <w:rPr>
                <w:sz w:val="22"/>
                <w:szCs w:val="22"/>
              </w:rPr>
              <w:t xml:space="preserve"> </w:t>
            </w:r>
            <w:proofErr w:type="gramStart"/>
            <w:r w:rsidRPr="00BE5946">
              <w:rPr>
                <w:sz w:val="22"/>
                <w:szCs w:val="22"/>
              </w:rPr>
              <w:t>финансового</w:t>
            </w:r>
            <w:proofErr w:type="gramEnd"/>
            <w:r w:rsidR="00EE1502">
              <w:rPr>
                <w:sz w:val="22"/>
                <w:szCs w:val="22"/>
              </w:rPr>
              <w:t xml:space="preserve">   </w:t>
            </w:r>
            <w:r w:rsidRPr="00BE5946">
              <w:rPr>
                <w:sz w:val="22"/>
                <w:szCs w:val="22"/>
              </w:rPr>
              <w:t xml:space="preserve"> </w:t>
            </w:r>
            <w:proofErr w:type="spellStart"/>
            <w:r w:rsidR="00EE1502">
              <w:rPr>
                <w:sz w:val="22"/>
                <w:szCs w:val="22"/>
              </w:rPr>
              <w:t>обес</w:t>
            </w:r>
            <w:proofErr w:type="spellEnd"/>
            <w:r w:rsidR="00EE1502">
              <w:rPr>
                <w:sz w:val="22"/>
                <w:szCs w:val="22"/>
              </w:rPr>
              <w:t>-</w:t>
            </w:r>
          </w:p>
          <w:p w:rsidR="000D4414" w:rsidRPr="00BE5946" w:rsidRDefault="000D4414" w:rsidP="00BA1AED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>печения ФСС, на реализацию предупредительных мер по сокращению производственного травматизма в 2015 году;</w:t>
            </w:r>
          </w:p>
          <w:p w:rsidR="000D4414" w:rsidRPr="00BE5946" w:rsidRDefault="00EE1502" w:rsidP="00BA1AED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</w:t>
            </w:r>
            <w:r w:rsidR="000D4414" w:rsidRPr="00BE5946">
              <w:rPr>
                <w:sz w:val="22"/>
                <w:szCs w:val="22"/>
              </w:rPr>
              <w:t xml:space="preserve">сновные нарушения, </w:t>
            </w:r>
            <w:proofErr w:type="spellStart"/>
            <w:proofErr w:type="gramStart"/>
            <w:r w:rsidR="000D4414" w:rsidRPr="00BE5946">
              <w:rPr>
                <w:sz w:val="22"/>
                <w:szCs w:val="22"/>
              </w:rPr>
              <w:t>выявлен</w:t>
            </w:r>
            <w:r>
              <w:rPr>
                <w:sz w:val="22"/>
                <w:szCs w:val="22"/>
              </w:rPr>
              <w:t>-</w:t>
            </w:r>
            <w:r w:rsidR="000D4414" w:rsidRPr="00BE5946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0D4414" w:rsidRPr="00BE5946">
              <w:rPr>
                <w:sz w:val="22"/>
                <w:szCs w:val="22"/>
              </w:rPr>
              <w:t xml:space="preserve"> Государственной инспекцией труда в 2014 году;</w:t>
            </w:r>
          </w:p>
          <w:p w:rsidR="000D4414" w:rsidRPr="00BE5946" w:rsidRDefault="000D4414" w:rsidP="00BA1AED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>р</w:t>
            </w:r>
            <w:r w:rsidRPr="00BE5946">
              <w:rPr>
                <w:sz w:val="22"/>
                <w:szCs w:val="22"/>
              </w:rPr>
              <w:t>ассмотрение кандидатов на поощрение в ознаменование Всемирного дня охраны труда</w:t>
            </w:r>
            <w:r w:rsidR="00EE1502">
              <w:rPr>
                <w:sz w:val="22"/>
                <w:szCs w:val="22"/>
              </w:rPr>
              <w:t>;</w:t>
            </w:r>
          </w:p>
          <w:p w:rsidR="000D4414" w:rsidRPr="00BE5946" w:rsidRDefault="000D4414" w:rsidP="00BA1AED">
            <w:pPr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>а</w:t>
            </w:r>
            <w:r w:rsidRPr="00BE5946">
              <w:rPr>
                <w:sz w:val="22"/>
                <w:szCs w:val="22"/>
              </w:rPr>
              <w:t>нализ обращения граждан в связи с нарушениями Трудового кодекса РФ, легализация трудовых отношений</w:t>
            </w:r>
            <w:r w:rsidR="00EE1502">
              <w:rPr>
                <w:sz w:val="22"/>
                <w:szCs w:val="22"/>
              </w:rPr>
              <w:t>;</w:t>
            </w:r>
          </w:p>
          <w:p w:rsidR="000D4414" w:rsidRPr="00BE5946" w:rsidRDefault="000D4414" w:rsidP="00BA1AED">
            <w:pPr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>о</w:t>
            </w:r>
            <w:r w:rsidRPr="00BE5946">
              <w:rPr>
                <w:sz w:val="22"/>
                <w:szCs w:val="22"/>
              </w:rPr>
              <w:t xml:space="preserve"> прохождении периодических медицинских осмотров работниками предприятий всех форм собственности за 6 месяцев 2015 года. Порядок прохождения периодических медицинских </w:t>
            </w:r>
            <w:r w:rsidRPr="00BE5946">
              <w:rPr>
                <w:sz w:val="22"/>
                <w:szCs w:val="22"/>
              </w:rPr>
              <w:lastRenderedPageBreak/>
              <w:t xml:space="preserve">осмотров, возникающие </w:t>
            </w:r>
            <w:proofErr w:type="spellStart"/>
            <w:proofErr w:type="gramStart"/>
            <w:r w:rsidRPr="00BE5946">
              <w:rPr>
                <w:sz w:val="22"/>
                <w:szCs w:val="22"/>
              </w:rPr>
              <w:t>проблем</w:t>
            </w:r>
            <w:r w:rsidR="00EE1502">
              <w:rPr>
                <w:sz w:val="22"/>
                <w:szCs w:val="22"/>
              </w:rPr>
              <w:t>-</w:t>
            </w:r>
            <w:r w:rsidRPr="00BE5946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BE5946">
              <w:rPr>
                <w:sz w:val="22"/>
                <w:szCs w:val="22"/>
              </w:rPr>
              <w:t xml:space="preserve"> вопросы, результаты</w:t>
            </w:r>
            <w:r w:rsidR="00EE1502">
              <w:rPr>
                <w:sz w:val="22"/>
                <w:szCs w:val="22"/>
              </w:rPr>
              <w:t>;</w:t>
            </w:r>
          </w:p>
          <w:p w:rsidR="000D4414" w:rsidRPr="00BE5946" w:rsidRDefault="000D4414" w:rsidP="0023590C">
            <w:pPr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>м</w:t>
            </w:r>
            <w:r w:rsidRPr="00BE5946">
              <w:rPr>
                <w:sz w:val="22"/>
                <w:szCs w:val="22"/>
              </w:rPr>
              <w:t>ероприятия по снижению травматизма на рабочих местах в организациях и учреждениях муниципального образования города Урай;</w:t>
            </w:r>
          </w:p>
          <w:p w:rsidR="00F61061" w:rsidRPr="00BE5946" w:rsidRDefault="000D4414" w:rsidP="0025778A">
            <w:pPr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 xml:space="preserve">   </w:t>
            </w:r>
            <w:r w:rsidRPr="00BE5946">
              <w:rPr>
                <w:sz w:val="22"/>
                <w:szCs w:val="22"/>
              </w:rPr>
              <w:t xml:space="preserve">порядок предоставления скидки к </w:t>
            </w:r>
            <w:proofErr w:type="spellStart"/>
            <w:r w:rsidRPr="00BE5946">
              <w:rPr>
                <w:sz w:val="22"/>
                <w:szCs w:val="22"/>
              </w:rPr>
              <w:t>сраховому</w:t>
            </w:r>
            <w:proofErr w:type="spellEnd"/>
            <w:r w:rsidRPr="00BE5946">
              <w:rPr>
                <w:sz w:val="22"/>
                <w:szCs w:val="22"/>
              </w:rPr>
              <w:t xml:space="preserve"> тарифу по обязательному социальному страхованию от несчастных случаев на производстве и профессио</w:t>
            </w:r>
            <w:r w:rsidR="00F61061" w:rsidRPr="00BE5946">
              <w:rPr>
                <w:sz w:val="22"/>
                <w:szCs w:val="22"/>
              </w:rPr>
              <w:t>нальных заболеваний на 2015 год;</w:t>
            </w:r>
          </w:p>
          <w:p w:rsidR="00BE5946" w:rsidRPr="00BE5946" w:rsidRDefault="00F61061" w:rsidP="0025778A">
            <w:pPr>
              <w:jc w:val="both"/>
              <w:rPr>
                <w:sz w:val="22"/>
                <w:szCs w:val="22"/>
              </w:rPr>
            </w:pPr>
            <w:r w:rsidRPr="00BE5946">
              <w:rPr>
                <w:sz w:val="22"/>
                <w:szCs w:val="22"/>
              </w:rPr>
              <w:t>-</w:t>
            </w:r>
            <w:r w:rsidR="00EE1502">
              <w:rPr>
                <w:sz w:val="22"/>
                <w:szCs w:val="22"/>
              </w:rPr>
              <w:t xml:space="preserve">    </w:t>
            </w:r>
            <w:r w:rsidRPr="00BE5946">
              <w:rPr>
                <w:sz w:val="22"/>
                <w:szCs w:val="22"/>
              </w:rPr>
              <w:t xml:space="preserve">доклад о проделанной </w:t>
            </w:r>
            <w:r w:rsidR="00BE5946" w:rsidRPr="00BE5946">
              <w:rPr>
                <w:sz w:val="22"/>
                <w:szCs w:val="22"/>
              </w:rPr>
              <w:t>работе  в области охраны труда за 2015 год;</w:t>
            </w:r>
          </w:p>
          <w:p w:rsidR="000D4414" w:rsidRPr="00BD0581" w:rsidRDefault="00BE5946" w:rsidP="00BE5946">
            <w:pPr>
              <w:jc w:val="both"/>
              <w:rPr>
                <w:sz w:val="22"/>
                <w:szCs w:val="22"/>
                <w:highlight w:val="yellow"/>
              </w:rPr>
            </w:pPr>
            <w:r w:rsidRPr="00BE5946">
              <w:rPr>
                <w:sz w:val="22"/>
                <w:szCs w:val="22"/>
              </w:rPr>
              <w:t xml:space="preserve">- информация о финансовом обеспечении предприятий города на реализацию 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в 2015 году.     </w:t>
            </w:r>
            <w:r w:rsidR="000D4414" w:rsidRPr="00BE5946">
              <w:rPr>
                <w:sz w:val="22"/>
                <w:szCs w:val="22"/>
              </w:rPr>
              <w:t xml:space="preserve"> </w:t>
            </w:r>
          </w:p>
        </w:tc>
      </w:tr>
      <w:tr w:rsidR="000D4414" w:rsidRPr="003E47B9" w:rsidTr="000D4414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" w:hAnsi="Times" w:cs="Times New Roman"/>
                <w:sz w:val="22"/>
                <w:szCs w:val="22"/>
              </w:rPr>
              <w:t>Бюджет ХМАО-Югры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4B048A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BD0581" w:rsidRDefault="005F262A" w:rsidP="000D44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6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BD0581" w:rsidRDefault="00EE1502" w:rsidP="00F61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61061" w:rsidRPr="00F6106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D4414" w:rsidRPr="00F6106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  <w:r w:rsidR="00F61061" w:rsidRPr="00F61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D4414" w:rsidRPr="00F61061">
              <w:rPr>
                <w:rFonts w:ascii="Times New Roman" w:hAnsi="Times New Roman" w:cs="Times New Roman"/>
                <w:sz w:val="22"/>
                <w:szCs w:val="22"/>
              </w:rPr>
              <w:t xml:space="preserve"> оказано 1</w:t>
            </w:r>
            <w:r w:rsidR="00F61061" w:rsidRPr="00F61061">
              <w:rPr>
                <w:rFonts w:ascii="Times New Roman" w:hAnsi="Times New Roman" w:cs="Times New Roman"/>
                <w:sz w:val="22"/>
                <w:szCs w:val="22"/>
              </w:rPr>
              <w:t>032</w:t>
            </w:r>
            <w:r w:rsidR="000D4414" w:rsidRPr="00F61061">
              <w:rPr>
                <w:rFonts w:ascii="Times New Roman" w:hAnsi="Times New Roman" w:cs="Times New Roman"/>
                <w:sz w:val="22"/>
                <w:szCs w:val="22"/>
              </w:rPr>
              <w:t xml:space="preserve"> услуги по  запросам физических и юридических лиц по оформлению в установленном порядке архивных справок, архивных выписок, архивных копий. </w:t>
            </w:r>
          </w:p>
        </w:tc>
      </w:tr>
      <w:tr w:rsidR="000D4414" w:rsidRPr="003E47B9" w:rsidTr="000D4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Обеспечение </w:t>
            </w:r>
            <w:r w:rsidRPr="00A73FA0">
              <w:rPr>
                <w:sz w:val="22"/>
                <w:szCs w:val="22"/>
              </w:rPr>
              <w:lastRenderedPageBreak/>
              <w:t>исполнения полномочий по составлению списков кандидатов в присяжные заседатели федеральных судов общей юстиции Российской Федерации.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отдел по учету и </w:t>
            </w: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 xml:space="preserve">Федеральный </w:t>
            </w:r>
            <w:r w:rsidRPr="00A73FA0">
              <w:rPr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897343" w:rsidP="00897343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83D5F" w:rsidRDefault="000D4414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83D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83D5F" w:rsidRDefault="00EE1502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D4414" w:rsidRPr="00583D5F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мероприятия в 2016 </w:t>
            </w:r>
            <w:r w:rsidR="000D4414" w:rsidRPr="00583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году.</w:t>
            </w:r>
          </w:p>
        </w:tc>
      </w:tr>
      <w:tr w:rsidR="000D4414" w:rsidRPr="003E47B9" w:rsidTr="000D4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Обеспечение деятельности представительного органа муниципального образования город Урай (Дума города Урай).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19584,4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20085,0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897343" w:rsidP="000D4414">
            <w:pPr>
              <w:jc w:val="center"/>
              <w:rPr>
                <w:sz w:val="24"/>
                <w:szCs w:val="24"/>
                <w:highlight w:val="yellow"/>
              </w:rPr>
            </w:pPr>
            <w:r w:rsidRPr="00897343">
              <w:rPr>
                <w:sz w:val="24"/>
                <w:szCs w:val="24"/>
              </w:rPr>
              <w:t>20090,0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3952BA" w:rsidRDefault="00EE1502" w:rsidP="00BA1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3952BA">
              <w:rPr>
                <w:sz w:val="22"/>
                <w:szCs w:val="22"/>
              </w:rPr>
              <w:t xml:space="preserve">В </w:t>
            </w:r>
            <w:proofErr w:type="gramStart"/>
            <w:r w:rsidR="000D4414" w:rsidRPr="003952BA">
              <w:rPr>
                <w:sz w:val="22"/>
                <w:szCs w:val="22"/>
              </w:rPr>
              <w:t>рамках</w:t>
            </w:r>
            <w:proofErr w:type="gramEnd"/>
            <w:r w:rsidR="000D4414" w:rsidRPr="003952BA">
              <w:rPr>
                <w:sz w:val="22"/>
                <w:szCs w:val="22"/>
              </w:rPr>
              <w:t xml:space="preserve"> деятельности представительного органа муниципального образования город Урай  за </w:t>
            </w:r>
            <w:r w:rsidR="003952BA" w:rsidRPr="003952BA">
              <w:rPr>
                <w:sz w:val="22"/>
                <w:szCs w:val="22"/>
              </w:rPr>
              <w:t>2015 г</w:t>
            </w:r>
            <w:r w:rsidR="000D4414" w:rsidRPr="003952BA">
              <w:rPr>
                <w:sz w:val="22"/>
                <w:szCs w:val="22"/>
              </w:rPr>
              <w:t xml:space="preserve">од проведено </w:t>
            </w:r>
            <w:r w:rsidR="003952BA" w:rsidRPr="003952BA">
              <w:rPr>
                <w:sz w:val="22"/>
                <w:szCs w:val="22"/>
              </w:rPr>
              <w:t xml:space="preserve">29 </w:t>
            </w:r>
            <w:r w:rsidR="000D4414" w:rsidRPr="003952BA">
              <w:rPr>
                <w:sz w:val="22"/>
                <w:szCs w:val="22"/>
              </w:rPr>
              <w:t>заседани</w:t>
            </w:r>
            <w:r w:rsidR="003952BA" w:rsidRPr="003952BA">
              <w:rPr>
                <w:sz w:val="22"/>
                <w:szCs w:val="22"/>
              </w:rPr>
              <w:t>й</w:t>
            </w:r>
            <w:r w:rsidR="000D4414" w:rsidRPr="003952BA">
              <w:rPr>
                <w:sz w:val="22"/>
                <w:szCs w:val="22"/>
              </w:rPr>
              <w:t xml:space="preserve"> постоянных комиссий, </w:t>
            </w:r>
            <w:r w:rsidR="003952BA" w:rsidRPr="003952BA">
              <w:rPr>
                <w:sz w:val="22"/>
                <w:szCs w:val="22"/>
              </w:rPr>
              <w:t>10</w:t>
            </w:r>
            <w:r w:rsidR="000D4414" w:rsidRPr="003952BA">
              <w:rPr>
                <w:sz w:val="22"/>
                <w:szCs w:val="22"/>
              </w:rPr>
              <w:t xml:space="preserve"> совместных заседаний постоянных комиссий. Рассмотрено и принято</w:t>
            </w:r>
            <w:r w:rsidR="003952BA" w:rsidRPr="003952BA">
              <w:rPr>
                <w:sz w:val="22"/>
                <w:szCs w:val="22"/>
              </w:rPr>
              <w:t xml:space="preserve"> 166</w:t>
            </w:r>
            <w:r w:rsidR="000D4414" w:rsidRPr="003952BA">
              <w:rPr>
                <w:sz w:val="22"/>
                <w:szCs w:val="22"/>
              </w:rPr>
              <w:t xml:space="preserve"> решений, в том числе </w:t>
            </w:r>
            <w:proofErr w:type="gramStart"/>
            <w:r w:rsidR="000D4414" w:rsidRPr="003952BA">
              <w:rPr>
                <w:sz w:val="22"/>
                <w:szCs w:val="22"/>
              </w:rPr>
              <w:t>по</w:t>
            </w:r>
            <w:proofErr w:type="gramEnd"/>
            <w:r w:rsidR="000D4414" w:rsidRPr="003952BA">
              <w:rPr>
                <w:sz w:val="22"/>
                <w:szCs w:val="22"/>
              </w:rPr>
              <w:t xml:space="preserve">: </w:t>
            </w:r>
          </w:p>
          <w:p w:rsidR="000D4414" w:rsidRPr="003952BA" w:rsidRDefault="000D4414" w:rsidP="00BA1AED">
            <w:pPr>
              <w:jc w:val="both"/>
              <w:rPr>
                <w:sz w:val="22"/>
                <w:szCs w:val="22"/>
              </w:rPr>
            </w:pPr>
            <w:r w:rsidRPr="003952BA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 xml:space="preserve">  </w:t>
            </w:r>
            <w:r w:rsidRPr="003952BA">
              <w:rPr>
                <w:sz w:val="22"/>
                <w:szCs w:val="22"/>
              </w:rPr>
              <w:t xml:space="preserve">проектам решений - </w:t>
            </w:r>
            <w:r w:rsidR="003952BA" w:rsidRPr="003952BA">
              <w:rPr>
                <w:sz w:val="22"/>
                <w:szCs w:val="22"/>
              </w:rPr>
              <w:t>114</w:t>
            </w:r>
            <w:r w:rsidRPr="003952BA">
              <w:rPr>
                <w:sz w:val="22"/>
                <w:szCs w:val="22"/>
              </w:rPr>
              <w:t>;</w:t>
            </w:r>
          </w:p>
          <w:p w:rsidR="000D4414" w:rsidRPr="003952BA" w:rsidRDefault="000D4414" w:rsidP="00BA1AED">
            <w:pPr>
              <w:jc w:val="both"/>
              <w:rPr>
                <w:sz w:val="22"/>
                <w:szCs w:val="22"/>
              </w:rPr>
            </w:pPr>
            <w:r w:rsidRPr="003952BA">
              <w:rPr>
                <w:sz w:val="22"/>
                <w:szCs w:val="22"/>
              </w:rPr>
              <w:t xml:space="preserve">- </w:t>
            </w:r>
            <w:r w:rsidR="00EE1502">
              <w:rPr>
                <w:sz w:val="22"/>
                <w:szCs w:val="22"/>
              </w:rPr>
              <w:t xml:space="preserve">  </w:t>
            </w:r>
            <w:r w:rsidRPr="003952BA">
              <w:rPr>
                <w:sz w:val="22"/>
                <w:szCs w:val="22"/>
              </w:rPr>
              <w:t xml:space="preserve">отчетам, информациям - </w:t>
            </w:r>
            <w:r w:rsidR="003952BA" w:rsidRPr="003952BA">
              <w:rPr>
                <w:sz w:val="22"/>
                <w:szCs w:val="22"/>
              </w:rPr>
              <w:t>52</w:t>
            </w:r>
            <w:r w:rsidRPr="003952BA">
              <w:rPr>
                <w:sz w:val="22"/>
                <w:szCs w:val="22"/>
              </w:rPr>
              <w:t>.</w:t>
            </w:r>
          </w:p>
          <w:p w:rsidR="000D4414" w:rsidRDefault="00EE1502" w:rsidP="003952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3952BA">
              <w:rPr>
                <w:sz w:val="22"/>
                <w:szCs w:val="22"/>
              </w:rPr>
              <w:t xml:space="preserve">Проведено – </w:t>
            </w:r>
            <w:r w:rsidR="003952BA" w:rsidRPr="003952BA">
              <w:rPr>
                <w:sz w:val="22"/>
                <w:szCs w:val="22"/>
              </w:rPr>
              <w:t>43</w:t>
            </w:r>
            <w:r w:rsidR="000D4414" w:rsidRPr="003952BA">
              <w:rPr>
                <w:sz w:val="22"/>
                <w:szCs w:val="22"/>
              </w:rPr>
              <w:t xml:space="preserve"> отчет</w:t>
            </w:r>
            <w:r w:rsidR="003952BA" w:rsidRPr="003952BA">
              <w:rPr>
                <w:sz w:val="22"/>
                <w:szCs w:val="22"/>
              </w:rPr>
              <w:t>а</w:t>
            </w:r>
            <w:r w:rsidR="000D4414" w:rsidRPr="003952BA">
              <w:rPr>
                <w:sz w:val="22"/>
                <w:szCs w:val="22"/>
              </w:rPr>
              <w:t xml:space="preserve"> депутатов о своей деятельности и деятельности Думы города за 201</w:t>
            </w:r>
            <w:r w:rsidR="003952BA" w:rsidRPr="003952BA">
              <w:rPr>
                <w:sz w:val="22"/>
                <w:szCs w:val="22"/>
              </w:rPr>
              <w:t>5</w:t>
            </w:r>
            <w:r w:rsidR="000D4414" w:rsidRPr="003952BA">
              <w:rPr>
                <w:sz w:val="22"/>
                <w:szCs w:val="22"/>
              </w:rPr>
              <w:t xml:space="preserve"> год.</w:t>
            </w:r>
          </w:p>
          <w:p w:rsidR="009E01D7" w:rsidRPr="009E01D7" w:rsidRDefault="009E01D7" w:rsidP="001E49A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В </w:t>
            </w:r>
            <w:proofErr w:type="gramStart"/>
            <w:r>
              <w:rPr>
                <w:sz w:val="22"/>
                <w:szCs w:val="22"/>
              </w:rPr>
              <w:t>результате</w:t>
            </w:r>
            <w:proofErr w:type="gramEnd"/>
            <w:r>
              <w:rPr>
                <w:sz w:val="22"/>
                <w:szCs w:val="22"/>
              </w:rPr>
              <w:t xml:space="preserve"> сложившейся экономии по п.1.4 подпрограммы </w:t>
            </w:r>
            <w:r>
              <w:rPr>
                <w:sz w:val="22"/>
                <w:szCs w:val="22"/>
                <w:lang w:val="en-US"/>
              </w:rPr>
              <w:t>I</w:t>
            </w:r>
            <w:r w:rsidRPr="009E01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денежные средства направлены на выполнение мероприятия по п.1.</w:t>
            </w:r>
            <w:r w:rsidR="001E49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подпрограммы</w:t>
            </w:r>
            <w:r w:rsidRPr="009E01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. В связи с этим кассовое исполнение по данному пункту увеличилось относительно уточненного плана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r w:rsidR="001E49AD">
              <w:rPr>
                <w:sz w:val="22"/>
                <w:szCs w:val="22"/>
              </w:rPr>
              <w:t xml:space="preserve">план финансирования по мероприятию не откорректирован </w:t>
            </w:r>
            <w:r>
              <w:rPr>
                <w:sz w:val="22"/>
                <w:szCs w:val="22"/>
              </w:rPr>
              <w:t xml:space="preserve"> виду того</w:t>
            </w:r>
            <w:r w:rsidR="001E49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что расходование по </w:t>
            </w:r>
            <w:r w:rsidR="001E49AD">
              <w:rPr>
                <w:sz w:val="22"/>
                <w:szCs w:val="22"/>
              </w:rPr>
              <w:t>пунктам</w:t>
            </w:r>
            <w:r>
              <w:rPr>
                <w:sz w:val="22"/>
                <w:szCs w:val="22"/>
              </w:rPr>
              <w:t xml:space="preserve"> 1.3. и 1.4. формируются по 1 строке бюджета).   </w:t>
            </w:r>
          </w:p>
        </w:tc>
      </w:tr>
      <w:tr w:rsidR="000D4414" w:rsidRPr="003E47B9" w:rsidTr="000D4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Обеспечение деятельности Контрольно-счетной </w:t>
            </w:r>
            <w:r w:rsidRPr="00A73FA0">
              <w:rPr>
                <w:sz w:val="22"/>
                <w:szCs w:val="22"/>
              </w:rPr>
              <w:lastRenderedPageBreak/>
              <w:t>палаты города Урай.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отдел по учету и отчетности администрации города </w:t>
            </w: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городского округа города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lastRenderedPageBreak/>
              <w:t>9696,8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E1271C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7714,4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897343" w:rsidP="00897343">
            <w:pPr>
              <w:jc w:val="center"/>
              <w:rPr>
                <w:sz w:val="24"/>
                <w:szCs w:val="24"/>
                <w:highlight w:val="yellow"/>
              </w:rPr>
            </w:pPr>
            <w:r w:rsidRPr="00897343">
              <w:rPr>
                <w:sz w:val="24"/>
                <w:szCs w:val="24"/>
              </w:rPr>
              <w:t>7692,0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107886" w:rsidRDefault="00EE1502" w:rsidP="00BA1A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D4414" w:rsidRPr="0010788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4D43C4" w:rsidRPr="00107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4414" w:rsidRPr="00107886">
              <w:rPr>
                <w:rFonts w:ascii="Times New Roman" w:hAnsi="Times New Roman" w:cs="Times New Roman"/>
                <w:sz w:val="22"/>
                <w:szCs w:val="22"/>
              </w:rPr>
              <w:t xml:space="preserve">015 год </w:t>
            </w:r>
            <w:r w:rsidR="000D4414" w:rsidRPr="00107886">
              <w:rPr>
                <w:rFonts w:ascii="Times New Roman" w:hAnsi="Times New Roman"/>
                <w:sz w:val="22"/>
                <w:szCs w:val="22"/>
              </w:rPr>
              <w:t xml:space="preserve">проведено </w:t>
            </w:r>
            <w:r w:rsidR="004D43C4" w:rsidRPr="00107886">
              <w:rPr>
                <w:rFonts w:ascii="Times New Roman" w:hAnsi="Times New Roman"/>
                <w:sz w:val="22"/>
                <w:szCs w:val="22"/>
              </w:rPr>
              <w:t>16</w:t>
            </w:r>
            <w:r w:rsidR="000D4414" w:rsidRPr="00107886">
              <w:rPr>
                <w:rFonts w:ascii="Times New Roman" w:hAnsi="Times New Roman"/>
                <w:sz w:val="22"/>
                <w:szCs w:val="22"/>
              </w:rPr>
              <w:t xml:space="preserve"> контрольных мероприятий:</w:t>
            </w:r>
          </w:p>
          <w:p w:rsidR="000D4414" w:rsidRPr="00107886" w:rsidRDefault="000D4414" w:rsidP="00BA1AED">
            <w:pPr>
              <w:jc w:val="both"/>
              <w:rPr>
                <w:sz w:val="22"/>
                <w:szCs w:val="22"/>
              </w:rPr>
            </w:pPr>
            <w:r w:rsidRPr="00107886">
              <w:rPr>
                <w:sz w:val="22"/>
                <w:szCs w:val="22"/>
              </w:rPr>
              <w:t xml:space="preserve">1. «Проверка использования </w:t>
            </w:r>
            <w:r w:rsidRPr="00107886">
              <w:rPr>
                <w:sz w:val="22"/>
                <w:szCs w:val="22"/>
              </w:rPr>
              <w:lastRenderedPageBreak/>
              <w:t xml:space="preserve">земельных участков муниципального образования за 2014 год» в муниципальном казенном учреждении «Управление градостроительства, </w:t>
            </w:r>
            <w:proofErr w:type="spellStart"/>
            <w:proofErr w:type="gramStart"/>
            <w:r w:rsidRPr="00107886">
              <w:rPr>
                <w:sz w:val="22"/>
                <w:szCs w:val="22"/>
              </w:rPr>
              <w:t>землеполь</w:t>
            </w:r>
            <w:r w:rsidR="004D43C4" w:rsidRPr="00107886">
              <w:rPr>
                <w:sz w:val="22"/>
                <w:szCs w:val="22"/>
              </w:rPr>
              <w:t>-</w:t>
            </w:r>
            <w:r w:rsidRPr="00107886">
              <w:rPr>
                <w:sz w:val="22"/>
                <w:szCs w:val="22"/>
              </w:rPr>
              <w:t>зования</w:t>
            </w:r>
            <w:proofErr w:type="spellEnd"/>
            <w:proofErr w:type="gramEnd"/>
            <w:r w:rsidRPr="00107886">
              <w:rPr>
                <w:sz w:val="22"/>
                <w:szCs w:val="22"/>
              </w:rPr>
              <w:t xml:space="preserve"> и природопользования города Урай»; </w:t>
            </w:r>
          </w:p>
          <w:p w:rsidR="000D4414" w:rsidRPr="00107886" w:rsidRDefault="000D4414" w:rsidP="00BA1AED">
            <w:pPr>
              <w:jc w:val="both"/>
              <w:rPr>
                <w:sz w:val="22"/>
                <w:szCs w:val="22"/>
              </w:rPr>
            </w:pPr>
            <w:r w:rsidRPr="00107886">
              <w:rPr>
                <w:sz w:val="22"/>
                <w:szCs w:val="22"/>
              </w:rPr>
              <w:t>2. «Проверка использования земельных участков муниципального образования за 2014 год» в Комитете по управлению муниципальным имуществом администрации города Урай;</w:t>
            </w:r>
          </w:p>
          <w:p w:rsidR="000D4414" w:rsidRPr="00107886" w:rsidRDefault="000D4414" w:rsidP="00BA1AED">
            <w:pPr>
              <w:jc w:val="both"/>
              <w:rPr>
                <w:sz w:val="22"/>
                <w:szCs w:val="22"/>
              </w:rPr>
            </w:pPr>
            <w:r w:rsidRPr="00107886">
              <w:rPr>
                <w:sz w:val="22"/>
                <w:szCs w:val="22"/>
              </w:rPr>
              <w:t>3. Внешняя проверка отчета «Об исполнении бюджета городского округа город Урай за 2014 год»;</w:t>
            </w:r>
          </w:p>
          <w:p w:rsidR="000D4414" w:rsidRPr="00107886" w:rsidRDefault="000D4414" w:rsidP="00BA1AED">
            <w:pPr>
              <w:jc w:val="both"/>
              <w:rPr>
                <w:sz w:val="22"/>
                <w:szCs w:val="22"/>
              </w:rPr>
            </w:pPr>
            <w:r w:rsidRPr="00107886">
              <w:rPr>
                <w:sz w:val="22"/>
                <w:szCs w:val="22"/>
              </w:rPr>
              <w:t>4. Внешняя проверка бюджетной отчетности 4 (четырех) главных администраторов бюджетных средств за 2014 год;</w:t>
            </w:r>
          </w:p>
          <w:p w:rsidR="000D4414" w:rsidRPr="00933591" w:rsidRDefault="000D4414" w:rsidP="00BA1AED">
            <w:pPr>
              <w:jc w:val="both"/>
              <w:rPr>
                <w:sz w:val="22"/>
                <w:szCs w:val="22"/>
              </w:rPr>
            </w:pPr>
            <w:r w:rsidRPr="00107886">
              <w:rPr>
                <w:sz w:val="22"/>
                <w:szCs w:val="22"/>
              </w:rPr>
              <w:t xml:space="preserve">5. Внешняя проверка отчета «Об исполнении бюджета городского округа город Урай </w:t>
            </w:r>
            <w:r w:rsidRPr="00933591">
              <w:rPr>
                <w:sz w:val="22"/>
                <w:szCs w:val="22"/>
              </w:rPr>
              <w:t>за I полугодие 2015 года»</w:t>
            </w:r>
            <w:r w:rsidR="004D43C4" w:rsidRPr="00933591">
              <w:rPr>
                <w:sz w:val="22"/>
                <w:szCs w:val="22"/>
              </w:rPr>
              <w:t xml:space="preserve">; </w:t>
            </w:r>
          </w:p>
          <w:p w:rsidR="004D43C4" w:rsidRPr="004D43C4" w:rsidRDefault="004D43C4" w:rsidP="00BA1AED">
            <w:pPr>
              <w:jc w:val="both"/>
              <w:rPr>
                <w:sz w:val="22"/>
                <w:szCs w:val="22"/>
              </w:rPr>
            </w:pPr>
            <w:r w:rsidRPr="004D43C4">
              <w:rPr>
                <w:sz w:val="22"/>
                <w:szCs w:val="22"/>
              </w:rPr>
              <w:t>6.</w:t>
            </w:r>
            <w:r w:rsidR="00EE1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Внешняя проверка отчета «Об </w:t>
            </w:r>
            <w:proofErr w:type="spellStart"/>
            <w:proofErr w:type="gramStart"/>
            <w:r>
              <w:rPr>
                <w:sz w:val="22"/>
                <w:szCs w:val="22"/>
              </w:rPr>
              <w:t>ис</w:t>
            </w:r>
            <w:proofErr w:type="spellEnd"/>
            <w:r w:rsidR="00EE1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полнении</w:t>
            </w:r>
            <w:proofErr w:type="gramEnd"/>
            <w:r>
              <w:rPr>
                <w:sz w:val="22"/>
                <w:szCs w:val="22"/>
              </w:rPr>
              <w:t xml:space="preserve"> бюджета городского округа город Урай за 1 полугодие 2015 года»;</w:t>
            </w:r>
          </w:p>
          <w:p w:rsidR="004D43C4" w:rsidRPr="00107886" w:rsidRDefault="005A212F" w:rsidP="00BA1AED">
            <w:pPr>
              <w:jc w:val="both"/>
              <w:rPr>
                <w:sz w:val="22"/>
                <w:szCs w:val="22"/>
              </w:rPr>
            </w:pPr>
            <w:r w:rsidRPr="00107886">
              <w:rPr>
                <w:sz w:val="22"/>
                <w:szCs w:val="22"/>
              </w:rPr>
              <w:t>7</w:t>
            </w:r>
            <w:r w:rsidR="000D4414" w:rsidRPr="00107886">
              <w:rPr>
                <w:sz w:val="22"/>
                <w:szCs w:val="22"/>
              </w:rPr>
              <w:t>.</w:t>
            </w:r>
            <w:r w:rsidR="00EE1502">
              <w:rPr>
                <w:sz w:val="22"/>
                <w:szCs w:val="22"/>
              </w:rPr>
              <w:t xml:space="preserve"> </w:t>
            </w:r>
            <w:r w:rsidR="004D43C4" w:rsidRPr="00107886">
              <w:rPr>
                <w:sz w:val="22"/>
                <w:szCs w:val="22"/>
              </w:rPr>
              <w:t>Внешняя проверка отчета «Об исполнении бюджета городского округа город Урай за 9 месяцев 2015 года»</w:t>
            </w:r>
          </w:p>
          <w:p w:rsidR="000D4414" w:rsidRPr="00107886" w:rsidRDefault="005A212F" w:rsidP="00BA1AED">
            <w:pPr>
              <w:jc w:val="both"/>
              <w:rPr>
                <w:sz w:val="22"/>
                <w:szCs w:val="22"/>
              </w:rPr>
            </w:pPr>
            <w:r w:rsidRPr="00107886">
              <w:rPr>
                <w:sz w:val="22"/>
                <w:szCs w:val="22"/>
              </w:rPr>
              <w:t>8</w:t>
            </w:r>
            <w:r w:rsidR="000D4414" w:rsidRPr="00107886">
              <w:rPr>
                <w:sz w:val="22"/>
                <w:szCs w:val="22"/>
              </w:rPr>
              <w:t xml:space="preserve">.«Проверка </w:t>
            </w:r>
            <w:proofErr w:type="gramStart"/>
            <w:r w:rsidRPr="00107886">
              <w:rPr>
                <w:sz w:val="22"/>
                <w:szCs w:val="22"/>
              </w:rPr>
              <w:t>целевого</w:t>
            </w:r>
            <w:proofErr w:type="gramEnd"/>
            <w:r w:rsidRPr="00107886">
              <w:rPr>
                <w:sz w:val="22"/>
                <w:szCs w:val="22"/>
              </w:rPr>
              <w:t xml:space="preserve"> </w:t>
            </w:r>
            <w:proofErr w:type="spellStart"/>
            <w:r w:rsidRPr="00107886">
              <w:rPr>
                <w:sz w:val="22"/>
                <w:szCs w:val="22"/>
              </w:rPr>
              <w:t>исполь</w:t>
            </w:r>
            <w:r w:rsidR="00EE1502">
              <w:rPr>
                <w:sz w:val="22"/>
                <w:szCs w:val="22"/>
              </w:rPr>
              <w:t>-</w:t>
            </w:r>
            <w:r w:rsidRPr="00107886">
              <w:rPr>
                <w:sz w:val="22"/>
                <w:szCs w:val="22"/>
              </w:rPr>
              <w:t>зования</w:t>
            </w:r>
            <w:proofErr w:type="spellEnd"/>
            <w:r w:rsidRPr="00107886">
              <w:rPr>
                <w:sz w:val="22"/>
                <w:szCs w:val="22"/>
              </w:rPr>
              <w:t xml:space="preserve"> бюджетных средств, направленных на подготовку к отопительному сезону 2015-2016 годов»;</w:t>
            </w:r>
          </w:p>
          <w:p w:rsidR="00107886" w:rsidRPr="00C31887" w:rsidRDefault="00107886" w:rsidP="00107886">
            <w:pPr>
              <w:jc w:val="both"/>
              <w:rPr>
                <w:sz w:val="22"/>
                <w:szCs w:val="22"/>
              </w:rPr>
            </w:pPr>
            <w:r w:rsidRPr="00C31887">
              <w:rPr>
                <w:sz w:val="22"/>
                <w:szCs w:val="22"/>
              </w:rPr>
              <w:t xml:space="preserve">9. «Проверка сохранности и </w:t>
            </w:r>
            <w:r w:rsidRPr="00C31887">
              <w:rPr>
                <w:sz w:val="22"/>
                <w:szCs w:val="22"/>
              </w:rPr>
              <w:lastRenderedPageBreak/>
              <w:t>использования муниципального имущества в муниципальном казенном учреждении «Управление материально-технического обеспечения города Урай».</w:t>
            </w:r>
          </w:p>
          <w:p w:rsidR="00107886" w:rsidRPr="00C31887" w:rsidRDefault="00107886" w:rsidP="00107886">
            <w:pPr>
              <w:jc w:val="both"/>
              <w:rPr>
                <w:sz w:val="22"/>
                <w:szCs w:val="22"/>
              </w:rPr>
            </w:pPr>
            <w:r w:rsidRPr="00C31887">
              <w:rPr>
                <w:sz w:val="22"/>
                <w:szCs w:val="22"/>
              </w:rPr>
              <w:t xml:space="preserve">10. </w:t>
            </w:r>
            <w:proofErr w:type="gramStart"/>
            <w:r w:rsidRPr="00C31887">
              <w:rPr>
                <w:bCs/>
                <w:sz w:val="22"/>
                <w:szCs w:val="22"/>
              </w:rPr>
              <w:t xml:space="preserve">«Проверка </w:t>
            </w:r>
            <w:r w:rsidRPr="00C31887">
              <w:rPr>
                <w:sz w:val="22"/>
                <w:szCs w:val="22"/>
              </w:rPr>
              <w:t xml:space="preserve">обоснованности, эффективности и целевого использования средств, предоставляемых из бюджета города Урай на частичное возмещение затрат по транспортному обслуживанию населения при переправлении через грузовую и пассажирскую переправы, организованные через реку </w:t>
            </w:r>
            <w:proofErr w:type="spellStart"/>
            <w:r w:rsidRPr="00C31887">
              <w:rPr>
                <w:sz w:val="22"/>
                <w:szCs w:val="22"/>
              </w:rPr>
              <w:t>Конда</w:t>
            </w:r>
            <w:proofErr w:type="spellEnd"/>
            <w:r w:rsidRPr="00C31887">
              <w:rPr>
                <w:sz w:val="22"/>
                <w:szCs w:val="22"/>
              </w:rPr>
              <w:t xml:space="preserve"> в летний и зимний периоды за 2014 год».</w:t>
            </w:r>
            <w:proofErr w:type="gramEnd"/>
          </w:p>
          <w:p w:rsidR="00107886" w:rsidRPr="00C31887" w:rsidRDefault="00107886" w:rsidP="00107886">
            <w:pPr>
              <w:jc w:val="both"/>
              <w:rPr>
                <w:sz w:val="22"/>
                <w:szCs w:val="22"/>
              </w:rPr>
            </w:pPr>
            <w:r w:rsidRPr="00C31887">
              <w:rPr>
                <w:sz w:val="22"/>
                <w:szCs w:val="22"/>
              </w:rPr>
              <w:t>11. «Проверка обоснованности, эффективности и целевого использования субсидий, предоставляемых из бюджета города в целях поддержки социально – ориентированных некоммерческих организаций за 2014 год».</w:t>
            </w:r>
          </w:p>
          <w:p w:rsidR="00107886" w:rsidRPr="00C31887" w:rsidRDefault="00107886" w:rsidP="00107886">
            <w:pPr>
              <w:jc w:val="both"/>
              <w:rPr>
                <w:sz w:val="22"/>
                <w:szCs w:val="22"/>
              </w:rPr>
            </w:pPr>
            <w:r w:rsidRPr="00C31887">
              <w:rPr>
                <w:sz w:val="22"/>
                <w:szCs w:val="22"/>
              </w:rPr>
              <w:t>12. «Аудит в сфере закупок» проведенный в МБОУ СОШ №5.</w:t>
            </w:r>
          </w:p>
          <w:p w:rsidR="00107886" w:rsidRPr="00C31887" w:rsidRDefault="00107886" w:rsidP="00107886">
            <w:pPr>
              <w:jc w:val="both"/>
              <w:rPr>
                <w:sz w:val="22"/>
                <w:szCs w:val="22"/>
              </w:rPr>
            </w:pPr>
            <w:r w:rsidRPr="00C31887">
              <w:rPr>
                <w:sz w:val="22"/>
                <w:szCs w:val="22"/>
              </w:rPr>
              <w:t>13. «Аудит в сфере закупок» проведенный в МКУ ЕДДС города Урай.</w:t>
            </w:r>
          </w:p>
          <w:p w:rsidR="000D4414" w:rsidRPr="00BD0581" w:rsidRDefault="00EE1502" w:rsidP="00107886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07886" w:rsidRPr="00C31887">
              <w:rPr>
                <w:sz w:val="22"/>
                <w:szCs w:val="22"/>
              </w:rPr>
              <w:t xml:space="preserve">В рамках предварительного контроля Контрольно-счетной палатой в 2015 году </w:t>
            </w:r>
            <w:proofErr w:type="gramStart"/>
            <w:r w:rsidR="00107886" w:rsidRPr="00C31887">
              <w:rPr>
                <w:sz w:val="22"/>
                <w:szCs w:val="22"/>
              </w:rPr>
              <w:t>проведена</w:t>
            </w:r>
            <w:proofErr w:type="gramEnd"/>
            <w:r w:rsidR="00107886" w:rsidRPr="00C31887">
              <w:rPr>
                <w:sz w:val="22"/>
                <w:szCs w:val="22"/>
              </w:rPr>
              <w:t xml:space="preserve"> </w:t>
            </w:r>
            <w:r w:rsidR="00107886" w:rsidRPr="001552B1">
              <w:rPr>
                <w:sz w:val="22"/>
                <w:szCs w:val="22"/>
              </w:rPr>
              <w:t>171</w:t>
            </w:r>
            <w:r w:rsidR="00107886" w:rsidRPr="00C31887">
              <w:rPr>
                <w:sz w:val="22"/>
                <w:szCs w:val="22"/>
              </w:rPr>
              <w:t xml:space="preserve"> финансово-экономическая </w:t>
            </w:r>
            <w:proofErr w:type="spellStart"/>
            <w:r w:rsidR="00107886" w:rsidRPr="00C31887">
              <w:rPr>
                <w:sz w:val="22"/>
                <w:szCs w:val="22"/>
              </w:rPr>
              <w:t>экспер</w:t>
            </w:r>
            <w:r>
              <w:rPr>
                <w:sz w:val="22"/>
                <w:szCs w:val="22"/>
              </w:rPr>
              <w:t>-</w:t>
            </w:r>
            <w:r w:rsidR="00107886" w:rsidRPr="00C31887">
              <w:rPr>
                <w:sz w:val="22"/>
                <w:szCs w:val="22"/>
              </w:rPr>
              <w:t>тиза</w:t>
            </w:r>
            <w:proofErr w:type="spellEnd"/>
            <w:r w:rsidR="00107886" w:rsidRPr="00C31887">
              <w:rPr>
                <w:sz w:val="22"/>
                <w:szCs w:val="22"/>
              </w:rPr>
              <w:t xml:space="preserve"> проектов нормативных правовых актов Думы города Урай и администрации города Урай.</w:t>
            </w:r>
          </w:p>
        </w:tc>
      </w:tr>
      <w:tr w:rsidR="000D4414" w:rsidRPr="003E47B9" w:rsidTr="000D4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A73F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Обеспечение деятельности МКУ </w:t>
            </w:r>
            <w:r w:rsidRPr="00A73FA0">
              <w:rPr>
                <w:sz w:val="22"/>
                <w:szCs w:val="22"/>
              </w:rPr>
              <w:lastRenderedPageBreak/>
              <w:t>«Управление материально-технического обеспечения города Урай».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«Управление материально-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технического обеспечения города Урай»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 w:rsidRPr="00A73FA0">
              <w:rPr>
                <w:rFonts w:ascii="Times" w:hAnsi="Times" w:cs="Times New Roman"/>
                <w:sz w:val="22"/>
                <w:szCs w:val="22"/>
              </w:rPr>
              <w:lastRenderedPageBreak/>
              <w:t xml:space="preserve">Бюджет городского </w:t>
            </w:r>
            <w:r w:rsidRPr="00A73FA0">
              <w:rPr>
                <w:rFonts w:ascii="Times" w:hAnsi="Times" w:cs="Times New Roman"/>
                <w:sz w:val="22"/>
                <w:szCs w:val="22"/>
              </w:rPr>
              <w:lastRenderedPageBreak/>
              <w:t>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lastRenderedPageBreak/>
              <w:t>76687,9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72254,7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897343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72188,5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5F262A" w:rsidP="000D44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62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0C3EE6" w:rsidRDefault="00EE1502" w:rsidP="00BA1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0C3EE6">
              <w:rPr>
                <w:sz w:val="22"/>
                <w:szCs w:val="22"/>
              </w:rPr>
              <w:t xml:space="preserve">Предметом деятельности учреждения является </w:t>
            </w:r>
            <w:r w:rsidR="000D4414" w:rsidRPr="000C3EE6">
              <w:rPr>
                <w:sz w:val="22"/>
                <w:szCs w:val="22"/>
              </w:rPr>
              <w:lastRenderedPageBreak/>
              <w:t xml:space="preserve">осуществление содержания нежилых помещений, транспортных средств, рекламных конструкций, объектов муниципальной казны, необходимых для деятельности и осуществления полномочий органов местного самоуправления. </w:t>
            </w:r>
          </w:p>
          <w:p w:rsidR="000D4414" w:rsidRPr="00BD0581" w:rsidRDefault="00AC6777" w:rsidP="000C3EE6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0D4414" w:rsidRPr="000C3EE6">
              <w:rPr>
                <w:sz w:val="22"/>
                <w:szCs w:val="22"/>
              </w:rPr>
              <w:t>В рамках данной деятельности за 2015 год заключены муниципальные контракты и договоры на содержание объектов муниципальной казны: коммунальные услуги – 2</w:t>
            </w:r>
            <w:r w:rsidR="000C3EE6">
              <w:rPr>
                <w:sz w:val="22"/>
                <w:szCs w:val="22"/>
              </w:rPr>
              <w:t>7</w:t>
            </w:r>
            <w:r w:rsidR="000D4414" w:rsidRPr="000C3EE6">
              <w:rPr>
                <w:sz w:val="22"/>
                <w:szCs w:val="22"/>
              </w:rPr>
              <w:t xml:space="preserve"> муниципальных контрактов, техническое обслуживание и содержание объектов – </w:t>
            </w:r>
            <w:r w:rsidR="000C3EE6">
              <w:rPr>
                <w:sz w:val="22"/>
                <w:szCs w:val="22"/>
              </w:rPr>
              <w:t>116</w:t>
            </w:r>
            <w:r w:rsidR="000D4414" w:rsidRPr="000C3EE6">
              <w:rPr>
                <w:sz w:val="22"/>
                <w:szCs w:val="22"/>
              </w:rPr>
              <w:t xml:space="preserve"> муниципальных контрактов и договоров.</w:t>
            </w:r>
            <w:proofErr w:type="gramEnd"/>
            <w:r w:rsidR="000D4414" w:rsidRPr="000C3EE6">
              <w:rPr>
                <w:sz w:val="22"/>
                <w:szCs w:val="22"/>
              </w:rPr>
              <w:t xml:space="preserve"> На содержание и ремонт транспортных средств – </w:t>
            </w:r>
            <w:r w:rsidR="000C3EE6">
              <w:rPr>
                <w:sz w:val="22"/>
                <w:szCs w:val="22"/>
              </w:rPr>
              <w:t>35</w:t>
            </w:r>
            <w:r w:rsidR="000D4414" w:rsidRPr="000C3EE6">
              <w:rPr>
                <w:sz w:val="22"/>
                <w:szCs w:val="22"/>
              </w:rPr>
              <w:t xml:space="preserve"> муниципальных контракта и договоров. Организована бесперебойная работа всех служб учреждения для поддержания </w:t>
            </w:r>
            <w:proofErr w:type="gramStart"/>
            <w:r w:rsidR="000D4414" w:rsidRPr="000C3EE6">
              <w:rPr>
                <w:sz w:val="22"/>
                <w:szCs w:val="22"/>
              </w:rPr>
              <w:t>хозяйственно-технической</w:t>
            </w:r>
            <w:proofErr w:type="gramEnd"/>
            <w:r w:rsidR="000D4414" w:rsidRPr="000C3EE6">
              <w:rPr>
                <w:sz w:val="22"/>
                <w:szCs w:val="22"/>
              </w:rPr>
              <w:t xml:space="preserve"> </w:t>
            </w:r>
            <w:proofErr w:type="spellStart"/>
            <w:r w:rsidR="000D4414" w:rsidRPr="000C3EE6">
              <w:rPr>
                <w:sz w:val="22"/>
                <w:szCs w:val="22"/>
              </w:rPr>
              <w:t>деятель</w:t>
            </w:r>
            <w:r>
              <w:rPr>
                <w:sz w:val="22"/>
                <w:szCs w:val="22"/>
              </w:rPr>
              <w:t>-</w:t>
            </w:r>
            <w:r w:rsidR="000D4414" w:rsidRPr="000C3EE6">
              <w:rPr>
                <w:sz w:val="22"/>
                <w:szCs w:val="22"/>
              </w:rPr>
              <w:t>ности</w:t>
            </w:r>
            <w:proofErr w:type="spellEnd"/>
            <w:r w:rsidR="000D4414" w:rsidRPr="000C3EE6">
              <w:rPr>
                <w:sz w:val="22"/>
                <w:szCs w:val="22"/>
              </w:rPr>
              <w:t xml:space="preserve">. </w:t>
            </w:r>
          </w:p>
        </w:tc>
      </w:tr>
      <w:tr w:rsidR="000D4414" w:rsidRPr="003E47B9" w:rsidTr="000D4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гарантий, предоставляемых  муниципальным служащим по выплате муниципальной пенсии.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 w:rsidRPr="00A73FA0">
              <w:rPr>
                <w:rFonts w:ascii="Times" w:hAnsi="Times" w:cs="Times New Roman"/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2970</w:t>
            </w:r>
            <w:r w:rsidR="00BB09C3" w:rsidRPr="0089734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3201,4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897343" w:rsidP="00D2204D">
            <w:pPr>
              <w:jc w:val="center"/>
              <w:rPr>
                <w:sz w:val="24"/>
                <w:szCs w:val="24"/>
                <w:highlight w:val="yellow"/>
              </w:rPr>
            </w:pPr>
            <w:r w:rsidRPr="00897343">
              <w:rPr>
                <w:sz w:val="24"/>
                <w:szCs w:val="24"/>
              </w:rPr>
              <w:t>3201,</w:t>
            </w:r>
            <w:r w:rsidR="00D2204D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AC6777" w:rsidP="00E7063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D4414" w:rsidRPr="00933591">
              <w:rPr>
                <w:sz w:val="22"/>
                <w:szCs w:val="22"/>
              </w:rPr>
              <w:t>По состоянию на 01.</w:t>
            </w:r>
            <w:r w:rsidR="00E70637">
              <w:rPr>
                <w:sz w:val="22"/>
                <w:szCs w:val="22"/>
              </w:rPr>
              <w:t>0</w:t>
            </w:r>
            <w:r w:rsidR="000D4414" w:rsidRPr="00933591">
              <w:rPr>
                <w:sz w:val="22"/>
                <w:szCs w:val="22"/>
              </w:rPr>
              <w:t>1.201</w:t>
            </w:r>
            <w:r w:rsidR="00E70637">
              <w:rPr>
                <w:sz w:val="22"/>
                <w:szCs w:val="22"/>
              </w:rPr>
              <w:t>6</w:t>
            </w:r>
            <w:r w:rsidR="000D4414" w:rsidRPr="00933591">
              <w:rPr>
                <w:sz w:val="22"/>
                <w:szCs w:val="22"/>
              </w:rPr>
              <w:t xml:space="preserve"> года пенсия за выслугу лет </w:t>
            </w:r>
            <w:proofErr w:type="gramStart"/>
            <w:r w:rsidR="000D4414" w:rsidRPr="00933591">
              <w:rPr>
                <w:sz w:val="22"/>
                <w:szCs w:val="22"/>
              </w:rPr>
              <w:t>лицам, замещающим муниципальные должности и должности муниципальной службы в городе Урай выплачивается</w:t>
            </w:r>
            <w:proofErr w:type="gramEnd"/>
            <w:r w:rsidR="000D4414" w:rsidRPr="00933591">
              <w:rPr>
                <w:sz w:val="22"/>
                <w:szCs w:val="22"/>
              </w:rPr>
              <w:t xml:space="preserve"> 34 лицам.</w:t>
            </w:r>
          </w:p>
        </w:tc>
      </w:tr>
      <w:tr w:rsidR="000D4414" w:rsidRPr="003E47B9" w:rsidTr="000D4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Организация общественных работ для временного трудоустройства не занятых трудовой деятельностью и безработных граждан.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сводно-аналитический отдел администрации города Урай МКУ «Управление материально-технического обеспечения города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Урай» </w:t>
            </w:r>
          </w:p>
          <w:p w:rsidR="000D4414" w:rsidRPr="00A73FA0" w:rsidRDefault="000D4414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927C9A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7C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4416,5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5782,0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897343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5782,0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435AA0" w:rsidRDefault="00AC6777" w:rsidP="00BA1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C3EE6" w:rsidRPr="00435AA0">
              <w:rPr>
                <w:sz w:val="22"/>
                <w:szCs w:val="22"/>
              </w:rPr>
              <w:t>В</w:t>
            </w:r>
            <w:r w:rsidR="000D4414" w:rsidRPr="00435AA0">
              <w:rPr>
                <w:sz w:val="22"/>
                <w:szCs w:val="22"/>
              </w:rPr>
              <w:t xml:space="preserve"> 2015 год</w:t>
            </w:r>
            <w:r w:rsidR="000C3EE6" w:rsidRPr="00435AA0">
              <w:rPr>
                <w:sz w:val="22"/>
                <w:szCs w:val="22"/>
              </w:rPr>
              <w:t>у</w:t>
            </w:r>
            <w:r w:rsidR="000D4414" w:rsidRPr="00435AA0">
              <w:rPr>
                <w:sz w:val="22"/>
                <w:szCs w:val="22"/>
              </w:rPr>
              <w:t>:</w:t>
            </w:r>
          </w:p>
          <w:p w:rsidR="000D4414" w:rsidRPr="00435AA0" w:rsidRDefault="000D4414" w:rsidP="00BA1AED">
            <w:pPr>
              <w:jc w:val="both"/>
              <w:rPr>
                <w:sz w:val="22"/>
                <w:szCs w:val="22"/>
              </w:rPr>
            </w:pPr>
            <w:r w:rsidRPr="00435AA0">
              <w:rPr>
                <w:sz w:val="22"/>
                <w:szCs w:val="22"/>
              </w:rPr>
              <w:t xml:space="preserve">1. Заключен договор №6  от 10.02.2015 о совместной деятельности по организации стажировки выпускников профессиональных </w:t>
            </w:r>
            <w:proofErr w:type="gramStart"/>
            <w:r w:rsidRPr="00435AA0">
              <w:rPr>
                <w:sz w:val="22"/>
                <w:szCs w:val="22"/>
              </w:rPr>
              <w:t>образова</w:t>
            </w:r>
            <w:r w:rsidR="00341CC9" w:rsidRPr="00435AA0">
              <w:rPr>
                <w:sz w:val="22"/>
                <w:szCs w:val="22"/>
              </w:rPr>
              <w:t>-</w:t>
            </w:r>
            <w:r w:rsidRPr="00435AA0">
              <w:rPr>
                <w:sz w:val="22"/>
                <w:szCs w:val="22"/>
              </w:rPr>
              <w:t>тельных</w:t>
            </w:r>
            <w:proofErr w:type="gramEnd"/>
            <w:r w:rsidRPr="00435AA0">
              <w:rPr>
                <w:sz w:val="22"/>
                <w:szCs w:val="22"/>
              </w:rPr>
              <w:t xml:space="preserve"> организаций и </w:t>
            </w:r>
            <w:r w:rsidRPr="00435AA0">
              <w:rPr>
                <w:sz w:val="22"/>
                <w:szCs w:val="22"/>
              </w:rPr>
              <w:lastRenderedPageBreak/>
              <w:t xml:space="preserve">образовательных организаций высшего образования в возрасте до 25 лет с казенным учреждением Ханты-Мансийского автономного </w:t>
            </w:r>
            <w:proofErr w:type="spellStart"/>
            <w:r w:rsidRPr="00435AA0">
              <w:rPr>
                <w:sz w:val="22"/>
                <w:szCs w:val="22"/>
              </w:rPr>
              <w:t>округа-Югры</w:t>
            </w:r>
            <w:proofErr w:type="spellEnd"/>
            <w:r w:rsidRPr="00435AA0">
              <w:rPr>
                <w:sz w:val="22"/>
                <w:szCs w:val="22"/>
              </w:rPr>
              <w:t xml:space="preserve"> «Урайский центр занятости населения».</w:t>
            </w:r>
          </w:p>
          <w:p w:rsidR="000D4414" w:rsidRPr="00435AA0" w:rsidRDefault="000D4414" w:rsidP="00BA1AED">
            <w:pPr>
              <w:jc w:val="both"/>
              <w:rPr>
                <w:sz w:val="22"/>
                <w:szCs w:val="22"/>
              </w:rPr>
            </w:pPr>
            <w:r w:rsidRPr="00435AA0">
              <w:rPr>
                <w:sz w:val="22"/>
                <w:szCs w:val="22"/>
              </w:rPr>
              <w:t xml:space="preserve">2. Организовано одно временное рабочее место для временного трудоустройства выпускника профессионального </w:t>
            </w:r>
            <w:proofErr w:type="spellStart"/>
            <w:proofErr w:type="gramStart"/>
            <w:r w:rsidRPr="00435AA0">
              <w:rPr>
                <w:sz w:val="22"/>
                <w:szCs w:val="22"/>
              </w:rPr>
              <w:t>образователь</w:t>
            </w:r>
            <w:r w:rsidR="00AC6777">
              <w:rPr>
                <w:sz w:val="22"/>
                <w:szCs w:val="22"/>
              </w:rPr>
              <w:t>-</w:t>
            </w:r>
            <w:r w:rsidRPr="00435AA0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435AA0">
              <w:rPr>
                <w:sz w:val="22"/>
                <w:szCs w:val="22"/>
              </w:rPr>
              <w:t xml:space="preserve"> учреждения и принят работник с 11 февраля по 08 мая 2015 года. </w:t>
            </w:r>
          </w:p>
          <w:p w:rsidR="000D4414" w:rsidRPr="00435AA0" w:rsidRDefault="000D4414" w:rsidP="00BA1AED">
            <w:pPr>
              <w:pStyle w:val="a7"/>
              <w:ind w:firstLine="0"/>
              <w:rPr>
                <w:sz w:val="22"/>
                <w:szCs w:val="22"/>
              </w:rPr>
            </w:pPr>
            <w:r w:rsidRPr="00435AA0">
              <w:rPr>
                <w:sz w:val="22"/>
                <w:szCs w:val="22"/>
              </w:rPr>
              <w:t xml:space="preserve">3. МБУ «Молодежным центром» заключен договор о совместной деятельности по организации временного трудоустройства несовершеннолетних граждан в возрасте от 14 до 18 лет с казенным учреждением ХМАО – </w:t>
            </w:r>
            <w:proofErr w:type="spellStart"/>
            <w:r w:rsidRPr="00435AA0">
              <w:rPr>
                <w:sz w:val="22"/>
                <w:szCs w:val="22"/>
              </w:rPr>
              <w:t>Югры</w:t>
            </w:r>
            <w:proofErr w:type="spellEnd"/>
            <w:r w:rsidRPr="00435AA0">
              <w:rPr>
                <w:sz w:val="22"/>
                <w:szCs w:val="22"/>
              </w:rPr>
              <w:t xml:space="preserve"> «Урайский центр занятости населения» от 13.01.2015г. №1. </w:t>
            </w:r>
          </w:p>
          <w:p w:rsidR="000D4414" w:rsidRPr="00435AA0" w:rsidRDefault="00AC6777" w:rsidP="00BA1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</w:t>
            </w:r>
            <w:r w:rsidR="000D4414" w:rsidRPr="00435AA0">
              <w:rPr>
                <w:sz w:val="22"/>
                <w:szCs w:val="22"/>
              </w:rPr>
              <w:t xml:space="preserve"> 2015 год</w:t>
            </w:r>
            <w:r>
              <w:rPr>
                <w:sz w:val="22"/>
                <w:szCs w:val="22"/>
              </w:rPr>
              <w:t>у</w:t>
            </w:r>
            <w:r w:rsidR="000D4414" w:rsidRPr="00435AA0">
              <w:rPr>
                <w:sz w:val="22"/>
                <w:szCs w:val="22"/>
              </w:rPr>
              <w:t xml:space="preserve"> трудоустроено 487 несовершеннолетних граждан. </w:t>
            </w:r>
          </w:p>
          <w:p w:rsidR="000D4414" w:rsidRPr="000C3EE6" w:rsidRDefault="000D4414" w:rsidP="00BA1AED">
            <w:pPr>
              <w:jc w:val="both"/>
              <w:rPr>
                <w:sz w:val="22"/>
                <w:szCs w:val="22"/>
              </w:rPr>
            </w:pPr>
            <w:r w:rsidRPr="00435AA0">
              <w:rPr>
                <w:sz w:val="22"/>
                <w:szCs w:val="22"/>
              </w:rPr>
              <w:t xml:space="preserve">4. </w:t>
            </w:r>
            <w:r w:rsidRPr="000C3EE6">
              <w:rPr>
                <w:sz w:val="22"/>
                <w:szCs w:val="22"/>
              </w:rPr>
              <w:t xml:space="preserve">В рамках целевой программы Ханты-Мансийского автономного округа - </w:t>
            </w:r>
            <w:proofErr w:type="spellStart"/>
            <w:r w:rsidRPr="000C3EE6">
              <w:rPr>
                <w:sz w:val="22"/>
                <w:szCs w:val="22"/>
              </w:rPr>
              <w:t>Югра</w:t>
            </w:r>
            <w:proofErr w:type="spellEnd"/>
            <w:r w:rsidRPr="000C3EE6">
              <w:rPr>
                <w:sz w:val="22"/>
                <w:szCs w:val="22"/>
              </w:rPr>
              <w:t xml:space="preserve"> «Содействие занятости населения в Ханты-Мансийском </w:t>
            </w:r>
            <w:proofErr w:type="gramStart"/>
            <w:r w:rsidRPr="000C3EE6">
              <w:rPr>
                <w:sz w:val="22"/>
                <w:szCs w:val="22"/>
              </w:rPr>
              <w:t>автономном</w:t>
            </w:r>
            <w:proofErr w:type="gramEnd"/>
            <w:r w:rsidRPr="000C3EE6">
              <w:rPr>
                <w:sz w:val="22"/>
                <w:szCs w:val="22"/>
              </w:rPr>
              <w:t xml:space="preserve"> </w:t>
            </w:r>
            <w:proofErr w:type="spellStart"/>
            <w:r w:rsidRPr="000C3EE6">
              <w:rPr>
                <w:sz w:val="22"/>
                <w:szCs w:val="22"/>
              </w:rPr>
              <w:t>округе-Югре</w:t>
            </w:r>
            <w:proofErr w:type="spellEnd"/>
            <w:r w:rsidRPr="000C3EE6">
              <w:rPr>
                <w:sz w:val="22"/>
                <w:szCs w:val="22"/>
              </w:rPr>
              <w:t xml:space="preserve"> на 2014-2020 годы»:</w:t>
            </w:r>
          </w:p>
          <w:p w:rsidR="000D4414" w:rsidRPr="000C3EE6" w:rsidRDefault="000D4414" w:rsidP="00BA1AE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0C3EE6">
              <w:rPr>
                <w:sz w:val="22"/>
                <w:szCs w:val="22"/>
              </w:rPr>
              <w:t>-</w:t>
            </w:r>
            <w:r w:rsidR="00327198">
              <w:rPr>
                <w:sz w:val="22"/>
                <w:szCs w:val="22"/>
              </w:rPr>
              <w:t xml:space="preserve"> </w:t>
            </w:r>
            <w:r w:rsidRPr="000C3EE6">
              <w:rPr>
                <w:sz w:val="22"/>
                <w:szCs w:val="22"/>
              </w:rPr>
              <w:t>по мероприятию программы «Организация проведения оплачиваемых общественных работ для незанятых трудовой деятельность</w:t>
            </w:r>
            <w:r w:rsidR="00327198">
              <w:rPr>
                <w:sz w:val="22"/>
                <w:szCs w:val="22"/>
              </w:rPr>
              <w:t xml:space="preserve">ю и безработных граждан» приняты и полностью отработали </w:t>
            </w:r>
            <w:r w:rsidRPr="000C3EE6">
              <w:rPr>
                <w:sz w:val="22"/>
                <w:szCs w:val="22"/>
              </w:rPr>
              <w:t xml:space="preserve"> </w:t>
            </w:r>
            <w:r w:rsidR="000C3EE6" w:rsidRPr="000C3EE6">
              <w:rPr>
                <w:sz w:val="22"/>
                <w:szCs w:val="22"/>
              </w:rPr>
              <w:t xml:space="preserve">103 </w:t>
            </w:r>
            <w:r w:rsidRPr="000C3EE6">
              <w:rPr>
                <w:sz w:val="22"/>
                <w:szCs w:val="22"/>
              </w:rPr>
              <w:t>человек</w:t>
            </w:r>
            <w:r w:rsidR="000C3EE6" w:rsidRPr="000C3EE6">
              <w:rPr>
                <w:sz w:val="22"/>
                <w:szCs w:val="22"/>
              </w:rPr>
              <w:t>а;</w:t>
            </w:r>
          </w:p>
          <w:p w:rsidR="000D4414" w:rsidRPr="000C3EE6" w:rsidRDefault="000D4414" w:rsidP="00BA1AE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0C3EE6">
              <w:rPr>
                <w:sz w:val="22"/>
                <w:szCs w:val="22"/>
              </w:rPr>
              <w:t xml:space="preserve">- по  мероприятию программы «Временное трудоустройство </w:t>
            </w:r>
            <w:r w:rsidRPr="000C3EE6">
              <w:rPr>
                <w:sz w:val="22"/>
                <w:szCs w:val="22"/>
              </w:rPr>
              <w:lastRenderedPageBreak/>
              <w:t>незанятых трудовой деятельностью и безработных граждан, испытывающих трудности в по</w:t>
            </w:r>
            <w:r w:rsidR="000C3EE6">
              <w:rPr>
                <w:sz w:val="22"/>
                <w:szCs w:val="22"/>
              </w:rPr>
              <w:t>иске работы» принят</w:t>
            </w:r>
            <w:r w:rsidR="00327198">
              <w:rPr>
                <w:sz w:val="22"/>
                <w:szCs w:val="22"/>
              </w:rPr>
              <w:t>ы и полностью отработали</w:t>
            </w:r>
            <w:r w:rsidR="000C3EE6">
              <w:rPr>
                <w:sz w:val="22"/>
                <w:szCs w:val="22"/>
              </w:rPr>
              <w:t xml:space="preserve"> 10 человек;</w:t>
            </w:r>
          </w:p>
          <w:p w:rsidR="000D4414" w:rsidRDefault="000D4414" w:rsidP="00BA1AE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0C3EE6">
              <w:rPr>
                <w:sz w:val="22"/>
                <w:szCs w:val="22"/>
              </w:rPr>
              <w:t>- по мероприятию программы «Организация временного трудоустройства граждан пенсионного возраста» принят</w:t>
            </w:r>
            <w:r w:rsidR="00327198">
              <w:rPr>
                <w:sz w:val="22"/>
                <w:szCs w:val="22"/>
              </w:rPr>
              <w:t>ы и полностью отработали</w:t>
            </w:r>
            <w:r w:rsidRPr="000C3EE6">
              <w:rPr>
                <w:sz w:val="22"/>
                <w:szCs w:val="22"/>
              </w:rPr>
              <w:t xml:space="preserve"> 3 человека</w:t>
            </w:r>
            <w:r w:rsidR="000C3EE6">
              <w:rPr>
                <w:sz w:val="22"/>
                <w:szCs w:val="22"/>
              </w:rPr>
              <w:t>;</w:t>
            </w:r>
          </w:p>
          <w:p w:rsidR="000C3EE6" w:rsidRPr="00BD0581" w:rsidRDefault="000C3EE6" w:rsidP="00327198">
            <w:pPr>
              <w:tabs>
                <w:tab w:val="left" w:pos="993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="00327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 мероприятию «О совместной деятельности по организации стажировки выпускников профессиональных </w:t>
            </w:r>
            <w:proofErr w:type="spellStart"/>
            <w:r>
              <w:rPr>
                <w:sz w:val="22"/>
                <w:szCs w:val="22"/>
              </w:rPr>
              <w:t>образователь</w:t>
            </w:r>
            <w:r w:rsidR="003271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организаций и образовательных организаций </w:t>
            </w:r>
            <w:proofErr w:type="gramStart"/>
            <w:r>
              <w:rPr>
                <w:sz w:val="22"/>
                <w:szCs w:val="22"/>
              </w:rPr>
              <w:t>высшего</w:t>
            </w:r>
            <w:proofErr w:type="gramEnd"/>
            <w:r>
              <w:rPr>
                <w:sz w:val="22"/>
                <w:szCs w:val="22"/>
              </w:rPr>
              <w:t xml:space="preserve"> образования в возрасте до 25 лет» принят</w:t>
            </w:r>
            <w:r w:rsidR="00327198">
              <w:rPr>
                <w:sz w:val="22"/>
                <w:szCs w:val="22"/>
              </w:rPr>
              <w:t xml:space="preserve"> и полностью отработал</w:t>
            </w:r>
            <w:r>
              <w:rPr>
                <w:sz w:val="22"/>
                <w:szCs w:val="22"/>
              </w:rPr>
              <w:t xml:space="preserve"> 1 человек.</w:t>
            </w:r>
          </w:p>
        </w:tc>
      </w:tr>
      <w:tr w:rsidR="000D4414" w:rsidRPr="003E47B9" w:rsidTr="000D44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927C9A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 w:rsidRPr="00927C9A">
              <w:rPr>
                <w:rFonts w:ascii="Times" w:hAnsi="Times" w:cs="Times New Roman"/>
                <w:sz w:val="22"/>
                <w:szCs w:val="22"/>
              </w:rPr>
              <w:t>Бюджет ХМАО-Югры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2697,5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3554,3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897343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3554,3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BA1AED">
            <w:pPr>
              <w:tabs>
                <w:tab w:val="left" w:pos="99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927C9A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 w:rsidRPr="00927C9A">
              <w:rPr>
                <w:rFonts w:ascii="Times" w:hAnsi="Times" w:cs="Times New Roman"/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1719</w:t>
            </w:r>
            <w:r w:rsidR="00BB09C3" w:rsidRPr="0089734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2227,7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897343" w:rsidRDefault="00897343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2227,7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06675" w:rsidRPr="003E47B9" w:rsidTr="000D441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5" w:rsidRPr="00A73FA0" w:rsidRDefault="00006675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5" w:rsidRPr="00A73FA0" w:rsidRDefault="00006675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выплат согласно порядку предоставления мер социальной поддержки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размерах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возмещения расходов гражданами, удостоенными звания «Почетный гражданин города Урай»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06675" w:rsidRPr="00A73FA0" w:rsidRDefault="00006675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75" w:rsidRPr="00927C9A" w:rsidRDefault="00006675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75" w:rsidRPr="000128D1" w:rsidRDefault="000128D1" w:rsidP="000D44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75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75" w:rsidRPr="00897343" w:rsidRDefault="00897343" w:rsidP="000D44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97343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5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5" w:rsidRPr="00BD0581" w:rsidRDefault="00006675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rPr>
          <w:trHeight w:val="275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подпрограмме </w:t>
            </w:r>
            <w:r w:rsidRPr="00A73F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311805,6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320134,4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319848,2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4608,7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 w:rsidRPr="00A73FA0">
              <w:rPr>
                <w:rFonts w:ascii="Times" w:hAnsi="Times" w:cs="Times New Roman"/>
                <w:sz w:val="22"/>
                <w:szCs w:val="22"/>
              </w:rPr>
              <w:t>Бюджет ХМАО-Югры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5790,9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06675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6729,1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5F262A">
              <w:rPr>
                <w:color w:val="000000"/>
                <w:sz w:val="24"/>
                <w:szCs w:val="24"/>
              </w:rPr>
              <w:t>6727,7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rPr>
          <w:trHeight w:val="397"/>
        </w:trPr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" w:hAnsi="Times" w:cs="Times New Roman"/>
                <w:sz w:val="22"/>
                <w:szCs w:val="22"/>
              </w:rPr>
            </w:pPr>
            <w:r w:rsidRPr="00A73FA0">
              <w:rPr>
                <w:rFonts w:ascii="Times" w:hAnsi="Times" w:cs="Times New Roman"/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9B7D3B" w:rsidRDefault="000D4414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9B7D3B">
              <w:rPr>
                <w:color w:val="000000"/>
                <w:sz w:val="22"/>
                <w:szCs w:val="22"/>
              </w:rPr>
              <w:t>301406</w:t>
            </w:r>
            <w:r w:rsidR="00BB09C3" w:rsidRPr="009B7D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006675" w:rsidRDefault="00006675" w:rsidP="000D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308438,5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5F262A" w:rsidRDefault="005F262A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5F262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c>
          <w:tcPr>
            <w:tcW w:w="123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«Предоставление муниципальных услуг органами администрации города Урай».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административных регламентов предоставления муниципальных услуг в муниципальном образовании городской округ город Урай.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администрации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Урай, предоставляющие муниципальные услуги,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требует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0403C3">
            <w:pPr>
              <w:jc w:val="center"/>
              <w:rPr>
                <w:sz w:val="22"/>
                <w:szCs w:val="22"/>
              </w:rPr>
            </w:pPr>
            <w:r w:rsidRPr="009B7D3B"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356F7" w:rsidRDefault="00AC6777" w:rsidP="00BA1AE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83942" w:rsidRPr="000356F7">
              <w:rPr>
                <w:sz w:val="22"/>
                <w:szCs w:val="22"/>
              </w:rPr>
              <w:t xml:space="preserve">Количество муниципальных </w:t>
            </w:r>
            <w:r w:rsidR="00B83942" w:rsidRPr="000356F7">
              <w:rPr>
                <w:sz w:val="22"/>
                <w:szCs w:val="22"/>
              </w:rPr>
              <w:lastRenderedPageBreak/>
              <w:t>услуг на 01.</w:t>
            </w:r>
            <w:r w:rsidR="00933591" w:rsidRPr="000356F7">
              <w:rPr>
                <w:sz w:val="22"/>
                <w:szCs w:val="22"/>
              </w:rPr>
              <w:t>0</w:t>
            </w:r>
            <w:r w:rsidR="00B83942" w:rsidRPr="000356F7">
              <w:rPr>
                <w:sz w:val="22"/>
                <w:szCs w:val="22"/>
              </w:rPr>
              <w:t>1.201</w:t>
            </w:r>
            <w:r w:rsidR="00933591" w:rsidRPr="000356F7">
              <w:rPr>
                <w:sz w:val="22"/>
                <w:szCs w:val="22"/>
              </w:rPr>
              <w:t>6</w:t>
            </w:r>
            <w:r w:rsidR="00B83942" w:rsidRPr="000356F7">
              <w:rPr>
                <w:sz w:val="22"/>
                <w:szCs w:val="22"/>
              </w:rPr>
              <w:t xml:space="preserve"> года составляет 26. Предоставление </w:t>
            </w:r>
            <w:proofErr w:type="spellStart"/>
            <w:proofErr w:type="gramStart"/>
            <w:r w:rsidR="00B83942" w:rsidRPr="000356F7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="00B83942" w:rsidRPr="000356F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B83942" w:rsidRPr="000356F7">
              <w:rPr>
                <w:sz w:val="22"/>
                <w:szCs w:val="22"/>
              </w:rPr>
              <w:t xml:space="preserve"> и муниципальных услуг осуществляется в строгом соответствии с </w:t>
            </w:r>
            <w:hyperlink r:id="rId6" w:history="1">
              <w:r w:rsidR="00B83942" w:rsidRPr="000356F7">
                <w:rPr>
                  <w:sz w:val="22"/>
                  <w:szCs w:val="22"/>
                </w:rPr>
                <w:t>административными регламентами</w:t>
              </w:r>
            </w:hyperlink>
            <w:r w:rsidR="00B83942" w:rsidRPr="000356F7">
              <w:rPr>
                <w:sz w:val="22"/>
                <w:szCs w:val="22"/>
              </w:rPr>
              <w:t>. Для всех 26 муниципальных услуг разработаны и утверждены административные регламенты.</w:t>
            </w:r>
            <w:r w:rsidR="000356F7" w:rsidRPr="000356F7">
              <w:rPr>
                <w:sz w:val="22"/>
                <w:szCs w:val="22"/>
              </w:rPr>
              <w:t xml:space="preserve"> На согласовании находятся 3 </w:t>
            </w:r>
            <w:proofErr w:type="gramStart"/>
            <w:r w:rsidR="000356F7" w:rsidRPr="000356F7">
              <w:rPr>
                <w:sz w:val="22"/>
                <w:szCs w:val="22"/>
              </w:rPr>
              <w:t>административных</w:t>
            </w:r>
            <w:proofErr w:type="gramEnd"/>
            <w:r w:rsidR="000356F7" w:rsidRPr="000356F7">
              <w:rPr>
                <w:sz w:val="22"/>
                <w:szCs w:val="22"/>
              </w:rPr>
              <w:t xml:space="preserve"> регламента.</w:t>
            </w:r>
          </w:p>
          <w:p w:rsidR="00B83942" w:rsidRPr="00BD0581" w:rsidRDefault="00B83942" w:rsidP="00BA1AE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B83942" w:rsidRPr="00BD0581" w:rsidRDefault="00B83942" w:rsidP="00BA1AE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B83942" w:rsidRPr="00BD0581" w:rsidRDefault="00B83942" w:rsidP="00BA1AE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B83942" w:rsidRPr="00BD0581" w:rsidRDefault="00B83942" w:rsidP="00BA1AE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Формирование и ведение реестра муниципальных услуг муниципального образования городской округ город Урай.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анализа и прогнозирования администрации города Урай, органы администрации города Урай, предоставляющие муниципальные услуги,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0403C3">
            <w:pPr>
              <w:jc w:val="center"/>
              <w:rPr>
                <w:sz w:val="22"/>
                <w:szCs w:val="22"/>
              </w:rPr>
            </w:pPr>
            <w:r w:rsidRPr="009B7D3B"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356F7" w:rsidRDefault="00B83942" w:rsidP="00BA1AED">
            <w:pPr>
              <w:jc w:val="both"/>
              <w:rPr>
                <w:sz w:val="22"/>
                <w:szCs w:val="22"/>
              </w:rPr>
            </w:pPr>
            <w:r w:rsidRPr="000356F7">
              <w:rPr>
                <w:sz w:val="22"/>
                <w:szCs w:val="22"/>
              </w:rPr>
              <w:t>На территории города Урай постановлением администрации города Урай от 19.08.2011 №2355 утвержден Реестр муниципальных услуг. Общее количество услуг на 01.</w:t>
            </w:r>
            <w:r w:rsidR="000356F7" w:rsidRPr="000356F7">
              <w:rPr>
                <w:sz w:val="22"/>
                <w:szCs w:val="22"/>
              </w:rPr>
              <w:t>0</w:t>
            </w:r>
            <w:r w:rsidRPr="000356F7">
              <w:rPr>
                <w:sz w:val="22"/>
                <w:szCs w:val="22"/>
              </w:rPr>
              <w:t>1.201</w:t>
            </w:r>
            <w:r w:rsidR="000356F7" w:rsidRPr="000356F7">
              <w:rPr>
                <w:sz w:val="22"/>
                <w:szCs w:val="22"/>
              </w:rPr>
              <w:t>6</w:t>
            </w:r>
            <w:r w:rsidRPr="000356F7">
              <w:rPr>
                <w:sz w:val="22"/>
                <w:szCs w:val="22"/>
              </w:rPr>
              <w:t xml:space="preserve"> года составляет 36, в том числе 26 муниципальных  услуг и 10 услуг, предоставляемых муниципальными учреждениями и другими организациями, в которых размещается муниципальное задание (заказ). Решением Думы города Урай утвержден перечень услуг, которые являются необходимыми и обязательными для предоставления администрацией города Урай муниципальных  услуг (</w:t>
            </w:r>
            <w:r w:rsidR="000356F7" w:rsidRPr="000356F7">
              <w:rPr>
                <w:sz w:val="22"/>
                <w:szCs w:val="22"/>
              </w:rPr>
              <w:t>20</w:t>
            </w:r>
            <w:r w:rsidRPr="000356F7">
              <w:rPr>
                <w:sz w:val="22"/>
                <w:szCs w:val="22"/>
              </w:rPr>
              <w:t xml:space="preserve"> услуг).</w:t>
            </w:r>
          </w:p>
          <w:p w:rsidR="00B83942" w:rsidRPr="00BD0581" w:rsidRDefault="00B83942" w:rsidP="000356F7">
            <w:pPr>
              <w:jc w:val="both"/>
              <w:rPr>
                <w:sz w:val="22"/>
                <w:szCs w:val="22"/>
                <w:highlight w:val="yellow"/>
              </w:rPr>
            </w:pPr>
            <w:r w:rsidRPr="000356F7">
              <w:rPr>
                <w:sz w:val="22"/>
                <w:szCs w:val="22"/>
              </w:rPr>
              <w:t xml:space="preserve">Обновление реестра муниципальных услуг муниципального образования городской округ город Урай осуществляется по мере необходимости, с учетом </w:t>
            </w:r>
            <w:r w:rsidRPr="000356F7">
              <w:rPr>
                <w:sz w:val="22"/>
                <w:szCs w:val="22"/>
              </w:rPr>
              <w:lastRenderedPageBreak/>
              <w:t xml:space="preserve">изменения законодательства. За </w:t>
            </w:r>
            <w:r w:rsidR="000356F7" w:rsidRPr="000356F7">
              <w:rPr>
                <w:sz w:val="22"/>
                <w:szCs w:val="22"/>
              </w:rPr>
              <w:t>2</w:t>
            </w:r>
            <w:r w:rsidRPr="000356F7">
              <w:rPr>
                <w:sz w:val="22"/>
                <w:szCs w:val="22"/>
              </w:rPr>
              <w:t xml:space="preserve">015 год проведено </w:t>
            </w:r>
            <w:r w:rsidR="000356F7" w:rsidRPr="000356F7">
              <w:rPr>
                <w:sz w:val="22"/>
                <w:szCs w:val="22"/>
              </w:rPr>
              <w:t>6</w:t>
            </w:r>
            <w:r w:rsidRPr="000356F7">
              <w:rPr>
                <w:sz w:val="22"/>
                <w:szCs w:val="22"/>
              </w:rPr>
              <w:t xml:space="preserve"> обновлений</w:t>
            </w:r>
            <w:r w:rsidR="00AC6777">
              <w:rPr>
                <w:sz w:val="22"/>
                <w:szCs w:val="22"/>
              </w:rPr>
              <w:t>:</w:t>
            </w:r>
            <w:r w:rsidRPr="000356F7">
              <w:rPr>
                <w:sz w:val="22"/>
                <w:szCs w:val="22"/>
              </w:rPr>
              <w:t xml:space="preserve"> 24.02.2015 и 02.03.2015, 07.05.2015, 13.05.2015, 10.06.2015</w:t>
            </w:r>
            <w:r w:rsidR="000356F7" w:rsidRPr="000356F7">
              <w:rPr>
                <w:sz w:val="22"/>
                <w:szCs w:val="22"/>
              </w:rPr>
              <w:t>, 20.11.2015</w:t>
            </w:r>
            <w:r w:rsidRPr="000356F7">
              <w:rPr>
                <w:sz w:val="22"/>
                <w:szCs w:val="22"/>
              </w:rPr>
              <w:t>. Данный Реестр актуализирован и размещен на официальном сайте администрации.</w:t>
            </w:r>
          </w:p>
        </w:tc>
      </w:tr>
      <w:tr w:rsidR="00B83942" w:rsidRPr="003E47B9" w:rsidTr="00BA1A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муниципальных услугах на Едином портале государственных и муниципальных услуг (функций) Российской Федерации и (или) Портале государственных и муниципальных услуг Ханты-Мансийского автономного округа – </w:t>
            </w:r>
            <w:proofErr w:type="spellStart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города Урай, предоставляющие муниципальные услуги,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583D5F" w:rsidRDefault="00AC6777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3942" w:rsidRPr="00583D5F">
              <w:rPr>
                <w:rFonts w:ascii="Times New Roman" w:hAnsi="Times New Roman" w:cs="Times New Roman"/>
                <w:sz w:val="22"/>
                <w:szCs w:val="22"/>
              </w:rPr>
              <w:t>Сведения об услугах размещены в информационной системе «Реестр государственных и муниципальных услуг» и соответственно на Едином портале государственных и муниципальных услуг (функций).  (</w:t>
            </w:r>
            <w:hyperlink r:id="rId7" w:history="1">
              <w:r w:rsidR="00B83942" w:rsidRPr="00583D5F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http://www.gosuslugi.ru/</w:t>
              </w:r>
            </w:hyperlink>
            <w:r w:rsidR="00B83942" w:rsidRPr="00583D5F">
              <w:rPr>
                <w:rFonts w:ascii="Times New Roman" w:hAnsi="Times New Roman" w:cs="Times New Roman"/>
                <w:sz w:val="22"/>
                <w:szCs w:val="22"/>
              </w:rPr>
              <w:t>), а также на официальном сайте администрации города Урай (</w:t>
            </w:r>
            <w:hyperlink r:id="rId8" w:history="1">
              <w:r w:rsidR="00B83942" w:rsidRPr="00583D5F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http://www.uray.ru/munitsipalniie-uslugi</w:t>
              </w:r>
            </w:hyperlink>
            <w:r w:rsidR="00B83942" w:rsidRPr="00583D5F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83942" w:rsidRPr="003E47B9" w:rsidTr="00BA1A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Актуализация информации в Региональном реестре функций органов государственной власти.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анализа и прогнозирования администрации города Урай, органы администрации города Урай, предоставляющие муниципальные услуги,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583D5F" w:rsidRDefault="00AC6777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3942" w:rsidRPr="00583D5F">
              <w:rPr>
                <w:rFonts w:ascii="Times New Roman" w:hAnsi="Times New Roman" w:cs="Times New Roman"/>
                <w:sz w:val="22"/>
                <w:szCs w:val="22"/>
              </w:rPr>
              <w:t>Обновление информации в Региональном реестре осуществляется по мере необходимости, с учетом изменения законодательства.</w:t>
            </w:r>
          </w:p>
        </w:tc>
      </w:tr>
      <w:tr w:rsidR="00B83942" w:rsidRPr="003E47B9" w:rsidTr="00BA1A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Расширение перечня муниципальных услуг, предоставляемых в </w:t>
            </w:r>
            <w:r w:rsidRPr="00A73FA0">
              <w:rPr>
                <w:sz w:val="22"/>
                <w:szCs w:val="22"/>
              </w:rPr>
              <w:lastRenderedPageBreak/>
              <w:t>электронном виде.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администрации города Урай, предоставляющие </w:t>
            </w: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муниципальные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C3EE6" w:rsidRDefault="00AC6777" w:rsidP="000C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Общее количество услуг на 01.</w:t>
            </w:r>
            <w:r w:rsidR="000C3EE6" w:rsidRPr="000C3E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1.201</w:t>
            </w:r>
            <w:r w:rsidR="000C3EE6" w:rsidRPr="000C3E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года составляет 36. Обеспечена возможность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предоставления услуг в электронном виде через </w:t>
            </w:r>
            <w:proofErr w:type="spellStart"/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Госпортал</w:t>
            </w:r>
            <w:proofErr w:type="spellEnd"/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по 1</w:t>
            </w:r>
            <w:r w:rsidR="000C3EE6" w:rsidRPr="000C3E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услугам и 4 – услугам учреждений.</w:t>
            </w:r>
          </w:p>
        </w:tc>
      </w:tr>
      <w:tr w:rsidR="00B83942" w:rsidRPr="003E47B9" w:rsidTr="00BA1A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Привлечение заявителей к получению муниципальных услуг в электронном виде через Единый портал государственных и муниципальных услуг (функций).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города Урай, предоставляющие муниципальные услуги,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47E78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C3EE6" w:rsidRDefault="00AC6777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С целью популяризации получения государственных и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услуг в электронном вид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на базе МФЦ организован Центр обслуживания единой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системы идентификации и аутентификации (далее ЕСИА) для проведения</w:t>
            </w:r>
            <w:r w:rsidR="000C3EE6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регистрации и подтверждения личности для доступа к единому порталу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государственных услуг (исполнение Указа Президента Российской Федерации от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br/>
              <w:t>07.05.2012 №601 «Об основных направлениях совершенствования системы</w:t>
            </w:r>
            <w:r w:rsidR="000C3EE6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государственного управления» для увеличения доли граждан,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использующих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механизм получения государственных</w:t>
            </w:r>
            <w:proofErr w:type="gramEnd"/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и муниципальных услуг в электронной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форме).</w:t>
            </w:r>
          </w:p>
          <w:p w:rsidR="00B83942" w:rsidRPr="000C3EE6" w:rsidRDefault="00B83942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Воспользовались услугой через ЕСИА – </w:t>
            </w:r>
            <w:r w:rsidR="000C3EE6" w:rsidRPr="000C3EE6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  <w:r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человек.</w:t>
            </w:r>
          </w:p>
          <w:p w:rsidR="00B83942" w:rsidRPr="000C3EE6" w:rsidRDefault="00AC6777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По количеству регистраций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br/>
              <w:t>среди МФЦ Урай занимает 3-е место после Нижневартовска и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C3EE6" w:rsidRPr="000C3EE6">
              <w:rPr>
                <w:rFonts w:ascii="Times New Roman" w:hAnsi="Times New Roman" w:cs="Times New Roman"/>
                <w:sz w:val="22"/>
                <w:szCs w:val="22"/>
              </w:rPr>
              <w:t>Сургута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C6777" w:rsidRDefault="00AC6777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Заявителям доступны формы заявлений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иных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документов,     </w:t>
            </w:r>
          </w:p>
          <w:p w:rsidR="00AC6777" w:rsidRDefault="00B83942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3EE6">
              <w:rPr>
                <w:rFonts w:ascii="Times New Roman" w:hAnsi="Times New Roman" w:cs="Times New Roman"/>
                <w:sz w:val="22"/>
                <w:szCs w:val="22"/>
              </w:rPr>
              <w:t>необходимых для получения соответствующих услуг, обеспечен доступ к ним для копирования и заполнения в электронном виде.</w:t>
            </w:r>
            <w:r w:rsidRPr="000C3E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C67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</w:p>
          <w:p w:rsidR="00B83942" w:rsidRPr="000C3EE6" w:rsidRDefault="00AC6777" w:rsidP="00AC6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="00B83942" w:rsidRPr="000C3EE6">
              <w:rPr>
                <w:rFonts w:ascii="Times New Roman" w:hAnsi="Times New Roman" w:cs="Times New Roman"/>
                <w:bCs/>
                <w:sz w:val="22"/>
                <w:szCs w:val="22"/>
              </w:rPr>
              <w:t>Всег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 м</w:t>
            </w:r>
            <w:r w:rsidR="00B83942" w:rsidRPr="000C3E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униципальных услуг 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>– 26</w:t>
            </w:r>
            <w:r w:rsidR="00B83942" w:rsidRPr="000C3EE6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    из них предоставляются через </w:t>
            </w:r>
            <w:proofErr w:type="spellStart"/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Госпортал</w:t>
            </w:r>
            <w:proofErr w:type="spellEnd"/>
            <w:r w:rsidR="00B83942" w:rsidRPr="000C3EE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B83942" w:rsidRPr="000C3EE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0C3EE6" w:rsidRPr="000C3EE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B83942" w:rsidRPr="000C3E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(в электронном виде). </w:t>
            </w:r>
          </w:p>
        </w:tc>
      </w:tr>
      <w:tr w:rsidR="00B83942" w:rsidRPr="003E47B9" w:rsidTr="00BA1A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Ежегодный социологический опрос по удовлетворенности гражданами предоставлением муниципальных услуг.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отдел по обращениям граждан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316AA6" w:rsidRDefault="00AC6777" w:rsidP="00B0289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16AA6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316AA6">
              <w:rPr>
                <w:sz w:val="24"/>
                <w:szCs w:val="24"/>
                <w:lang w:eastAsia="en-US"/>
              </w:rPr>
              <w:t>ноябре</w:t>
            </w:r>
            <w:proofErr w:type="gramEnd"/>
            <w:r w:rsidR="00316AA6">
              <w:rPr>
                <w:sz w:val="24"/>
                <w:szCs w:val="24"/>
                <w:lang w:eastAsia="en-US"/>
              </w:rPr>
              <w:t xml:space="preserve"> 2015 года проведено</w:t>
            </w:r>
            <w:r w:rsidR="00316AA6" w:rsidRPr="00935D68">
              <w:rPr>
                <w:sz w:val="24"/>
                <w:szCs w:val="24"/>
                <w:lang w:eastAsia="en-US"/>
              </w:rPr>
              <w:t xml:space="preserve"> социологическ</w:t>
            </w:r>
            <w:r w:rsidR="00316AA6">
              <w:rPr>
                <w:sz w:val="24"/>
                <w:szCs w:val="24"/>
                <w:lang w:eastAsia="en-US"/>
              </w:rPr>
              <w:t xml:space="preserve">ое </w:t>
            </w:r>
            <w:r w:rsidR="00316AA6" w:rsidRPr="00935D68">
              <w:rPr>
                <w:sz w:val="24"/>
                <w:szCs w:val="24"/>
                <w:lang w:eastAsia="en-US"/>
              </w:rPr>
              <w:t>исследовани</w:t>
            </w:r>
            <w:r w:rsidR="00316AA6">
              <w:rPr>
                <w:sz w:val="24"/>
                <w:szCs w:val="24"/>
                <w:lang w:eastAsia="en-US"/>
              </w:rPr>
              <w:t>е (20 вопросов), в котором  приняли участие 278 респондентов (работающее население и временно не занятые старше 18 лет), из них 63% - женщины, 37% - мужчины.</w:t>
            </w:r>
            <w:r w:rsidR="00316AA6" w:rsidRPr="00316AA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3942" w:rsidRPr="003E47B9" w:rsidTr="00BA1AED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«Развитие муниципальной службы и резерва управленческих кадров».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Анализ нормативных правовых актов в сфере муниципальной службы с целью совершенствования нормативного правового регулирования вопросов, подлежащих регулированию на уровне муниципального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3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B83942" w:rsidP="000403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23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AC6777" w:rsidP="003D2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7237D" w:rsidRPr="0097237D">
              <w:rPr>
                <w:sz w:val="22"/>
                <w:szCs w:val="22"/>
              </w:rPr>
              <w:t xml:space="preserve">В </w:t>
            </w:r>
            <w:r w:rsidR="00B83942" w:rsidRPr="0097237D">
              <w:rPr>
                <w:sz w:val="22"/>
                <w:szCs w:val="22"/>
              </w:rPr>
              <w:t>2015 год</w:t>
            </w:r>
            <w:r w:rsidR="0097237D" w:rsidRPr="0097237D">
              <w:rPr>
                <w:sz w:val="22"/>
                <w:szCs w:val="22"/>
              </w:rPr>
              <w:t>у</w:t>
            </w:r>
            <w:r w:rsidR="00B83942" w:rsidRPr="0097237D">
              <w:rPr>
                <w:sz w:val="22"/>
                <w:szCs w:val="22"/>
              </w:rPr>
              <w:t xml:space="preserve"> утверждены </w:t>
            </w:r>
            <w:r w:rsidR="0097237D" w:rsidRPr="0097237D">
              <w:rPr>
                <w:sz w:val="22"/>
                <w:szCs w:val="22"/>
              </w:rPr>
              <w:t>пять</w:t>
            </w:r>
            <w:r w:rsidR="00B83942" w:rsidRPr="0097237D">
              <w:rPr>
                <w:sz w:val="22"/>
                <w:szCs w:val="22"/>
              </w:rPr>
              <w:t xml:space="preserve"> постановлени</w:t>
            </w:r>
            <w:r w:rsidR="0097237D" w:rsidRPr="0097237D">
              <w:rPr>
                <w:sz w:val="22"/>
                <w:szCs w:val="22"/>
              </w:rPr>
              <w:t>й</w:t>
            </w:r>
            <w:r w:rsidR="00B83942" w:rsidRPr="0097237D">
              <w:rPr>
                <w:sz w:val="22"/>
                <w:szCs w:val="22"/>
              </w:rPr>
              <w:t xml:space="preserve"> о резерве управленческих кадров, включающие порядок его формирования и положение о конкурсной комиссии:</w:t>
            </w:r>
          </w:p>
          <w:p w:rsidR="00B83942" w:rsidRPr="0097237D" w:rsidRDefault="00B83942" w:rsidP="003D213E">
            <w:pPr>
              <w:jc w:val="both"/>
              <w:rPr>
                <w:sz w:val="22"/>
                <w:szCs w:val="22"/>
              </w:rPr>
            </w:pPr>
            <w:r w:rsidRPr="0097237D">
              <w:rPr>
                <w:sz w:val="22"/>
                <w:szCs w:val="22"/>
              </w:rPr>
              <w:t>- постановление о резерве управленческих кадров для замещения должностей муниципальной службы в администрации города Урай;</w:t>
            </w:r>
          </w:p>
          <w:p w:rsidR="00B83942" w:rsidRPr="0097237D" w:rsidRDefault="00B83942" w:rsidP="003D213E">
            <w:pPr>
              <w:jc w:val="both"/>
              <w:rPr>
                <w:sz w:val="22"/>
                <w:szCs w:val="22"/>
              </w:rPr>
            </w:pPr>
            <w:r w:rsidRPr="0097237D">
              <w:rPr>
                <w:sz w:val="22"/>
                <w:szCs w:val="22"/>
              </w:rPr>
              <w:t>- постановление о резерве управленческих кадров в Думе и Контрольно-счётной палате города Урай;</w:t>
            </w:r>
          </w:p>
          <w:p w:rsidR="00B83942" w:rsidRPr="0097237D" w:rsidRDefault="00B83942" w:rsidP="003D213E">
            <w:pPr>
              <w:jc w:val="both"/>
              <w:rPr>
                <w:sz w:val="22"/>
                <w:szCs w:val="22"/>
              </w:rPr>
            </w:pPr>
            <w:r w:rsidRPr="0097237D">
              <w:rPr>
                <w:sz w:val="22"/>
                <w:szCs w:val="22"/>
              </w:rPr>
              <w:t>- постановление о резерве управленческих кадров муниципальных организаций в городе Урай;</w:t>
            </w:r>
          </w:p>
          <w:p w:rsidR="00B83942" w:rsidRPr="0097237D" w:rsidRDefault="00B83942" w:rsidP="003D213E">
            <w:pPr>
              <w:tabs>
                <w:tab w:val="left" w:pos="14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37D">
              <w:rPr>
                <w:sz w:val="22"/>
                <w:szCs w:val="22"/>
              </w:rPr>
              <w:t>- постановление о кадровом резерве для замещения вакантных должностей муниципальной службы в администрации города Урай</w:t>
            </w:r>
            <w:r w:rsidR="0097237D" w:rsidRPr="0097237D">
              <w:rPr>
                <w:sz w:val="22"/>
                <w:szCs w:val="22"/>
              </w:rPr>
              <w:t>;</w:t>
            </w:r>
          </w:p>
          <w:p w:rsidR="0097237D" w:rsidRPr="0097237D" w:rsidRDefault="0097237D" w:rsidP="003D213E">
            <w:pPr>
              <w:tabs>
                <w:tab w:val="left" w:pos="14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37D">
              <w:rPr>
                <w:sz w:val="22"/>
                <w:szCs w:val="22"/>
              </w:rPr>
              <w:t xml:space="preserve">- постановление о кадровом резерве для замещения вакантных </w:t>
            </w:r>
            <w:r w:rsidRPr="0097237D">
              <w:rPr>
                <w:sz w:val="22"/>
                <w:szCs w:val="22"/>
              </w:rPr>
              <w:lastRenderedPageBreak/>
              <w:t>должностей муниципальной службы в Думе города Урай и Контрольно-счетной палате города Урай.</w:t>
            </w:r>
          </w:p>
          <w:p w:rsidR="00B83942" w:rsidRPr="00BD0581" w:rsidRDefault="00AC6777" w:rsidP="0097237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83942" w:rsidRPr="0097237D">
              <w:rPr>
                <w:sz w:val="22"/>
                <w:szCs w:val="22"/>
              </w:rPr>
              <w:t xml:space="preserve">Разработано и </w:t>
            </w:r>
            <w:r w:rsidR="0097237D" w:rsidRPr="0097237D">
              <w:rPr>
                <w:sz w:val="22"/>
                <w:szCs w:val="22"/>
              </w:rPr>
              <w:t xml:space="preserve">утверждено </w:t>
            </w:r>
            <w:r w:rsidR="00B83942" w:rsidRPr="0097237D">
              <w:rPr>
                <w:sz w:val="22"/>
                <w:szCs w:val="22"/>
              </w:rPr>
              <w:t>постановление об организации наставничества в администрации города Урай.</w:t>
            </w:r>
          </w:p>
        </w:tc>
      </w:tr>
      <w:tr w:rsidR="00B83942" w:rsidRPr="003E47B9" w:rsidTr="00BA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Освещение в средствах массовой информации и в сети Интернет деятельности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организационным вопросам и кадрам администрации города Урай, пресс- служба администрации города Урай.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3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B83942" w:rsidP="000403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23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AC6777" w:rsidP="00BA1A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7237D" w:rsidRPr="0097237D">
              <w:rPr>
                <w:rFonts w:eastAsia="Calibri"/>
                <w:sz w:val="22"/>
                <w:szCs w:val="22"/>
                <w:lang w:eastAsia="en-US"/>
              </w:rPr>
              <w:t>В 2015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году</w:t>
            </w:r>
            <w:r w:rsidR="0097237D" w:rsidRPr="0097237D">
              <w:rPr>
                <w:rFonts w:eastAsia="Calibri"/>
                <w:sz w:val="22"/>
                <w:szCs w:val="22"/>
                <w:lang w:eastAsia="en-US"/>
              </w:rPr>
              <w:t xml:space="preserve"> у</w:t>
            </w:r>
            <w:r w:rsidR="00B83942" w:rsidRPr="0097237D">
              <w:rPr>
                <w:rFonts w:eastAsia="Calibri"/>
                <w:sz w:val="22"/>
                <w:szCs w:val="22"/>
                <w:lang w:eastAsia="en-US"/>
              </w:rPr>
              <w:t xml:space="preserve">правление по организационным вопросам и кадрам администрации города Урай размещало </w:t>
            </w:r>
            <w:r w:rsidR="00B83942" w:rsidRPr="0097237D">
              <w:rPr>
                <w:sz w:val="22"/>
                <w:szCs w:val="22"/>
              </w:rPr>
              <w:t>в средствах массовой информации и в сети Интернет информацию о проведении конкурс</w:t>
            </w:r>
            <w:r w:rsidR="0097237D" w:rsidRPr="0097237D">
              <w:rPr>
                <w:sz w:val="22"/>
                <w:szCs w:val="22"/>
              </w:rPr>
              <w:t>ов</w:t>
            </w:r>
            <w:r w:rsidR="00B83942" w:rsidRPr="0097237D">
              <w:rPr>
                <w:sz w:val="22"/>
                <w:szCs w:val="22"/>
              </w:rPr>
              <w:t xml:space="preserve"> на замещение вакантной должности муниципальной службы</w:t>
            </w:r>
            <w:r w:rsidR="0097237D" w:rsidRPr="0097237D">
              <w:rPr>
                <w:sz w:val="22"/>
                <w:szCs w:val="22"/>
              </w:rPr>
              <w:t xml:space="preserve">; </w:t>
            </w:r>
            <w:r w:rsidR="00B83942" w:rsidRPr="0097237D">
              <w:rPr>
                <w:sz w:val="22"/>
                <w:szCs w:val="22"/>
              </w:rPr>
              <w:t xml:space="preserve"> положение о порядке проведения конкурса «Лучший работник органов местного самоуправления города Урай»</w:t>
            </w:r>
            <w:r w:rsidR="0097237D" w:rsidRPr="0097237D">
              <w:rPr>
                <w:sz w:val="22"/>
                <w:szCs w:val="22"/>
              </w:rPr>
              <w:t xml:space="preserve">; </w:t>
            </w:r>
            <w:r w:rsidR="00B83942" w:rsidRPr="0097237D">
              <w:rPr>
                <w:sz w:val="22"/>
                <w:szCs w:val="22"/>
              </w:rPr>
              <w:t xml:space="preserve"> </w:t>
            </w:r>
          </w:p>
          <w:p w:rsidR="00B83942" w:rsidRPr="00BD0581" w:rsidRDefault="0097237D" w:rsidP="00AC67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7237D">
              <w:rPr>
                <w:sz w:val="22"/>
                <w:szCs w:val="22"/>
              </w:rPr>
              <w:t>и</w:t>
            </w:r>
            <w:r w:rsidR="00B83942" w:rsidRPr="0097237D">
              <w:rPr>
                <w:sz w:val="22"/>
                <w:szCs w:val="22"/>
              </w:rPr>
              <w:t>нформаци</w:t>
            </w:r>
            <w:r w:rsidR="00AC6777">
              <w:rPr>
                <w:sz w:val="22"/>
                <w:szCs w:val="22"/>
              </w:rPr>
              <w:t>ю</w:t>
            </w:r>
            <w:r w:rsidR="00B83942" w:rsidRPr="0097237D">
              <w:rPr>
                <w:sz w:val="22"/>
                <w:szCs w:val="22"/>
              </w:rPr>
              <w:t xml:space="preserve"> о проведении конкурсного отбора кандидатов для включения в резерв управленческих кадров для замещения должностей муниципальной службы в администрации города Урай</w:t>
            </w:r>
            <w:r w:rsidRPr="0097237D">
              <w:rPr>
                <w:sz w:val="22"/>
                <w:szCs w:val="22"/>
              </w:rPr>
              <w:t>;</w:t>
            </w:r>
            <w:r w:rsidR="00B83942" w:rsidRPr="0097237D">
              <w:rPr>
                <w:sz w:val="22"/>
                <w:szCs w:val="22"/>
              </w:rPr>
              <w:t xml:space="preserve">  </w:t>
            </w:r>
            <w:proofErr w:type="gramStart"/>
            <w:r w:rsidR="00B83942" w:rsidRPr="0097237D">
              <w:rPr>
                <w:sz w:val="22"/>
                <w:szCs w:val="22"/>
              </w:rPr>
              <w:t>конкурсного отбора для включения в кадровый резерв для замещения вакантных должностей муниципальной службы в администрации города Урай,  конкурсного отбора для включения в резерв управленческих кадров для замещения должностей муниципальной службы в Думе города Урай и Контро</w:t>
            </w:r>
            <w:r w:rsidRPr="0097237D">
              <w:rPr>
                <w:sz w:val="22"/>
                <w:szCs w:val="22"/>
              </w:rPr>
              <w:t>льно-счётной палате города Урай; р</w:t>
            </w:r>
            <w:r w:rsidR="00B83942" w:rsidRPr="0097237D">
              <w:rPr>
                <w:sz w:val="22"/>
                <w:szCs w:val="22"/>
              </w:rPr>
              <w:t xml:space="preserve">езультаты вышеуказанных конкурсных </w:t>
            </w:r>
            <w:r w:rsidR="00B83942" w:rsidRPr="0097237D">
              <w:rPr>
                <w:sz w:val="22"/>
                <w:szCs w:val="22"/>
              </w:rPr>
              <w:lastRenderedPageBreak/>
              <w:t>отборов</w:t>
            </w:r>
            <w:r w:rsidRPr="0097237D">
              <w:rPr>
                <w:sz w:val="22"/>
                <w:szCs w:val="22"/>
              </w:rPr>
              <w:t>; р</w:t>
            </w:r>
            <w:r w:rsidR="00B83942" w:rsidRPr="0097237D">
              <w:rPr>
                <w:sz w:val="22"/>
                <w:szCs w:val="22"/>
              </w:rPr>
              <w:t>езультаты конкурса «Лучший работник органов местного самоуправления города Урай».</w:t>
            </w:r>
            <w:proofErr w:type="gramEnd"/>
          </w:p>
        </w:tc>
      </w:tr>
      <w:tr w:rsidR="00B83942" w:rsidRPr="003E47B9" w:rsidTr="00006675">
        <w:trPr>
          <w:trHeight w:val="3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Разработка критериев оценки эффективности работы муниципальных служащих администрации города Урай.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вопросам и кадрам администрации города Урай, управление экономики, анализа и прогнозирования администрации города Урай, правовое управление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723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3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7237D" w:rsidRDefault="00AC6777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7237D" w:rsidRPr="0097237D">
              <w:rPr>
                <w:rFonts w:ascii="Times New Roman" w:hAnsi="Times New Roman" w:cs="Times New Roman"/>
                <w:sz w:val="22"/>
                <w:szCs w:val="22"/>
              </w:rPr>
              <w:t>Критерии оценки эффективности установлены в решении Думы города Урай №5 от 28.02.2008г. Изменения в 2015 году не вводились.</w:t>
            </w:r>
          </w:p>
        </w:tc>
      </w:tr>
      <w:tr w:rsidR="00B83942" w:rsidRPr="003E47B9" w:rsidTr="00BA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направленных на  предупреждение коррупции, выявление конфликта интересов на муниципальной службе.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C142ED" w:rsidRDefault="00AC6777" w:rsidP="00972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7237D" w:rsidRPr="00C142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3942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 2015 год</w:t>
            </w:r>
            <w:r w:rsidR="0097237D" w:rsidRPr="00C142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83942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</w:t>
            </w:r>
            <w:r w:rsidR="0097237D" w:rsidRPr="00C142ED">
              <w:rPr>
                <w:rFonts w:ascii="Times New Roman" w:hAnsi="Times New Roman" w:cs="Times New Roman"/>
                <w:sz w:val="22"/>
                <w:szCs w:val="22"/>
              </w:rPr>
              <w:t>четыре</w:t>
            </w:r>
            <w:r w:rsidR="00B83942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интересов. Также проведена аппаратная учёба по проведению декларационной кампании</w:t>
            </w:r>
            <w:r w:rsidR="0097237D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 и по вопросам противодействия коррупции</w:t>
            </w:r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>. Обучен  1 специалист, ответственный за вопросы противодействия коррупции, на курсах повышения квалификации за счет окружных средств.</w:t>
            </w:r>
          </w:p>
          <w:p w:rsidR="00C142ED" w:rsidRPr="00BD0581" w:rsidRDefault="00AC6777" w:rsidP="00C14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>июле</w:t>
            </w:r>
            <w:proofErr w:type="gramEnd"/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 2015 года специалистами УРФО была проведена проверка деятельности органов местного самоуправления города Урай по исполнению федеральных законов от 2 марта 2007г №25-ФЗ «О муниципальной службе», от 25.12.2008 № 273-ФЗ «О </w:t>
            </w:r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противодействии коррупции». </w:t>
            </w:r>
          </w:p>
        </w:tc>
      </w:tr>
      <w:tr w:rsidR="00B83942" w:rsidRPr="003E47B9" w:rsidTr="00040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в конкурсе «Лучший работник органов местного самоуправления».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кадровая служба управления по организационным вопросам и кадрам администрации города Урай, органы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C142ED" w:rsidRDefault="00B8394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2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C142ED" w:rsidRDefault="00B83942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2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C142ED" w:rsidRDefault="00AC6777" w:rsidP="00C14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3942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2015 году </w:t>
            </w:r>
            <w:r w:rsidR="00B83942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2 этапа конкурса «Лучший работник органов местного самоуправления города Урай» и подведены его итоги.</w:t>
            </w:r>
          </w:p>
          <w:p w:rsidR="00C142ED" w:rsidRPr="00C142ED" w:rsidRDefault="00AC6777" w:rsidP="00C14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Победители конкурса </w:t>
            </w:r>
            <w:proofErr w:type="spellStart"/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>участв</w:t>
            </w:r>
            <w:proofErr w:type="gramStart"/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C142ED" w:rsidRPr="00C142ED">
              <w:rPr>
                <w:rFonts w:ascii="Times New Roman" w:hAnsi="Times New Roman" w:cs="Times New Roman"/>
                <w:sz w:val="22"/>
                <w:szCs w:val="22"/>
              </w:rPr>
              <w:t xml:space="preserve">    вали в окружном  конкурсе «Лучший муниципальный служащий ХМАО-Югры», где заняли 3 призовых места.</w:t>
            </w:r>
          </w:p>
        </w:tc>
      </w:tr>
      <w:tr w:rsidR="00B83942" w:rsidRPr="003E47B9" w:rsidTr="000403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вопросам и кадрам администрации города Урай,</w:t>
            </w:r>
          </w:p>
          <w:p w:rsidR="00B83942" w:rsidRPr="00A73FA0" w:rsidRDefault="00B83942" w:rsidP="00A73F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sz w:val="22"/>
                <w:szCs w:val="22"/>
              </w:rPr>
              <w:t>отдел по учету и отчетности 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047E78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1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950B8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4B048A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F5" w:rsidRPr="004B048A" w:rsidRDefault="004B048A" w:rsidP="009A7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42" w:rsidRPr="003132B0" w:rsidRDefault="00AC6777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3942" w:rsidRPr="003132B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="00B83942" w:rsidRPr="003132B0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C142ED" w:rsidRPr="003132B0">
              <w:rPr>
                <w:rFonts w:ascii="Times New Roman" w:hAnsi="Times New Roman" w:cs="Times New Roman"/>
                <w:sz w:val="22"/>
                <w:szCs w:val="22"/>
              </w:rPr>
              <w:t>мках</w:t>
            </w:r>
            <w:proofErr w:type="gramEnd"/>
            <w:r w:rsidR="00C142ED" w:rsidRPr="003132B0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программы  в 2015 году обучено 9</w:t>
            </w:r>
            <w:r w:rsidR="00B83942" w:rsidRPr="003132B0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</w:t>
            </w:r>
            <w:r w:rsidR="00C142ED" w:rsidRPr="003132B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B83942" w:rsidRPr="003132B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Урай</w:t>
            </w:r>
            <w:r w:rsidR="00C142ED" w:rsidRPr="003132B0">
              <w:rPr>
                <w:rFonts w:ascii="Times New Roman" w:hAnsi="Times New Roman" w:cs="Times New Roman"/>
                <w:sz w:val="22"/>
                <w:szCs w:val="22"/>
              </w:rPr>
              <w:t xml:space="preserve"> и 1 специалист Контрольно-Счетной палаты.</w:t>
            </w:r>
          </w:p>
          <w:p w:rsidR="00B83942" w:rsidRPr="00BD0581" w:rsidRDefault="00B83942" w:rsidP="00BA1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3942" w:rsidRPr="00950B82" w:rsidTr="000403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pStyle w:val="ConsPlusNormal"/>
              <w:ind w:firstLine="3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Бюджет </w:t>
            </w:r>
            <w:proofErr w:type="gramStart"/>
            <w:r w:rsidRPr="00A73FA0">
              <w:rPr>
                <w:sz w:val="22"/>
                <w:szCs w:val="22"/>
              </w:rPr>
              <w:t>городского</w:t>
            </w:r>
            <w:proofErr w:type="gramEnd"/>
          </w:p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округа</w:t>
            </w:r>
          </w:p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город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047E78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1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7FF5" w:rsidRPr="00897343" w:rsidRDefault="009A7FF5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950B8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4B048A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4B048A" w:rsidP="00040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42" w:rsidRPr="005D7DDB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III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047E78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950B8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4B048A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4B048A" w:rsidP="009A7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5D7DDB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0128D1" w:rsidRDefault="000128D1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950B82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4B048A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4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4B048A" w:rsidP="009A7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48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5D7DDB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5D7D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и распоряжение муниципальным имуществом муниципального образования город Урай».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B83942" w:rsidRPr="003E47B9" w:rsidTr="00BA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комитет по управлению муниципальным имуществом</w:t>
            </w:r>
          </w:p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center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jc w:val="center"/>
              <w:rPr>
                <w:sz w:val="22"/>
                <w:szCs w:val="22"/>
              </w:rPr>
            </w:pPr>
            <w:r w:rsidRPr="009B7D3B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jc w:val="center"/>
              <w:rPr>
                <w:sz w:val="22"/>
                <w:szCs w:val="22"/>
                <w:highlight w:val="yellow"/>
              </w:rPr>
            </w:pPr>
            <w:r w:rsidRPr="009E2C89">
              <w:rPr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A73FA0">
            <w:pPr>
              <w:jc w:val="center"/>
              <w:rPr>
                <w:sz w:val="22"/>
                <w:szCs w:val="22"/>
              </w:rPr>
            </w:pPr>
            <w:r w:rsidRPr="004B048A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0403C3">
            <w:pPr>
              <w:jc w:val="center"/>
              <w:rPr>
                <w:sz w:val="22"/>
                <w:szCs w:val="22"/>
                <w:lang w:eastAsia="en-US"/>
              </w:rPr>
            </w:pPr>
            <w:r w:rsidRPr="004B04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AC6777" w:rsidP="00CA78B2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83942" w:rsidRPr="00CA78B2">
              <w:rPr>
                <w:sz w:val="22"/>
                <w:szCs w:val="22"/>
                <w:lang w:eastAsia="en-US"/>
              </w:rPr>
              <w:t xml:space="preserve">В отчетном периоде зарегистрировано </w:t>
            </w:r>
            <w:r w:rsidR="00CA78B2" w:rsidRPr="00CA78B2">
              <w:rPr>
                <w:sz w:val="22"/>
                <w:szCs w:val="22"/>
                <w:lang w:eastAsia="en-US"/>
              </w:rPr>
              <w:t>32</w:t>
            </w:r>
            <w:r w:rsidR="00B83942" w:rsidRPr="00CA78B2">
              <w:rPr>
                <w:sz w:val="22"/>
                <w:szCs w:val="22"/>
                <w:lang w:eastAsia="en-US"/>
              </w:rPr>
              <w:t xml:space="preserve"> объект</w:t>
            </w:r>
            <w:r w:rsidR="00CA78B2" w:rsidRPr="00CA78B2">
              <w:rPr>
                <w:sz w:val="22"/>
                <w:szCs w:val="22"/>
                <w:lang w:eastAsia="en-US"/>
              </w:rPr>
              <w:t>а</w:t>
            </w:r>
            <w:r w:rsidR="00B83942" w:rsidRPr="00CA78B2">
              <w:rPr>
                <w:sz w:val="22"/>
                <w:szCs w:val="22"/>
                <w:lang w:eastAsia="en-US"/>
              </w:rPr>
              <w:t xml:space="preserve"> недвижимости, </w:t>
            </w:r>
            <w:proofErr w:type="gramStart"/>
            <w:r w:rsidR="00B83942" w:rsidRPr="00CA78B2">
              <w:rPr>
                <w:sz w:val="22"/>
                <w:szCs w:val="22"/>
                <w:lang w:eastAsia="en-US"/>
              </w:rPr>
              <w:t>переданных</w:t>
            </w:r>
            <w:proofErr w:type="gramEnd"/>
            <w:r w:rsidR="00B83942" w:rsidRPr="00CA78B2">
              <w:rPr>
                <w:sz w:val="22"/>
                <w:szCs w:val="22"/>
                <w:lang w:eastAsia="en-US"/>
              </w:rPr>
              <w:t xml:space="preserve"> от  муниципального казенного учреждения «Управление капитального строительства города Урай» и 7</w:t>
            </w:r>
            <w:r w:rsidR="00CA78B2" w:rsidRPr="00CA78B2">
              <w:rPr>
                <w:sz w:val="22"/>
                <w:szCs w:val="22"/>
                <w:lang w:eastAsia="en-US"/>
              </w:rPr>
              <w:t>1</w:t>
            </w:r>
            <w:r w:rsidR="00B83942" w:rsidRPr="00CA78B2">
              <w:rPr>
                <w:sz w:val="22"/>
                <w:szCs w:val="22"/>
                <w:lang w:eastAsia="en-US"/>
              </w:rPr>
              <w:t xml:space="preserve"> бесхозяйны</w:t>
            </w:r>
            <w:r w:rsidR="00CA78B2" w:rsidRPr="00CA78B2">
              <w:rPr>
                <w:sz w:val="22"/>
                <w:szCs w:val="22"/>
                <w:lang w:eastAsia="en-US"/>
              </w:rPr>
              <w:t>й</w:t>
            </w:r>
            <w:r w:rsidR="00B83942" w:rsidRPr="00CA78B2">
              <w:rPr>
                <w:sz w:val="22"/>
                <w:szCs w:val="22"/>
                <w:lang w:eastAsia="en-US"/>
              </w:rPr>
              <w:t xml:space="preserve"> объект (инженерные сети).</w:t>
            </w:r>
          </w:p>
        </w:tc>
      </w:tr>
      <w:tr w:rsidR="00B83942" w:rsidRPr="003E47B9" w:rsidTr="00BA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  <w:lang w:val="en-US"/>
              </w:rPr>
            </w:pPr>
            <w:r w:rsidRPr="00A73FA0">
              <w:rPr>
                <w:sz w:val="22"/>
                <w:szCs w:val="22"/>
              </w:rPr>
              <w:t>2</w:t>
            </w:r>
            <w:r w:rsidRPr="00A73F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Актуализация информационного ресурса (базы данных) содержащих </w:t>
            </w:r>
            <w:r w:rsidRPr="00A73FA0">
              <w:rPr>
                <w:sz w:val="22"/>
                <w:szCs w:val="22"/>
              </w:rPr>
              <w:lastRenderedPageBreak/>
              <w:t>информацию об объектах муниципальной собственности, а также сведений по технической инвентаризации объектов муниципального имущества муниципального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комитет по управлению муниципальным имуществом</w:t>
            </w:r>
          </w:p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администрации города </w:t>
            </w:r>
            <w:r w:rsidRPr="00A73FA0">
              <w:rPr>
                <w:sz w:val="22"/>
                <w:szCs w:val="22"/>
              </w:rPr>
              <w:lastRenderedPageBreak/>
              <w:t>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center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jc w:val="center"/>
              <w:rPr>
                <w:sz w:val="22"/>
                <w:szCs w:val="22"/>
              </w:rPr>
            </w:pPr>
            <w:r w:rsidRPr="009B7D3B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E2C89" w:rsidRDefault="009E2C89" w:rsidP="00A73FA0">
            <w:pPr>
              <w:jc w:val="center"/>
              <w:rPr>
                <w:sz w:val="22"/>
                <w:szCs w:val="22"/>
              </w:rPr>
            </w:pPr>
            <w:r w:rsidRPr="009E2C89">
              <w:rPr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A73FA0">
            <w:pPr>
              <w:jc w:val="center"/>
              <w:rPr>
                <w:sz w:val="22"/>
                <w:szCs w:val="22"/>
              </w:rPr>
            </w:pPr>
            <w:r w:rsidRPr="004B048A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0403C3">
            <w:pPr>
              <w:jc w:val="center"/>
              <w:rPr>
                <w:sz w:val="22"/>
                <w:szCs w:val="22"/>
                <w:lang w:eastAsia="en-US"/>
              </w:rPr>
            </w:pPr>
            <w:r w:rsidRPr="004B04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AC6777" w:rsidP="00BA1AED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83942" w:rsidRPr="00CA78B2">
              <w:rPr>
                <w:sz w:val="22"/>
                <w:szCs w:val="22"/>
                <w:lang w:eastAsia="en-US"/>
              </w:rPr>
              <w:t xml:space="preserve">Актуализация информационного ресурса (базы данных) содержащих информацию об объектах муниципальной собственности, а </w:t>
            </w:r>
            <w:r w:rsidR="00B83942" w:rsidRPr="00CA78B2">
              <w:rPr>
                <w:sz w:val="22"/>
                <w:szCs w:val="22"/>
                <w:lang w:eastAsia="en-US"/>
              </w:rPr>
              <w:lastRenderedPageBreak/>
              <w:t>также сведений по технической инвентаризации объектов муниципального имущества муниципального образования проводится на постоянной основе в течение года по мере поступления информации.</w:t>
            </w:r>
          </w:p>
        </w:tc>
      </w:tr>
      <w:tr w:rsidR="00B83942" w:rsidRPr="003E47B9" w:rsidTr="00BA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>Проведение контрольных мероприятий по проверке использования и сохранности муниципального имущества, в том числе инвентаризация.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комитет по управлению муниципальным имуществом</w:t>
            </w:r>
          </w:p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center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B7D3B" w:rsidRDefault="00B83942" w:rsidP="00A73FA0">
            <w:pPr>
              <w:jc w:val="center"/>
              <w:rPr>
                <w:sz w:val="22"/>
                <w:szCs w:val="22"/>
              </w:rPr>
            </w:pPr>
            <w:r w:rsidRPr="009B7D3B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9E2C89" w:rsidRDefault="009E2C89" w:rsidP="00A7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A73FA0">
            <w:pPr>
              <w:jc w:val="center"/>
              <w:rPr>
                <w:sz w:val="22"/>
                <w:szCs w:val="22"/>
              </w:rPr>
            </w:pPr>
            <w:r w:rsidRPr="004B048A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0403C3">
            <w:pPr>
              <w:jc w:val="center"/>
              <w:rPr>
                <w:sz w:val="22"/>
                <w:szCs w:val="22"/>
                <w:lang w:eastAsia="en-US"/>
              </w:rPr>
            </w:pPr>
            <w:r w:rsidRPr="004B04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2" w:rsidRPr="00D328EE" w:rsidRDefault="00AC6777" w:rsidP="00BA1AE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="00B83942" w:rsidRPr="00D328EE">
              <w:rPr>
                <w:sz w:val="22"/>
                <w:szCs w:val="22"/>
                <w:lang w:eastAsia="en-US"/>
              </w:rPr>
              <w:t xml:space="preserve">Для проведения контрольных мероприятий утверждены: </w:t>
            </w:r>
            <w:proofErr w:type="gramEnd"/>
          </w:p>
          <w:p w:rsidR="00CA78B2" w:rsidRPr="00D328EE" w:rsidRDefault="00CA78B2" w:rsidP="00BA1AED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-</w:t>
            </w:r>
            <w:r w:rsidR="00B83942" w:rsidRPr="00D328EE">
              <w:rPr>
                <w:sz w:val="22"/>
                <w:szCs w:val="22"/>
                <w:lang w:eastAsia="en-US"/>
              </w:rPr>
              <w:t>постановление администрации города Урай от 18.05.2015 №1637 «О создании комиссии по инвентаризации муниципального жилищного фонда в 2015 году»;</w:t>
            </w:r>
          </w:p>
          <w:p w:rsidR="00B83942" w:rsidRPr="00D328EE" w:rsidRDefault="00CA78B2" w:rsidP="00BA1AED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-</w:t>
            </w:r>
            <w:r w:rsidR="00B83942" w:rsidRPr="00D328EE">
              <w:rPr>
                <w:sz w:val="22"/>
                <w:szCs w:val="22"/>
                <w:lang w:eastAsia="en-US"/>
              </w:rPr>
              <w:t xml:space="preserve"> постановление администрации города Урай от  16.04.2015 №1299 «О создании комиссии по проверке арендаторами условий договоров аренды муници</w:t>
            </w:r>
            <w:r w:rsidRPr="00D328EE">
              <w:rPr>
                <w:sz w:val="22"/>
                <w:szCs w:val="22"/>
                <w:lang w:eastAsia="en-US"/>
              </w:rPr>
              <w:t>пального имущества в 2015 году»;</w:t>
            </w:r>
          </w:p>
          <w:p w:rsidR="00CA78B2" w:rsidRPr="00D328EE" w:rsidRDefault="00CA78B2" w:rsidP="00BA1AED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-постановление администрации города Урай от 17.07.2015 «О создании комиссии по проверке исполнения ссудополучателями условий договоров о предоставлении муниципального имущества  в безвозмездное пользование в 2015 году»;</w:t>
            </w:r>
          </w:p>
          <w:p w:rsidR="00B83942" w:rsidRPr="00D328EE" w:rsidRDefault="00CA78B2" w:rsidP="00D328EE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- постановление администрации города Урай от 13.02.2015 №558 «О создании комиссии по проверке эффективности использования имущества муниципальными учреждениями».</w:t>
            </w:r>
            <w:r w:rsidR="00B83942" w:rsidRPr="00D328EE">
              <w:rPr>
                <w:sz w:val="22"/>
                <w:szCs w:val="22"/>
                <w:lang w:eastAsia="en-US"/>
              </w:rPr>
              <w:t xml:space="preserve">  </w:t>
            </w:r>
          </w:p>
          <w:p w:rsidR="00D328EE" w:rsidRPr="00D328EE" w:rsidRDefault="00AC6777" w:rsidP="00BA1AE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</w:t>
            </w:r>
            <w:r w:rsidR="00D328EE" w:rsidRPr="00D328EE">
              <w:rPr>
                <w:sz w:val="22"/>
                <w:szCs w:val="22"/>
                <w:lang w:eastAsia="en-US"/>
              </w:rPr>
              <w:t xml:space="preserve">За отчетный период </w:t>
            </w:r>
            <w:proofErr w:type="gramStart"/>
            <w:r w:rsidR="00D328EE" w:rsidRPr="00D328EE">
              <w:rPr>
                <w:sz w:val="22"/>
                <w:szCs w:val="22"/>
                <w:lang w:eastAsia="en-US"/>
              </w:rPr>
              <w:t>проведены</w:t>
            </w:r>
            <w:proofErr w:type="gramEnd"/>
            <w:r w:rsidR="00D328EE" w:rsidRPr="00D328EE">
              <w:rPr>
                <w:sz w:val="22"/>
                <w:szCs w:val="22"/>
                <w:lang w:eastAsia="en-US"/>
              </w:rPr>
              <w:t>:</w:t>
            </w:r>
          </w:p>
          <w:p w:rsidR="00D328EE" w:rsidRPr="00D328EE" w:rsidRDefault="00D328EE" w:rsidP="00D328EE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1. инвентаризация 1720 объектов муниципального жилищного фонда. Срок окончания инвентаризации муниципального жилого фонда и оформление ее результатов до 20.01.2016</w:t>
            </w:r>
            <w:r w:rsidR="00AC6777">
              <w:rPr>
                <w:sz w:val="22"/>
                <w:szCs w:val="22"/>
                <w:lang w:eastAsia="en-US"/>
              </w:rPr>
              <w:t xml:space="preserve"> </w:t>
            </w:r>
            <w:r w:rsidRPr="00D328EE">
              <w:rPr>
                <w:sz w:val="22"/>
                <w:szCs w:val="22"/>
                <w:lang w:eastAsia="en-US"/>
              </w:rPr>
              <w:t>г.</w:t>
            </w:r>
            <w:r w:rsidR="00AC6777">
              <w:rPr>
                <w:sz w:val="22"/>
                <w:szCs w:val="22"/>
                <w:lang w:eastAsia="en-US"/>
              </w:rPr>
              <w:t>;</w:t>
            </w:r>
          </w:p>
          <w:p w:rsidR="00B83942" w:rsidRPr="00D328EE" w:rsidRDefault="00D328EE" w:rsidP="00BA1AED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2.</w:t>
            </w:r>
            <w:r w:rsidR="00AC6777">
              <w:rPr>
                <w:sz w:val="22"/>
                <w:szCs w:val="22"/>
                <w:lang w:eastAsia="en-US"/>
              </w:rPr>
              <w:t>п</w:t>
            </w:r>
            <w:r w:rsidRPr="00D328EE">
              <w:rPr>
                <w:sz w:val="22"/>
                <w:szCs w:val="22"/>
                <w:lang w:eastAsia="en-US"/>
              </w:rPr>
              <w:t>р</w:t>
            </w:r>
            <w:r w:rsidR="00B83942" w:rsidRPr="00D328EE">
              <w:rPr>
                <w:sz w:val="22"/>
                <w:szCs w:val="22"/>
                <w:lang w:eastAsia="en-US"/>
              </w:rPr>
              <w:t>оверка исполнения условий 19 договоров аренды муниципального имущества, сост</w:t>
            </w:r>
            <w:r w:rsidR="00AC6777">
              <w:rPr>
                <w:sz w:val="22"/>
                <w:szCs w:val="22"/>
                <w:lang w:eastAsia="en-US"/>
              </w:rPr>
              <w:t>авлен акт с указанием замечаний;</w:t>
            </w:r>
          </w:p>
          <w:p w:rsidR="00B83942" w:rsidRPr="00D328EE" w:rsidRDefault="00D328EE" w:rsidP="00BA1AED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3.</w:t>
            </w:r>
            <w:r w:rsidR="00AC6777">
              <w:rPr>
                <w:sz w:val="22"/>
                <w:szCs w:val="22"/>
                <w:lang w:eastAsia="en-US"/>
              </w:rPr>
              <w:t>п</w:t>
            </w:r>
            <w:r w:rsidR="00B83942" w:rsidRPr="00D328EE">
              <w:rPr>
                <w:sz w:val="22"/>
                <w:szCs w:val="22"/>
                <w:lang w:eastAsia="en-US"/>
              </w:rPr>
              <w:t>роверка исполнения условий 16 договоров о предоставлении муниципального имущества в безвозмездное  пользование, сост</w:t>
            </w:r>
            <w:r w:rsidR="00AC6777">
              <w:rPr>
                <w:sz w:val="22"/>
                <w:szCs w:val="22"/>
                <w:lang w:eastAsia="en-US"/>
              </w:rPr>
              <w:t>авлен акт с указанием замечаний;</w:t>
            </w:r>
          </w:p>
          <w:p w:rsidR="00D328EE" w:rsidRPr="00D328EE" w:rsidRDefault="00D328EE" w:rsidP="00BA1AED">
            <w:pPr>
              <w:jc w:val="both"/>
              <w:rPr>
                <w:sz w:val="22"/>
                <w:szCs w:val="22"/>
                <w:lang w:eastAsia="en-US"/>
              </w:rPr>
            </w:pPr>
            <w:r w:rsidRPr="00D328EE">
              <w:rPr>
                <w:sz w:val="22"/>
                <w:szCs w:val="22"/>
                <w:lang w:eastAsia="en-US"/>
              </w:rPr>
              <w:t>4.проверка эффективности использования имущества по 20 муниципальным учреждениям. Было обследовано 522 объекта основных средств.</w:t>
            </w:r>
          </w:p>
          <w:p w:rsidR="00CA78B2" w:rsidRPr="00BD0581" w:rsidRDefault="00AC6777" w:rsidP="00BA1AED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328EE" w:rsidRPr="00D328EE">
              <w:rPr>
                <w:sz w:val="22"/>
                <w:szCs w:val="22"/>
                <w:lang w:eastAsia="en-US"/>
              </w:rPr>
              <w:t>На основании постановления администрации города Урай от 28.06.2013 №2248 «</w:t>
            </w:r>
            <w:proofErr w:type="spellStart"/>
            <w:r w:rsidR="00D328EE" w:rsidRPr="00D328EE">
              <w:rPr>
                <w:sz w:val="22"/>
                <w:szCs w:val="22"/>
                <w:lang w:eastAsia="en-US"/>
              </w:rPr>
              <w:t>Осоздании</w:t>
            </w:r>
            <w:proofErr w:type="spellEnd"/>
            <w:r w:rsidR="00D328EE" w:rsidRPr="00D328EE">
              <w:rPr>
                <w:sz w:val="22"/>
                <w:szCs w:val="22"/>
                <w:lang w:eastAsia="en-US"/>
              </w:rPr>
              <w:t xml:space="preserve"> комиссии по обследованию технического состояния муниципальных гаражей, сооружений и погребов проведено обследование 21 гаража, составлены акты с указанием технического состояния объектов.</w:t>
            </w:r>
          </w:p>
        </w:tc>
      </w:tr>
      <w:tr w:rsidR="00B83942" w:rsidRPr="003E47B9" w:rsidTr="00BA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 xml:space="preserve">Повышение действенности органов управления организаций с участием муниципального образования, в том числе </w:t>
            </w:r>
            <w:r w:rsidRPr="00A73FA0">
              <w:rPr>
                <w:sz w:val="22"/>
                <w:szCs w:val="22"/>
              </w:rPr>
              <w:lastRenderedPageBreak/>
              <w:t>совершенствования порядка деятельности ревизионных комиссий, включая разработку типовых форм документов.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комитет по управлению муниципальным имуществом</w:t>
            </w:r>
          </w:p>
          <w:p w:rsidR="00B83942" w:rsidRPr="00A73FA0" w:rsidRDefault="00B83942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A73FA0" w:rsidRDefault="00B83942" w:rsidP="00A73FA0">
            <w:pPr>
              <w:jc w:val="center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B83942" w:rsidP="00A73FA0">
            <w:pPr>
              <w:jc w:val="center"/>
              <w:rPr>
                <w:sz w:val="22"/>
                <w:szCs w:val="22"/>
                <w:highlight w:val="yellow"/>
              </w:rPr>
            </w:pPr>
            <w:r w:rsidRPr="009B7D3B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BD0581" w:rsidRDefault="009E2C89" w:rsidP="00A73FA0">
            <w:pPr>
              <w:jc w:val="center"/>
              <w:rPr>
                <w:sz w:val="22"/>
                <w:szCs w:val="22"/>
                <w:highlight w:val="yellow"/>
              </w:rPr>
            </w:pPr>
            <w:r w:rsidRPr="009E2C89">
              <w:rPr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A73FA0">
            <w:pPr>
              <w:jc w:val="center"/>
              <w:rPr>
                <w:sz w:val="22"/>
                <w:szCs w:val="22"/>
              </w:rPr>
            </w:pPr>
            <w:r w:rsidRPr="004B048A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4B048A" w:rsidRDefault="00B83942" w:rsidP="000403C3">
            <w:pPr>
              <w:jc w:val="center"/>
              <w:rPr>
                <w:sz w:val="22"/>
                <w:szCs w:val="22"/>
                <w:lang w:eastAsia="en-US"/>
              </w:rPr>
            </w:pPr>
            <w:r w:rsidRPr="004B04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2" w:rsidRPr="00897343" w:rsidRDefault="00AC6777" w:rsidP="00BA1AE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83942" w:rsidRPr="00897343">
              <w:rPr>
                <w:sz w:val="22"/>
                <w:szCs w:val="22"/>
                <w:lang w:eastAsia="en-US"/>
              </w:rPr>
              <w:t xml:space="preserve">В отчетном </w:t>
            </w:r>
            <w:proofErr w:type="gramStart"/>
            <w:r w:rsidR="00B83942" w:rsidRPr="00897343">
              <w:rPr>
                <w:sz w:val="22"/>
                <w:szCs w:val="22"/>
                <w:lang w:eastAsia="en-US"/>
              </w:rPr>
              <w:t>периоде</w:t>
            </w:r>
            <w:proofErr w:type="gramEnd"/>
            <w:r w:rsidR="00B83942" w:rsidRPr="00897343">
              <w:rPr>
                <w:sz w:val="22"/>
                <w:szCs w:val="22"/>
                <w:lang w:eastAsia="en-US"/>
              </w:rPr>
              <w:t xml:space="preserve"> проведена  ревизионная проверка МУП ритуальных услуг. По итогам  составлен акт ревизионной проверки с указанием выявленных нарушений и замечаний.</w:t>
            </w:r>
          </w:p>
          <w:p w:rsidR="00B83942" w:rsidRPr="00897343" w:rsidRDefault="00AC6777" w:rsidP="00BA1AE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83942" w:rsidRPr="00897343">
              <w:rPr>
                <w:sz w:val="22"/>
                <w:szCs w:val="22"/>
                <w:lang w:eastAsia="en-US"/>
              </w:rPr>
              <w:t xml:space="preserve">Проведены ревизионные </w:t>
            </w:r>
            <w:r w:rsidR="00B83942" w:rsidRPr="00897343">
              <w:rPr>
                <w:sz w:val="22"/>
                <w:szCs w:val="22"/>
                <w:lang w:eastAsia="en-US"/>
              </w:rPr>
              <w:lastRenderedPageBreak/>
              <w:t xml:space="preserve">проверки открытых акционерных обществ, с долей акций </w:t>
            </w:r>
            <w:proofErr w:type="gramStart"/>
            <w:r w:rsidR="00B83942" w:rsidRPr="00897343"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="00B83942" w:rsidRPr="00897343">
              <w:rPr>
                <w:sz w:val="22"/>
                <w:szCs w:val="22"/>
                <w:lang w:eastAsia="en-US"/>
              </w:rPr>
              <w:t xml:space="preserve"> образования городской округ город Урай: АО «</w:t>
            </w:r>
            <w:proofErr w:type="spellStart"/>
            <w:r w:rsidR="00B83942" w:rsidRPr="00897343">
              <w:rPr>
                <w:sz w:val="22"/>
                <w:szCs w:val="22"/>
                <w:lang w:eastAsia="en-US"/>
              </w:rPr>
              <w:t>Шаимгаз</w:t>
            </w:r>
            <w:proofErr w:type="spellEnd"/>
            <w:r w:rsidR="00B83942" w:rsidRPr="00897343">
              <w:rPr>
                <w:sz w:val="22"/>
                <w:szCs w:val="22"/>
                <w:lang w:eastAsia="en-US"/>
              </w:rPr>
              <w:t>», ОАО «</w:t>
            </w:r>
            <w:proofErr w:type="spellStart"/>
            <w:r w:rsidR="00B83942" w:rsidRPr="00897343">
              <w:rPr>
                <w:sz w:val="22"/>
                <w:szCs w:val="22"/>
                <w:lang w:eastAsia="en-US"/>
              </w:rPr>
              <w:t>ЮТЭК-Энергия</w:t>
            </w:r>
            <w:proofErr w:type="spellEnd"/>
            <w:r w:rsidR="00B83942" w:rsidRPr="00897343">
              <w:rPr>
                <w:sz w:val="22"/>
                <w:szCs w:val="22"/>
                <w:lang w:eastAsia="en-US"/>
              </w:rPr>
              <w:t>», ОАО «</w:t>
            </w:r>
            <w:proofErr w:type="spellStart"/>
            <w:r w:rsidR="00B83942" w:rsidRPr="00897343">
              <w:rPr>
                <w:sz w:val="22"/>
                <w:szCs w:val="22"/>
                <w:lang w:eastAsia="en-US"/>
              </w:rPr>
              <w:t>Урайтеплоэнергия</w:t>
            </w:r>
            <w:proofErr w:type="spellEnd"/>
            <w:r w:rsidR="00B83942" w:rsidRPr="00897343">
              <w:rPr>
                <w:sz w:val="22"/>
                <w:szCs w:val="22"/>
                <w:lang w:eastAsia="en-US"/>
              </w:rPr>
              <w:t>», АО «Водоканал», ОАО «Дорожник», ОАО «</w:t>
            </w:r>
            <w:proofErr w:type="spellStart"/>
            <w:r w:rsidR="00B83942" w:rsidRPr="00897343">
              <w:rPr>
                <w:sz w:val="22"/>
                <w:szCs w:val="22"/>
                <w:lang w:eastAsia="en-US"/>
              </w:rPr>
              <w:t>Агроника</w:t>
            </w:r>
            <w:proofErr w:type="spellEnd"/>
            <w:r w:rsidR="00B83942" w:rsidRPr="00897343">
              <w:rPr>
                <w:sz w:val="22"/>
                <w:szCs w:val="22"/>
                <w:lang w:eastAsia="en-US"/>
              </w:rPr>
              <w:t xml:space="preserve">», ОАО «Центр красоты и здоровья». </w:t>
            </w:r>
          </w:p>
          <w:p w:rsidR="00B83942" w:rsidRPr="00897343" w:rsidRDefault="00AC6777" w:rsidP="00BA1AE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83942" w:rsidRPr="00897343">
              <w:rPr>
                <w:sz w:val="22"/>
                <w:szCs w:val="22"/>
                <w:lang w:eastAsia="en-US"/>
              </w:rPr>
              <w:t>По итогам  составлены акты ревизионной проверки с указанием выявленных нарушений и замечаний.</w:t>
            </w:r>
          </w:p>
          <w:p w:rsidR="00B83942" w:rsidRPr="00897343" w:rsidRDefault="00B83942" w:rsidP="00BA1AED">
            <w:pPr>
              <w:jc w:val="both"/>
              <w:rPr>
                <w:sz w:val="22"/>
                <w:szCs w:val="22"/>
                <w:lang w:eastAsia="en-US"/>
              </w:rPr>
            </w:pPr>
            <w:r w:rsidRPr="00897343">
              <w:rPr>
                <w:sz w:val="22"/>
                <w:szCs w:val="22"/>
                <w:lang w:eastAsia="en-US"/>
              </w:rPr>
              <w:t xml:space="preserve">Осуществляется контроль по исполнению выявленных </w:t>
            </w:r>
            <w:proofErr w:type="spellStart"/>
            <w:proofErr w:type="gramStart"/>
            <w:r w:rsidRPr="00897343">
              <w:rPr>
                <w:sz w:val="22"/>
                <w:szCs w:val="22"/>
                <w:lang w:eastAsia="en-US"/>
              </w:rPr>
              <w:t>наруше</w:t>
            </w:r>
            <w:r w:rsidR="00AC6777">
              <w:rPr>
                <w:sz w:val="22"/>
                <w:szCs w:val="22"/>
                <w:lang w:eastAsia="en-US"/>
              </w:rPr>
              <w:t>-</w:t>
            </w:r>
            <w:r w:rsidRPr="00897343">
              <w:rPr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897343">
              <w:rPr>
                <w:sz w:val="22"/>
                <w:szCs w:val="22"/>
                <w:lang w:eastAsia="en-US"/>
              </w:rPr>
              <w:t xml:space="preserve">  и замечаний.</w:t>
            </w:r>
          </w:p>
        </w:tc>
      </w:tr>
      <w:tr w:rsidR="000D4414" w:rsidRPr="003E47B9" w:rsidTr="000D4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3FA0">
              <w:rPr>
                <w:rFonts w:eastAsia="Calibri"/>
                <w:sz w:val="22"/>
                <w:szCs w:val="22"/>
                <w:lang w:eastAsia="en-US"/>
              </w:rPr>
              <w:t>Организация обеспечения формирования состава и структуры муниципального имущества  (с</w:t>
            </w:r>
            <w:r w:rsidRPr="00A73FA0">
              <w:rPr>
                <w:sz w:val="22"/>
                <w:szCs w:val="22"/>
              </w:rPr>
              <w:t>одержание имущества казны (за исключением объектов муниципального жилого фонда).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комитет по управлению муниципальным имуществом</w:t>
            </w:r>
          </w:p>
          <w:p w:rsidR="000D4414" w:rsidRPr="00A73FA0" w:rsidRDefault="000D4414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1692,5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1551,8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4B048A" w:rsidP="000D4414">
            <w:pPr>
              <w:jc w:val="center"/>
              <w:rPr>
                <w:sz w:val="24"/>
                <w:szCs w:val="24"/>
              </w:rPr>
            </w:pPr>
            <w:r w:rsidRPr="00897343">
              <w:rPr>
                <w:sz w:val="24"/>
                <w:szCs w:val="24"/>
              </w:rPr>
              <w:t>1320,6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D02F76" w:rsidP="000D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A7838" w:rsidRDefault="00AC6777" w:rsidP="00BA1AE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D4414" w:rsidRPr="00DA7838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>2015 году</w:t>
            </w:r>
            <w:r w:rsidR="000D4414" w:rsidRPr="00DA7838">
              <w:rPr>
                <w:sz w:val="22"/>
                <w:szCs w:val="22"/>
                <w:lang w:eastAsia="en-US"/>
              </w:rPr>
              <w:t xml:space="preserve"> из городского бюджета профинансированы работы по муниципальному договору на оказание услуг по учету и обработке лицевых счетов (квартплата).</w:t>
            </w:r>
          </w:p>
          <w:p w:rsidR="000D4414" w:rsidRPr="00BD0581" w:rsidRDefault="00AC6777" w:rsidP="00AC6777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="000D4414" w:rsidRPr="00DA7838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D4414" w:rsidRPr="00DA7838">
              <w:rPr>
                <w:sz w:val="22"/>
                <w:szCs w:val="22"/>
                <w:lang w:eastAsia="en-US"/>
              </w:rPr>
              <w:t>отчетном периоде из городского бюджета профинансированы работы и услуги по содержанию имущества казны (содержание нежилых помещений, находящихся в муниципальной собственности которых расположены в жилых домах, оценка имущества, паспортизация имущества, аудит бухгалтерской отчетности МУП ритуальных услуг, учет и обработка лицевых счетов).</w:t>
            </w:r>
            <w:proofErr w:type="gramEnd"/>
          </w:p>
        </w:tc>
      </w:tr>
      <w:tr w:rsidR="000D4414" w:rsidRPr="003E47B9" w:rsidTr="000D4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 xml:space="preserve">Организация обеспечения сохранности </w:t>
            </w:r>
            <w:r w:rsidRPr="00A73FA0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муниципального имущества (с</w:t>
            </w:r>
            <w:r w:rsidRPr="00A73FA0">
              <w:rPr>
                <w:sz w:val="22"/>
                <w:szCs w:val="22"/>
              </w:rPr>
              <w:t>трахование муниципального имущества).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комитет по управлению муниципальным имуществом</w:t>
            </w:r>
          </w:p>
          <w:p w:rsidR="000D4414" w:rsidRPr="00A73FA0" w:rsidRDefault="000D4414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администрации города Урай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 xml:space="preserve">Бюджет городского округа города </w:t>
            </w:r>
            <w:r w:rsidRPr="00A73FA0">
              <w:rPr>
                <w:sz w:val="22"/>
                <w:szCs w:val="22"/>
              </w:rPr>
              <w:lastRenderedPageBreak/>
              <w:t>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lastRenderedPageBreak/>
              <w:t>1000</w:t>
            </w:r>
            <w:r w:rsidR="00BB09C3" w:rsidRPr="0089734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4B048A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4B048A" w:rsidRDefault="00D02F76" w:rsidP="000D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0356F7" w:rsidRDefault="00AC6777" w:rsidP="00AC677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D4414" w:rsidRPr="000356F7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>2015 году</w:t>
            </w:r>
            <w:r w:rsidR="000D4414" w:rsidRPr="000356F7">
              <w:rPr>
                <w:sz w:val="22"/>
                <w:szCs w:val="22"/>
                <w:lang w:eastAsia="en-US"/>
              </w:rPr>
              <w:t xml:space="preserve"> из городского бюджета на страхование муниципального имущества  </w:t>
            </w:r>
            <w:r w:rsidR="000D4414" w:rsidRPr="000356F7">
              <w:rPr>
                <w:sz w:val="22"/>
                <w:szCs w:val="22"/>
                <w:lang w:eastAsia="en-US"/>
              </w:rPr>
              <w:lastRenderedPageBreak/>
              <w:t>профинансировано согласно контракту с ОАО  «Страховое общество газовой промышленности».</w:t>
            </w:r>
          </w:p>
        </w:tc>
      </w:tr>
      <w:tr w:rsidR="000D4414" w:rsidRPr="003E47B9" w:rsidTr="004D43C4">
        <w:trPr>
          <w:trHeight w:val="3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3FA0">
              <w:rPr>
                <w:rFonts w:eastAsia="Calibri"/>
                <w:sz w:val="22"/>
                <w:szCs w:val="22"/>
                <w:lang w:eastAsia="en-US"/>
              </w:rPr>
              <w:t>Организация содержания муниципального жилого фонда.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Default="000D4414" w:rsidP="00A73FA0">
            <w:pPr>
              <w:jc w:val="both"/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управление по учету и распределению муниципального жилого фонда администрации города Урай</w:t>
            </w:r>
            <w:r>
              <w:rPr>
                <w:sz w:val="22"/>
                <w:szCs w:val="22"/>
              </w:rPr>
              <w:t>,</w:t>
            </w:r>
          </w:p>
          <w:p w:rsidR="000D4414" w:rsidRPr="00A73FA0" w:rsidRDefault="000D4414" w:rsidP="00A73FA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МКУ «Управление жилищно-коммунального хозяйства города Урай»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9934,6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897343" w:rsidP="00897343">
            <w:pPr>
              <w:jc w:val="center"/>
              <w:rPr>
                <w:color w:val="000000"/>
                <w:sz w:val="24"/>
                <w:szCs w:val="24"/>
              </w:rPr>
            </w:pPr>
            <w:r w:rsidRPr="0003116D">
              <w:rPr>
                <w:color w:val="000000"/>
                <w:sz w:val="24"/>
                <w:szCs w:val="24"/>
              </w:rPr>
              <w:t>98</w:t>
            </w:r>
            <w:r w:rsidR="000128D1" w:rsidRPr="0003116D">
              <w:rPr>
                <w:color w:val="000000"/>
                <w:sz w:val="24"/>
                <w:szCs w:val="24"/>
              </w:rPr>
              <w:t>01,3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D02F76" w:rsidP="000128D1">
            <w:pPr>
              <w:jc w:val="center"/>
              <w:rPr>
                <w:color w:val="000000"/>
                <w:sz w:val="22"/>
                <w:szCs w:val="22"/>
              </w:rPr>
            </w:pPr>
            <w:r w:rsidRPr="00D02F76">
              <w:rPr>
                <w:color w:val="000000"/>
                <w:sz w:val="22"/>
                <w:szCs w:val="22"/>
              </w:rPr>
              <w:t>9</w:t>
            </w:r>
            <w:r w:rsidR="000128D1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0356F7" w:rsidRDefault="00041185" w:rsidP="00041185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b w:val="0"/>
                <w:szCs w:val="24"/>
              </w:rPr>
              <w:t xml:space="preserve">   В  2015 году п</w:t>
            </w:r>
            <w:r w:rsidR="000D4414" w:rsidRPr="000356F7">
              <w:rPr>
                <w:b w:val="0"/>
                <w:szCs w:val="24"/>
              </w:rPr>
              <w:t xml:space="preserve">роизведена оплата по 8 муниципальным контрактам </w:t>
            </w:r>
            <w:r w:rsidR="000D4414" w:rsidRPr="000356F7">
              <w:rPr>
                <w:b w:val="0"/>
              </w:rPr>
              <w:t xml:space="preserve">на оказание услуг по управлению многоквартирными домами по простойным периодам муниципального жилого фонда. </w:t>
            </w:r>
            <w:r>
              <w:rPr>
                <w:b w:val="0"/>
              </w:rPr>
              <w:t xml:space="preserve"> </w:t>
            </w:r>
            <w:r w:rsidR="003952BA" w:rsidRPr="00041185">
              <w:rPr>
                <w:b w:val="0"/>
                <w:sz w:val="22"/>
                <w:szCs w:val="22"/>
              </w:rPr>
              <w:t xml:space="preserve">Заключены </w:t>
            </w:r>
            <w:r w:rsidR="003952BA" w:rsidRPr="00041185">
              <w:rPr>
                <w:b w:val="0"/>
                <w:szCs w:val="24"/>
              </w:rPr>
              <w:t>договоры с ООО «Капитал» и ООО «Эксперт» и оплачены жилищно-коммунальные услуги в период простоя муниципального жилищного фонда</w:t>
            </w:r>
            <w:r w:rsidR="004D43C4" w:rsidRPr="00041185">
              <w:rPr>
                <w:b w:val="0"/>
                <w:szCs w:val="24"/>
              </w:rPr>
              <w:t>.</w:t>
            </w:r>
            <w:r w:rsidR="004D43C4" w:rsidRPr="000356F7">
              <w:rPr>
                <w:sz w:val="22"/>
                <w:szCs w:val="22"/>
              </w:rPr>
              <w:t xml:space="preserve">  </w:t>
            </w:r>
            <w:r w:rsidR="003952BA" w:rsidRPr="000356F7">
              <w:rPr>
                <w:sz w:val="22"/>
                <w:szCs w:val="22"/>
              </w:rPr>
              <w:t xml:space="preserve">  </w:t>
            </w:r>
          </w:p>
        </w:tc>
      </w:tr>
      <w:tr w:rsidR="000D4414" w:rsidRPr="003E47B9" w:rsidTr="000D4414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  <w:r w:rsidRPr="00A73F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color w:val="000000"/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2692,5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11758,1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0128D1" w:rsidP="000D4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11393,6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03116D" w:rsidP="000D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color w:val="000000"/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2692,5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11758,1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0128D1" w:rsidP="000D4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11393,6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03116D" w:rsidP="000D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3E47B9" w:rsidTr="000D4414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FA0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color w:val="000000"/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314548,1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332026,9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0128D1" w:rsidP="000D4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331376,2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D02F76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D02F76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A73FA0" w:rsidTr="000D4414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color w:val="000000"/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4608,7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897343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D02F76">
              <w:rPr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D02F76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D02F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A73FA0" w:rsidTr="000D4414"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color w:val="000000"/>
                <w:sz w:val="22"/>
                <w:szCs w:val="22"/>
              </w:rPr>
            </w:pPr>
            <w:r w:rsidRPr="00A73FA0">
              <w:rPr>
                <w:rFonts w:ascii="Times" w:hAnsi="Times"/>
                <w:sz w:val="22"/>
                <w:szCs w:val="22"/>
              </w:rPr>
              <w:t>Бюджет ХМАО-Югры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5790,9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6729,1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897343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D02F76">
              <w:rPr>
                <w:color w:val="000000"/>
                <w:sz w:val="24"/>
                <w:szCs w:val="24"/>
              </w:rPr>
              <w:t>6727,7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D02F76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D02F76">
              <w:rPr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4414" w:rsidRPr="00A73FA0" w:rsidTr="000D4414">
        <w:trPr>
          <w:trHeight w:val="409"/>
        </w:trPr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A73FA0" w:rsidRDefault="000D4414" w:rsidP="00A73FA0">
            <w:pPr>
              <w:rPr>
                <w:color w:val="000000"/>
                <w:sz w:val="22"/>
                <w:szCs w:val="22"/>
              </w:rPr>
            </w:pPr>
            <w:r w:rsidRPr="00A73FA0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0D4414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304148,5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897343" w:rsidRDefault="00950B82" w:rsidP="000D4414">
            <w:pPr>
              <w:jc w:val="center"/>
              <w:rPr>
                <w:color w:val="000000"/>
                <w:sz w:val="24"/>
                <w:szCs w:val="24"/>
              </w:rPr>
            </w:pPr>
            <w:r w:rsidRPr="00897343">
              <w:rPr>
                <w:color w:val="000000"/>
                <w:sz w:val="24"/>
                <w:szCs w:val="24"/>
              </w:rPr>
              <w:t>320615,8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0128D1" w:rsidP="000D4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319966,5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D02F76" w:rsidRDefault="00D02F76" w:rsidP="000D4414">
            <w:pPr>
              <w:jc w:val="center"/>
              <w:rPr>
                <w:color w:val="000000"/>
                <w:sz w:val="22"/>
                <w:szCs w:val="22"/>
              </w:rPr>
            </w:pPr>
            <w:r w:rsidRPr="00D02F76">
              <w:rPr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4" w:rsidRPr="00BD0581" w:rsidRDefault="000D4414" w:rsidP="00A7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E00BA" w:rsidRDefault="000E00BA" w:rsidP="000E00B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249" w:rsidRDefault="00E27249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4D6D" w:rsidRPr="00AA64D4" w:rsidRDefault="00A84D6D" w:rsidP="00A84D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64D4"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 муниципальной программы</w:t>
      </w:r>
    </w:p>
    <w:p w:rsidR="00A84D6D" w:rsidRPr="00AD2282" w:rsidRDefault="00A84D6D" w:rsidP="00A84D6D">
      <w:pPr>
        <w:jc w:val="center"/>
        <w:rPr>
          <w:b/>
          <w:sz w:val="24"/>
          <w:szCs w:val="24"/>
        </w:rPr>
      </w:pPr>
      <w:r w:rsidRPr="00AD2282">
        <w:rPr>
          <w:b/>
          <w:sz w:val="24"/>
          <w:szCs w:val="24"/>
        </w:rPr>
        <w:t xml:space="preserve">«Совершенствование и развитие муниципального управления в городе Урай» на 2015-2017 годы» </w:t>
      </w:r>
    </w:p>
    <w:p w:rsidR="00A84D6D" w:rsidRPr="00AA64D4" w:rsidRDefault="00A84D6D" w:rsidP="00A84D6D">
      <w:pPr>
        <w:jc w:val="center"/>
      </w:pPr>
    </w:p>
    <w:p w:rsidR="00A84D6D" w:rsidRPr="00AA64D4" w:rsidRDefault="00A84D6D" w:rsidP="00A84D6D">
      <w:pPr>
        <w:pStyle w:val="ConsPlusNormal"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Таблица 4.2.</w:t>
      </w:r>
    </w:p>
    <w:tbl>
      <w:tblPr>
        <w:tblW w:w="16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00"/>
        <w:gridCol w:w="568"/>
        <w:gridCol w:w="3234"/>
        <w:gridCol w:w="7"/>
        <w:gridCol w:w="869"/>
        <w:gridCol w:w="831"/>
        <w:gridCol w:w="870"/>
        <w:gridCol w:w="1399"/>
        <w:gridCol w:w="869"/>
        <w:gridCol w:w="974"/>
        <w:gridCol w:w="869"/>
        <w:gridCol w:w="691"/>
        <w:gridCol w:w="868"/>
        <w:gridCol w:w="2818"/>
        <w:gridCol w:w="868"/>
        <w:gridCol w:w="7"/>
      </w:tblGrid>
      <w:tr w:rsidR="00A84D6D" w:rsidRPr="00AA64D4" w:rsidTr="00E27249">
        <w:trPr>
          <w:gridAfter w:val="2"/>
          <w:wAfter w:w="875" w:type="dxa"/>
          <w:tblHeader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Отчетный год (базовый показатель на начало реализации программы)</w:t>
            </w:r>
          </w:p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A84D6D" w:rsidRDefault="00A84D6D" w:rsidP="00010556">
            <w:pPr>
              <w:pStyle w:val="a3"/>
              <w:spacing w:before="0" w:beforeAutospacing="0" w:after="0" w:afterAutospacing="0"/>
              <w:jc w:val="center"/>
            </w:pPr>
            <w:r>
              <w:t>Плановое значение</w:t>
            </w:r>
          </w:p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2015 год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15735" w:type="dxa"/>
            <w:gridSpan w:val="15"/>
          </w:tcPr>
          <w:p w:rsidR="00A84D6D" w:rsidRPr="00AA64D4" w:rsidRDefault="00A84D6D" w:rsidP="00010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подпрограммы 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совершенствования системы муниципального управления».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Уровень осведомленности населения города Урай о Стратегии социально-экономического развития города Урай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gridSpan w:val="2"/>
          </w:tcPr>
          <w:p w:rsidR="00A84D6D" w:rsidRPr="004F13DC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  <w:gridSpan w:val="2"/>
          </w:tcPr>
          <w:p w:rsidR="00A84D6D" w:rsidRPr="004F13DC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Удовлетворенность населения деятельностью главы города Урай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Заседание Координационного совета по реализации политики в интересах семьи и детей и вопросам демографической политики при администрации города Урай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не менее 2х ежегодно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Информационное сопровождение реализации Стратегии социально-экономического развития города Урай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сообщений в СМИ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Заседание Совета общественного контроля при главе города Урай за реализацией Стратегии социально-экономического развития Ханты-Мансийского автономного округа – </w:t>
            </w:r>
            <w:proofErr w:type="spellStart"/>
            <w:r w:rsidRPr="00AA64D4">
              <w:rPr>
                <w:sz w:val="24"/>
                <w:szCs w:val="24"/>
              </w:rPr>
              <w:t>Югры</w:t>
            </w:r>
            <w:proofErr w:type="spellEnd"/>
            <w:r w:rsidRPr="00AA64D4">
              <w:rPr>
                <w:sz w:val="24"/>
                <w:szCs w:val="24"/>
              </w:rPr>
              <w:t xml:space="preserve"> до 2020 года и на период до 2030 года, Стратегии социально-экономического развития города Урай до 2020г.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не менее 2х ежегодно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2" w:type="dxa"/>
            <w:gridSpan w:val="3"/>
            <w:vAlign w:val="center"/>
          </w:tcPr>
          <w:p w:rsidR="00A84D6D" w:rsidRPr="00AA64D4" w:rsidRDefault="00A84D6D" w:rsidP="00010556">
            <w:pPr>
              <w:jc w:val="both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Обеспечение бесспорности выданных юридически значимых документов о государственной регистрации актов гражданского состояния</w:t>
            </w:r>
          </w:p>
        </w:tc>
        <w:tc>
          <w:tcPr>
            <w:tcW w:w="1707" w:type="dxa"/>
            <w:gridSpan w:val="3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95,5 </w:t>
            </w:r>
          </w:p>
        </w:tc>
        <w:tc>
          <w:tcPr>
            <w:tcW w:w="1843" w:type="dxa"/>
            <w:gridSpan w:val="2"/>
            <w:vAlign w:val="center"/>
          </w:tcPr>
          <w:p w:rsidR="00A84D6D" w:rsidRPr="00AA64D4" w:rsidRDefault="00A84D6D" w:rsidP="000105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9.6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99,6%</w:t>
            </w:r>
          </w:p>
        </w:tc>
        <w:tc>
          <w:tcPr>
            <w:tcW w:w="3686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gridSpan w:val="3"/>
            <w:vAlign w:val="center"/>
          </w:tcPr>
          <w:p w:rsidR="00A84D6D" w:rsidRPr="00AA64D4" w:rsidRDefault="00A84D6D" w:rsidP="00010556">
            <w:pPr>
              <w:jc w:val="both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Предписания по итогам проверок органов по контролю и надзору в сфере государственной регистрации актов гражданского состояния об устранении нарушений законодательства </w:t>
            </w:r>
          </w:p>
        </w:tc>
        <w:tc>
          <w:tcPr>
            <w:tcW w:w="1707" w:type="dxa"/>
            <w:gridSpan w:val="3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ед.</w:t>
            </w:r>
          </w:p>
        </w:tc>
        <w:tc>
          <w:tcPr>
            <w:tcW w:w="2269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  <w:gridSpan w:val="3"/>
            <w:vAlign w:val="center"/>
          </w:tcPr>
          <w:p w:rsidR="00A84D6D" w:rsidRPr="00AA64D4" w:rsidRDefault="00A84D6D" w:rsidP="00010556">
            <w:pPr>
              <w:jc w:val="both"/>
              <w:rPr>
                <w:sz w:val="24"/>
                <w:szCs w:val="24"/>
              </w:rPr>
            </w:pPr>
            <w:proofErr w:type="gramStart"/>
            <w:r w:rsidRPr="00AA64D4">
              <w:rPr>
                <w:sz w:val="24"/>
                <w:szCs w:val="24"/>
              </w:rPr>
              <w:t>Создание архивного фонда записей актов гражданского состояния)</w:t>
            </w:r>
            <w:proofErr w:type="gramEnd"/>
          </w:p>
        </w:tc>
        <w:tc>
          <w:tcPr>
            <w:tcW w:w="1707" w:type="dxa"/>
            <w:gridSpan w:val="3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  <w:gridSpan w:val="3"/>
            <w:vAlign w:val="center"/>
          </w:tcPr>
          <w:p w:rsidR="00A84D6D" w:rsidRPr="00AA64D4" w:rsidRDefault="00A84D6D" w:rsidP="00010556">
            <w:pPr>
              <w:jc w:val="both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Процент положительных отзывов населения о качестве полученных государственных услуг государственной регистрации актов гражданского состояния от общего количества участвующих в опросе </w:t>
            </w:r>
          </w:p>
        </w:tc>
        <w:tc>
          <w:tcPr>
            <w:tcW w:w="1707" w:type="dxa"/>
            <w:gridSpan w:val="3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96 </w:t>
            </w:r>
          </w:p>
        </w:tc>
        <w:tc>
          <w:tcPr>
            <w:tcW w:w="1843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  <w:gridSpan w:val="3"/>
            <w:vAlign w:val="center"/>
          </w:tcPr>
          <w:p w:rsidR="00A84D6D" w:rsidRPr="00874C0D" w:rsidRDefault="00A84D6D" w:rsidP="00010556">
            <w:pPr>
              <w:jc w:val="both"/>
              <w:rPr>
                <w:sz w:val="24"/>
                <w:szCs w:val="24"/>
              </w:rPr>
            </w:pPr>
            <w:r w:rsidRPr="00874C0D">
              <w:rPr>
                <w:rFonts w:eastAsia="Calibri"/>
                <w:sz w:val="24"/>
                <w:szCs w:val="24"/>
                <w:lang w:eastAsia="en-US"/>
              </w:rPr>
              <w:t>Количество единиц хранения архивного фонда, переведенных в электронный вид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(нарастающим итогом).</w:t>
            </w:r>
          </w:p>
        </w:tc>
        <w:tc>
          <w:tcPr>
            <w:tcW w:w="1707" w:type="dxa"/>
            <w:gridSpan w:val="3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269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843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60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3686" w:type="dxa"/>
            <w:gridSpan w:val="2"/>
            <w:vAlign w:val="center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15735" w:type="dxa"/>
            <w:gridSpan w:val="15"/>
          </w:tcPr>
          <w:p w:rsidR="00A84D6D" w:rsidRPr="00AA64D4" w:rsidRDefault="00A84D6D" w:rsidP="00010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муниципальных услуг органами администрации города Урай».</w:t>
            </w:r>
          </w:p>
        </w:tc>
      </w:tr>
      <w:tr w:rsidR="00A84D6D" w:rsidRPr="00E475B8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E475B8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09" w:type="dxa"/>
            <w:gridSpan w:val="4"/>
          </w:tcPr>
          <w:p w:rsidR="00A84D6D" w:rsidRPr="00E475B8" w:rsidRDefault="00A84D6D" w:rsidP="00010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5B8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города Урай качеством предоставления государственных и муниципальных услуг к 2018 году</w:t>
            </w:r>
          </w:p>
        </w:tc>
        <w:tc>
          <w:tcPr>
            <w:tcW w:w="1700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5B8">
              <w:rPr>
                <w:rFonts w:ascii="Times New Roman" w:hAnsi="Times New Roman" w:cs="Times New Roman"/>
                <w:sz w:val="24"/>
                <w:szCs w:val="24"/>
              </w:rPr>
              <w:t>не менее 50 процентов</w:t>
            </w:r>
          </w:p>
        </w:tc>
        <w:tc>
          <w:tcPr>
            <w:tcW w:w="1843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 процентов</w:t>
            </w:r>
          </w:p>
        </w:tc>
        <w:tc>
          <w:tcPr>
            <w:tcW w:w="1560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3686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09" w:type="dxa"/>
            <w:gridSpan w:val="4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Доля граждан, имеющих доступ к получению государственных и </w:t>
            </w:r>
            <w:r w:rsidRPr="00AA64D4">
              <w:rPr>
                <w:sz w:val="24"/>
                <w:szCs w:val="24"/>
              </w:rPr>
              <w:lastRenderedPageBreak/>
              <w:t>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0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A84D6D" w:rsidRPr="00E475B8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E475B8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  <w:gridSpan w:val="4"/>
          </w:tcPr>
          <w:p w:rsidR="00A84D6D" w:rsidRPr="00E475B8" w:rsidRDefault="00A84D6D" w:rsidP="00010556">
            <w:pPr>
              <w:rPr>
                <w:sz w:val="24"/>
                <w:szCs w:val="24"/>
              </w:rPr>
            </w:pPr>
            <w:r w:rsidRPr="00E475B8"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700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5B8">
              <w:rPr>
                <w:rFonts w:ascii="Times New Roman" w:hAnsi="Times New Roman" w:cs="Times New Roman"/>
                <w:sz w:val="24"/>
                <w:szCs w:val="24"/>
              </w:rPr>
              <w:t>не менее 35 процентов</w:t>
            </w:r>
          </w:p>
        </w:tc>
        <w:tc>
          <w:tcPr>
            <w:tcW w:w="1843" w:type="dxa"/>
            <w:gridSpan w:val="2"/>
          </w:tcPr>
          <w:p w:rsidR="00A84D6D" w:rsidRPr="00E475B8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560" w:type="dxa"/>
            <w:gridSpan w:val="2"/>
          </w:tcPr>
          <w:p w:rsidR="00A84D6D" w:rsidRPr="004F13DC" w:rsidRDefault="00A84D6D" w:rsidP="00010556">
            <w:pPr>
              <w:jc w:val="center"/>
              <w:rPr>
                <w:sz w:val="24"/>
                <w:szCs w:val="24"/>
              </w:rPr>
            </w:pPr>
            <w:r w:rsidRPr="00A84D6D">
              <w:rPr>
                <w:sz w:val="24"/>
                <w:szCs w:val="24"/>
              </w:rPr>
              <w:t>1,43</w:t>
            </w:r>
          </w:p>
        </w:tc>
        <w:tc>
          <w:tcPr>
            <w:tcW w:w="3686" w:type="dxa"/>
            <w:gridSpan w:val="2"/>
          </w:tcPr>
          <w:p w:rsidR="00A84D6D" w:rsidRPr="00A84D6D" w:rsidRDefault="00A84D6D" w:rsidP="00010556">
            <w:pPr>
              <w:jc w:val="center"/>
              <w:rPr>
                <w:highlight w:val="yellow"/>
              </w:rPr>
            </w:pPr>
            <w:r w:rsidRPr="00A84D6D">
              <w:t>В 28 раз меньше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9" w:type="dxa"/>
            <w:gridSpan w:val="4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AA64D4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AA64D4">
              <w:rPr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70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A84D6D" w:rsidRPr="004F13DC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A84D6D" w:rsidRPr="004F13DC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84D6D" w:rsidRPr="004F13DC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9" w:type="dxa"/>
            <w:gridSpan w:val="4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70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15735" w:type="dxa"/>
            <w:gridSpan w:val="15"/>
          </w:tcPr>
          <w:p w:rsidR="00A84D6D" w:rsidRPr="00AA64D4" w:rsidRDefault="00A84D6D" w:rsidP="00010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муниципальной службы и резерва управленческих кадров».</w:t>
            </w:r>
          </w:p>
        </w:tc>
      </w:tr>
      <w:tr w:rsidR="00A84D6D" w:rsidRPr="00D36CB9" w:rsidTr="00E27249">
        <w:tblPrEx>
          <w:jc w:val="center"/>
        </w:tblPrEx>
        <w:trPr>
          <w:gridBefore w:val="2"/>
          <w:gridAfter w:val="1"/>
          <w:wBefore w:w="868" w:type="dxa"/>
          <w:wAfter w:w="7" w:type="dxa"/>
          <w:jc w:val="center"/>
        </w:trPr>
        <w:tc>
          <w:tcPr>
            <w:tcW w:w="568" w:type="dxa"/>
          </w:tcPr>
          <w:p w:rsidR="00A84D6D" w:rsidRPr="00D36CB9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3"/>
          </w:tcPr>
          <w:p w:rsidR="00A84D6D" w:rsidRPr="00D36CB9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701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84D6D" w:rsidRPr="00D36CB9" w:rsidTr="00E27249">
        <w:tblPrEx>
          <w:jc w:val="center"/>
        </w:tblPrEx>
        <w:trPr>
          <w:gridBefore w:val="2"/>
          <w:gridAfter w:val="1"/>
          <w:wBefore w:w="868" w:type="dxa"/>
          <w:wAfter w:w="7" w:type="dxa"/>
          <w:jc w:val="center"/>
        </w:trPr>
        <w:tc>
          <w:tcPr>
            <w:tcW w:w="568" w:type="dxa"/>
          </w:tcPr>
          <w:p w:rsidR="00A84D6D" w:rsidRPr="00D36CB9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</w:tcPr>
          <w:p w:rsidR="00A84D6D" w:rsidRPr="00D36CB9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 xml:space="preserve">Доля должностей муниципальной службы высшей, главной и ведущей группы, учрежденных для </w:t>
            </w:r>
            <w:r w:rsidRPr="00D3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функции «руководитель», на которые сформирован резерв кадров</w:t>
            </w:r>
          </w:p>
        </w:tc>
        <w:tc>
          <w:tcPr>
            <w:tcW w:w="1701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A84D6D" w:rsidRPr="00D36CB9" w:rsidTr="00E27249">
        <w:tblPrEx>
          <w:jc w:val="center"/>
        </w:tblPrEx>
        <w:trPr>
          <w:gridBefore w:val="2"/>
          <w:gridAfter w:val="1"/>
          <w:wBefore w:w="868" w:type="dxa"/>
          <w:wAfter w:w="7" w:type="dxa"/>
          <w:jc w:val="center"/>
        </w:trPr>
        <w:tc>
          <w:tcPr>
            <w:tcW w:w="568" w:type="dxa"/>
          </w:tcPr>
          <w:p w:rsidR="00A84D6D" w:rsidRPr="00D36CB9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gridSpan w:val="3"/>
          </w:tcPr>
          <w:p w:rsidR="00A84D6D" w:rsidRPr="00D36CB9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1701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</w:tr>
      <w:tr w:rsidR="00A84D6D" w:rsidRPr="00D36CB9" w:rsidTr="00E27249">
        <w:tblPrEx>
          <w:jc w:val="center"/>
        </w:tblPrEx>
        <w:trPr>
          <w:gridBefore w:val="2"/>
          <w:wBefore w:w="868" w:type="dxa"/>
          <w:jc w:val="center"/>
        </w:trPr>
        <w:tc>
          <w:tcPr>
            <w:tcW w:w="568" w:type="dxa"/>
          </w:tcPr>
          <w:p w:rsidR="00A84D6D" w:rsidRPr="00D36CB9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3"/>
          </w:tcPr>
          <w:p w:rsidR="00A84D6D" w:rsidRPr="00D36CB9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Соответствие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1701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3" w:type="dxa"/>
            <w:gridSpan w:val="3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blPrEx>
          <w:jc w:val="center"/>
        </w:tblPrEx>
        <w:trPr>
          <w:gridBefore w:val="2"/>
          <w:wBefore w:w="868" w:type="dxa"/>
          <w:jc w:val="center"/>
        </w:trPr>
        <w:tc>
          <w:tcPr>
            <w:tcW w:w="568" w:type="dxa"/>
          </w:tcPr>
          <w:p w:rsidR="00A84D6D" w:rsidRPr="00D36CB9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3"/>
          </w:tcPr>
          <w:p w:rsidR="00A84D6D" w:rsidRPr="00D36CB9" w:rsidRDefault="00A84D6D" w:rsidP="00010556">
            <w:pPr>
              <w:tabs>
                <w:tab w:val="left" w:pos="360"/>
              </w:tabs>
              <w:ind w:firstLine="18"/>
              <w:rPr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701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CB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3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gridSpan w:val="2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693" w:type="dxa"/>
            <w:gridSpan w:val="3"/>
          </w:tcPr>
          <w:p w:rsidR="00A84D6D" w:rsidRPr="00D36CB9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15735" w:type="dxa"/>
            <w:gridSpan w:val="15"/>
          </w:tcPr>
          <w:p w:rsidR="00A84D6D" w:rsidRDefault="00A84D6D" w:rsidP="000105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D6D" w:rsidRPr="00AA64D4" w:rsidRDefault="00A84D6D" w:rsidP="00010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и распоряжение муниципальным имуществом </w:t>
            </w:r>
            <w:proofErr w:type="gramStart"/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A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город Урай».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Доля объектов недвижимого имущества, на которые зарегистрировано право собственности муниципального образования в общем объеме объектов, подлежащих </w:t>
            </w:r>
            <w:r w:rsidRPr="00AA64D4">
              <w:rPr>
                <w:sz w:val="24"/>
                <w:szCs w:val="24"/>
              </w:rPr>
              <w:lastRenderedPageBreak/>
              <w:t>государственной регистрации, за исключением земельных участков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94,33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76,46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Удельный вес неиспользуемого недвижимого имущества в общем количестве недвижимого имущества муниципального образования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0,52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jc w:val="both"/>
            </w:pPr>
            <w:r w:rsidRPr="00AA64D4">
              <w:rPr>
                <w:sz w:val="24"/>
                <w:szCs w:val="24"/>
              </w:rPr>
              <w:t>Удельный вес земельных участков, подлежащих  продажи и передачи в аренду,   в общем количестве земельных участков, сформированных и переданных на исполнение муниципальным казенным учреждением «Управление градостроительства, землепользования и природопользования города Урай»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gridSpan w:val="2"/>
          </w:tcPr>
          <w:p w:rsidR="00A84D6D" w:rsidRPr="00B461D6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A84D6D" w:rsidRPr="00B461D6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gridSpan w:val="2"/>
          </w:tcPr>
          <w:p w:rsidR="00A84D6D" w:rsidRPr="00B461D6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jc w:val="both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Удельный вес земельных участков, находящихся в собственности муниципального образования на которые зарегистрировано право постоянного бессрочного пользования в общем количестве земельных участков, по которым </w:t>
            </w:r>
            <w:r w:rsidRPr="00AA64D4">
              <w:rPr>
                <w:sz w:val="24"/>
                <w:szCs w:val="24"/>
              </w:rPr>
              <w:lastRenderedPageBreak/>
              <w:t>принято решение о передаче на праве постоянного бессрочного пользования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gridSpan w:val="2"/>
          </w:tcPr>
          <w:p w:rsidR="00A84D6D" w:rsidRPr="00B461D6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A84D6D" w:rsidRPr="00B461D6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gridSpan w:val="2"/>
          </w:tcPr>
          <w:p w:rsidR="00A84D6D" w:rsidRPr="00B461D6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D6D" w:rsidRPr="00AA64D4" w:rsidTr="00E27249">
        <w:trPr>
          <w:gridAfter w:val="2"/>
          <w:wAfter w:w="875" w:type="dxa"/>
        </w:trPr>
        <w:tc>
          <w:tcPr>
            <w:tcW w:w="568" w:type="dxa"/>
          </w:tcPr>
          <w:p w:rsidR="00A84D6D" w:rsidRPr="00AA64D4" w:rsidRDefault="00A84D6D" w:rsidP="0001055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2" w:type="dxa"/>
            <w:gridSpan w:val="3"/>
          </w:tcPr>
          <w:p w:rsidR="00A84D6D" w:rsidRPr="00AA64D4" w:rsidRDefault="00A84D6D" w:rsidP="00010556">
            <w:pPr>
              <w:jc w:val="both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Неналоговые доходы от управления муниципальным имуществом</w:t>
            </w:r>
          </w:p>
        </w:tc>
        <w:tc>
          <w:tcPr>
            <w:tcW w:w="1707" w:type="dxa"/>
            <w:gridSpan w:val="3"/>
          </w:tcPr>
          <w:p w:rsidR="00A84D6D" w:rsidRPr="00AA64D4" w:rsidRDefault="00A84D6D" w:rsidP="000105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от плановых назначений</w:t>
            </w:r>
          </w:p>
        </w:tc>
        <w:tc>
          <w:tcPr>
            <w:tcW w:w="2269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4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gridSpan w:val="2"/>
          </w:tcPr>
          <w:p w:rsidR="00A84D6D" w:rsidRPr="00AA64D4" w:rsidRDefault="00A84D6D" w:rsidP="00010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4D6D" w:rsidRDefault="00A84D6D" w:rsidP="00A84D6D">
      <w:pPr>
        <w:pStyle w:val="ConsPlusCell"/>
      </w:pPr>
    </w:p>
    <w:p w:rsidR="00A84D6D" w:rsidRDefault="00A84D6D" w:rsidP="00A84D6D"/>
    <w:p w:rsidR="00A84D6D" w:rsidRDefault="00A84D6D" w:rsidP="000E00BA">
      <w:pPr>
        <w:pStyle w:val="ConsPlusNormal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84D6D" w:rsidRDefault="00A84D6D" w:rsidP="000E00BA">
      <w:pPr>
        <w:pStyle w:val="ConsPlusNormal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84D6D" w:rsidRDefault="00A84D6D" w:rsidP="000E00BA">
      <w:pPr>
        <w:pStyle w:val="ConsPlusNormal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E00BA" w:rsidRDefault="00A04D47" w:rsidP="000E00BA">
      <w:pPr>
        <w:pStyle w:val="ConsPlusNormal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04D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4pt;margin-top:5.9pt;width:297.55pt;height:73.9pt;z-index:-251658752" wrapcoords="0 0 21600 0 21600 21600 0 21600 0 0" filled="f" stroked="f">
            <v:textbox style="mso-next-textbox:#_x0000_s1026;mso-fit-shape-to-text:t">
              <w:txbxContent>
                <w:p w:rsidR="00D2204D" w:rsidRDefault="00D2204D" w:rsidP="000E00B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D2204D" w:rsidRDefault="00D2204D" w:rsidP="000E00B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D2204D" w:rsidRDefault="00D2204D" w:rsidP="000E00B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D2204D" w:rsidRDefault="00D2204D" w:rsidP="000E00B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D2204D" w:rsidRDefault="00D2204D" w:rsidP="000E00BA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  <w:r w:rsidR="000E00BA" w:rsidRPr="0009595B">
        <w:rPr>
          <w:rFonts w:ascii="Times New Roman" w:hAnsi="Times New Roman" w:cs="Times New Roman"/>
          <w:sz w:val="24"/>
          <w:szCs w:val="24"/>
        </w:rPr>
        <w:t>Руководитель:</w:t>
      </w:r>
      <w:r w:rsidR="000E0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BA" w:rsidRDefault="000E00BA" w:rsidP="000E00BA">
      <w:pPr>
        <w:pStyle w:val="ConsPlusNormal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анализа и прогнозирования администрации города Урай</w:t>
      </w:r>
    </w:p>
    <w:p w:rsidR="000E00BA" w:rsidRPr="0009595B" w:rsidRDefault="000E00BA" w:rsidP="000E00BA">
      <w:pPr>
        <w:pStyle w:val="ConsPlusNormal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__________________________________________Л.В. Уланова</w:t>
      </w:r>
      <w:r w:rsidRPr="0009595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2BBB" w:rsidRDefault="008A2BBB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5A94" w:rsidRDefault="003F5A94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3F5A94" w:rsidRDefault="003F5A94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3F5A94" w:rsidRDefault="003F5A94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3F5A94" w:rsidRDefault="003F5A94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3F5A94" w:rsidRPr="00A84D6D" w:rsidRDefault="003F5A94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A84D6D" w:rsidRDefault="00A84D6D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lang w:val="en-US"/>
        </w:rPr>
      </w:pPr>
    </w:p>
    <w:p w:rsidR="00A84D6D" w:rsidRDefault="00A84D6D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lang w:val="en-US"/>
        </w:rPr>
      </w:pPr>
    </w:p>
    <w:p w:rsidR="00A84D6D" w:rsidRPr="00A84D6D" w:rsidRDefault="00A84D6D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lang w:val="en-US"/>
        </w:rPr>
      </w:pPr>
    </w:p>
    <w:p w:rsidR="000E00BA" w:rsidRPr="009B6634" w:rsidRDefault="000E00BA" w:rsidP="000E00BA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9B6634">
        <w:rPr>
          <w:rFonts w:ascii="Times New Roman" w:hAnsi="Times New Roman" w:cs="Times New Roman"/>
        </w:rPr>
        <w:t xml:space="preserve">Исполнитель: </w:t>
      </w:r>
      <w:r w:rsidR="003F5A94">
        <w:rPr>
          <w:rFonts w:ascii="Times New Roman" w:hAnsi="Times New Roman" w:cs="Times New Roman"/>
        </w:rPr>
        <w:t>Мальцева Е.В.</w:t>
      </w:r>
    </w:p>
    <w:p w:rsidR="00315604" w:rsidRPr="009B6634" w:rsidRDefault="000E00BA" w:rsidP="001E49AD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9B6634">
        <w:rPr>
          <w:rFonts w:ascii="Times New Roman" w:hAnsi="Times New Roman" w:cs="Times New Roman"/>
        </w:rPr>
        <w:t xml:space="preserve">Тел: 8(34676) </w:t>
      </w:r>
      <w:r w:rsidR="003F5A94">
        <w:rPr>
          <w:rFonts w:ascii="Times New Roman" w:hAnsi="Times New Roman" w:cs="Times New Roman"/>
        </w:rPr>
        <w:t>2</w:t>
      </w:r>
      <w:r w:rsidRPr="009B6634">
        <w:rPr>
          <w:rFonts w:ascii="Times New Roman" w:hAnsi="Times New Roman" w:cs="Times New Roman"/>
        </w:rPr>
        <w:t>-09-</w:t>
      </w:r>
      <w:r w:rsidR="003F5A94">
        <w:rPr>
          <w:rFonts w:ascii="Times New Roman" w:hAnsi="Times New Roman" w:cs="Times New Roman"/>
        </w:rPr>
        <w:t>81</w:t>
      </w:r>
      <w:r w:rsidR="001E49AD">
        <w:rPr>
          <w:rFonts w:ascii="Times New Roman" w:hAnsi="Times New Roman" w:cs="Times New Roman"/>
        </w:rPr>
        <w:t xml:space="preserve"> </w:t>
      </w:r>
    </w:p>
    <w:sectPr w:rsidR="00315604" w:rsidRPr="009B6634" w:rsidSect="009A7F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5A74"/>
    <w:multiLevelType w:val="hybridMultilevel"/>
    <w:tmpl w:val="9FBC6BF2"/>
    <w:lvl w:ilvl="0" w:tplc="8A2402C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1996"/>
    <w:rsid w:val="00000AA0"/>
    <w:rsid w:val="00000E72"/>
    <w:rsid w:val="00002EF3"/>
    <w:rsid w:val="000034EC"/>
    <w:rsid w:val="00003B32"/>
    <w:rsid w:val="00005507"/>
    <w:rsid w:val="00005515"/>
    <w:rsid w:val="0000562B"/>
    <w:rsid w:val="00006675"/>
    <w:rsid w:val="0001048C"/>
    <w:rsid w:val="00010574"/>
    <w:rsid w:val="00010897"/>
    <w:rsid w:val="00010C05"/>
    <w:rsid w:val="0001221D"/>
    <w:rsid w:val="000128D1"/>
    <w:rsid w:val="000132BF"/>
    <w:rsid w:val="00014CBE"/>
    <w:rsid w:val="00016640"/>
    <w:rsid w:val="0001686F"/>
    <w:rsid w:val="000173AE"/>
    <w:rsid w:val="000176D6"/>
    <w:rsid w:val="000179EF"/>
    <w:rsid w:val="00017BCA"/>
    <w:rsid w:val="00020EF2"/>
    <w:rsid w:val="000221D3"/>
    <w:rsid w:val="00023AEC"/>
    <w:rsid w:val="00026505"/>
    <w:rsid w:val="0003021F"/>
    <w:rsid w:val="000310E6"/>
    <w:rsid w:val="0003116D"/>
    <w:rsid w:val="00031247"/>
    <w:rsid w:val="00031276"/>
    <w:rsid w:val="00033C94"/>
    <w:rsid w:val="00033EE9"/>
    <w:rsid w:val="000356F7"/>
    <w:rsid w:val="00035912"/>
    <w:rsid w:val="00036330"/>
    <w:rsid w:val="0004015E"/>
    <w:rsid w:val="000403C3"/>
    <w:rsid w:val="000403EA"/>
    <w:rsid w:val="00040FF3"/>
    <w:rsid w:val="00041185"/>
    <w:rsid w:val="000438BB"/>
    <w:rsid w:val="00044E13"/>
    <w:rsid w:val="00047E78"/>
    <w:rsid w:val="000516DA"/>
    <w:rsid w:val="00051F14"/>
    <w:rsid w:val="0005438A"/>
    <w:rsid w:val="00055D09"/>
    <w:rsid w:val="00056F09"/>
    <w:rsid w:val="00057C03"/>
    <w:rsid w:val="00057D0D"/>
    <w:rsid w:val="000607C1"/>
    <w:rsid w:val="00061950"/>
    <w:rsid w:val="00063A18"/>
    <w:rsid w:val="00063EA1"/>
    <w:rsid w:val="00064C6F"/>
    <w:rsid w:val="00067D99"/>
    <w:rsid w:val="00070056"/>
    <w:rsid w:val="000700EA"/>
    <w:rsid w:val="0007213F"/>
    <w:rsid w:val="00074B6C"/>
    <w:rsid w:val="00075B04"/>
    <w:rsid w:val="00075BC4"/>
    <w:rsid w:val="00080683"/>
    <w:rsid w:val="00080D7A"/>
    <w:rsid w:val="0008358E"/>
    <w:rsid w:val="00083690"/>
    <w:rsid w:val="00083BD4"/>
    <w:rsid w:val="000858F3"/>
    <w:rsid w:val="00085A4B"/>
    <w:rsid w:val="00085CF5"/>
    <w:rsid w:val="00090034"/>
    <w:rsid w:val="0009083A"/>
    <w:rsid w:val="00091C7C"/>
    <w:rsid w:val="0009266E"/>
    <w:rsid w:val="000926A9"/>
    <w:rsid w:val="00093D83"/>
    <w:rsid w:val="00094261"/>
    <w:rsid w:val="00095C75"/>
    <w:rsid w:val="000A01FC"/>
    <w:rsid w:val="000A043C"/>
    <w:rsid w:val="000A1F79"/>
    <w:rsid w:val="000A22DF"/>
    <w:rsid w:val="000A62A8"/>
    <w:rsid w:val="000B0528"/>
    <w:rsid w:val="000B0B62"/>
    <w:rsid w:val="000B1161"/>
    <w:rsid w:val="000B3C1C"/>
    <w:rsid w:val="000B3E70"/>
    <w:rsid w:val="000B3F60"/>
    <w:rsid w:val="000B4161"/>
    <w:rsid w:val="000B6015"/>
    <w:rsid w:val="000B7E1B"/>
    <w:rsid w:val="000C0AB2"/>
    <w:rsid w:val="000C0D87"/>
    <w:rsid w:val="000C2CE9"/>
    <w:rsid w:val="000C2E8A"/>
    <w:rsid w:val="000C3EE6"/>
    <w:rsid w:val="000C55BF"/>
    <w:rsid w:val="000C5D39"/>
    <w:rsid w:val="000C6C68"/>
    <w:rsid w:val="000D018F"/>
    <w:rsid w:val="000D0C66"/>
    <w:rsid w:val="000D1E97"/>
    <w:rsid w:val="000D4414"/>
    <w:rsid w:val="000D459C"/>
    <w:rsid w:val="000D4E7D"/>
    <w:rsid w:val="000D5242"/>
    <w:rsid w:val="000E00BA"/>
    <w:rsid w:val="000E3BC8"/>
    <w:rsid w:val="000E54E0"/>
    <w:rsid w:val="000E5802"/>
    <w:rsid w:val="000E710E"/>
    <w:rsid w:val="000F1101"/>
    <w:rsid w:val="000F449A"/>
    <w:rsid w:val="000F4C89"/>
    <w:rsid w:val="000F66DD"/>
    <w:rsid w:val="000F6E10"/>
    <w:rsid w:val="00100089"/>
    <w:rsid w:val="00100E94"/>
    <w:rsid w:val="001011D7"/>
    <w:rsid w:val="00102BBF"/>
    <w:rsid w:val="0010595E"/>
    <w:rsid w:val="0010654C"/>
    <w:rsid w:val="001077E0"/>
    <w:rsid w:val="00107886"/>
    <w:rsid w:val="00107EC3"/>
    <w:rsid w:val="001149E1"/>
    <w:rsid w:val="00115F48"/>
    <w:rsid w:val="00117089"/>
    <w:rsid w:val="001174C5"/>
    <w:rsid w:val="00120E17"/>
    <w:rsid w:val="001211E4"/>
    <w:rsid w:val="001243F0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60F6"/>
    <w:rsid w:val="00136262"/>
    <w:rsid w:val="001364F0"/>
    <w:rsid w:val="001367DF"/>
    <w:rsid w:val="0013762E"/>
    <w:rsid w:val="00140600"/>
    <w:rsid w:val="001410EB"/>
    <w:rsid w:val="00142BBE"/>
    <w:rsid w:val="00142D10"/>
    <w:rsid w:val="00144B7D"/>
    <w:rsid w:val="00151DE2"/>
    <w:rsid w:val="00153C3D"/>
    <w:rsid w:val="001552B1"/>
    <w:rsid w:val="00155C17"/>
    <w:rsid w:val="001613F6"/>
    <w:rsid w:val="00162C01"/>
    <w:rsid w:val="00162CCC"/>
    <w:rsid w:val="00164835"/>
    <w:rsid w:val="00164866"/>
    <w:rsid w:val="00165869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1FF0"/>
    <w:rsid w:val="0018444B"/>
    <w:rsid w:val="00184CEB"/>
    <w:rsid w:val="00184FAF"/>
    <w:rsid w:val="00185381"/>
    <w:rsid w:val="0018638A"/>
    <w:rsid w:val="00186BD7"/>
    <w:rsid w:val="00186CA7"/>
    <w:rsid w:val="0018719A"/>
    <w:rsid w:val="00187285"/>
    <w:rsid w:val="001874D1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4572"/>
    <w:rsid w:val="001A4FE7"/>
    <w:rsid w:val="001B094F"/>
    <w:rsid w:val="001B0976"/>
    <w:rsid w:val="001B3782"/>
    <w:rsid w:val="001B4198"/>
    <w:rsid w:val="001B549D"/>
    <w:rsid w:val="001B5C72"/>
    <w:rsid w:val="001B65B1"/>
    <w:rsid w:val="001B6935"/>
    <w:rsid w:val="001B74A8"/>
    <w:rsid w:val="001B771C"/>
    <w:rsid w:val="001C68CC"/>
    <w:rsid w:val="001C6ADD"/>
    <w:rsid w:val="001C7DFB"/>
    <w:rsid w:val="001D0262"/>
    <w:rsid w:val="001D0600"/>
    <w:rsid w:val="001D2942"/>
    <w:rsid w:val="001D31E7"/>
    <w:rsid w:val="001D459E"/>
    <w:rsid w:val="001D552D"/>
    <w:rsid w:val="001D6097"/>
    <w:rsid w:val="001D6328"/>
    <w:rsid w:val="001D7BBB"/>
    <w:rsid w:val="001E0AC9"/>
    <w:rsid w:val="001E0E79"/>
    <w:rsid w:val="001E15F1"/>
    <w:rsid w:val="001E1E47"/>
    <w:rsid w:val="001E2193"/>
    <w:rsid w:val="001E2A81"/>
    <w:rsid w:val="001E2CCC"/>
    <w:rsid w:val="001E49AD"/>
    <w:rsid w:val="001E4E97"/>
    <w:rsid w:val="001E6295"/>
    <w:rsid w:val="001E6F22"/>
    <w:rsid w:val="001F4E14"/>
    <w:rsid w:val="001F5179"/>
    <w:rsid w:val="001F5866"/>
    <w:rsid w:val="001F7934"/>
    <w:rsid w:val="00201C00"/>
    <w:rsid w:val="002058CD"/>
    <w:rsid w:val="00205F62"/>
    <w:rsid w:val="00207395"/>
    <w:rsid w:val="00207AE4"/>
    <w:rsid w:val="00211EE8"/>
    <w:rsid w:val="0021235E"/>
    <w:rsid w:val="00215D60"/>
    <w:rsid w:val="00216D7D"/>
    <w:rsid w:val="00216E04"/>
    <w:rsid w:val="00220F60"/>
    <w:rsid w:val="002217BD"/>
    <w:rsid w:val="00221B75"/>
    <w:rsid w:val="00224A07"/>
    <w:rsid w:val="00224F38"/>
    <w:rsid w:val="00230282"/>
    <w:rsid w:val="00231E96"/>
    <w:rsid w:val="00232022"/>
    <w:rsid w:val="002336F3"/>
    <w:rsid w:val="00234584"/>
    <w:rsid w:val="002346E3"/>
    <w:rsid w:val="00234A67"/>
    <w:rsid w:val="0023528D"/>
    <w:rsid w:val="0023590C"/>
    <w:rsid w:val="00235CD5"/>
    <w:rsid w:val="00236A05"/>
    <w:rsid w:val="00237988"/>
    <w:rsid w:val="00240A8C"/>
    <w:rsid w:val="002412CA"/>
    <w:rsid w:val="00241F80"/>
    <w:rsid w:val="00244826"/>
    <w:rsid w:val="00244B10"/>
    <w:rsid w:val="00245C69"/>
    <w:rsid w:val="00246F78"/>
    <w:rsid w:val="00251195"/>
    <w:rsid w:val="00251DB6"/>
    <w:rsid w:val="00252120"/>
    <w:rsid w:val="002529C2"/>
    <w:rsid w:val="00253D67"/>
    <w:rsid w:val="0025551F"/>
    <w:rsid w:val="00256E01"/>
    <w:rsid w:val="00256FCA"/>
    <w:rsid w:val="0025778A"/>
    <w:rsid w:val="00257BE6"/>
    <w:rsid w:val="00261F96"/>
    <w:rsid w:val="00263289"/>
    <w:rsid w:val="00263A96"/>
    <w:rsid w:val="002645F2"/>
    <w:rsid w:val="0026479F"/>
    <w:rsid w:val="00265E65"/>
    <w:rsid w:val="0027085B"/>
    <w:rsid w:val="002731D3"/>
    <w:rsid w:val="00275B33"/>
    <w:rsid w:val="002760A2"/>
    <w:rsid w:val="00277D03"/>
    <w:rsid w:val="00280905"/>
    <w:rsid w:val="00282420"/>
    <w:rsid w:val="0028451E"/>
    <w:rsid w:val="002853F8"/>
    <w:rsid w:val="0028666D"/>
    <w:rsid w:val="00287B55"/>
    <w:rsid w:val="00287E23"/>
    <w:rsid w:val="00290F8A"/>
    <w:rsid w:val="002910BA"/>
    <w:rsid w:val="00291C4C"/>
    <w:rsid w:val="00293FCB"/>
    <w:rsid w:val="00294369"/>
    <w:rsid w:val="0029453E"/>
    <w:rsid w:val="002952F2"/>
    <w:rsid w:val="00295CAA"/>
    <w:rsid w:val="00296000"/>
    <w:rsid w:val="002970CB"/>
    <w:rsid w:val="002A2E1E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4B9"/>
    <w:rsid w:val="002B481A"/>
    <w:rsid w:val="002B7C81"/>
    <w:rsid w:val="002C03F6"/>
    <w:rsid w:val="002C12D5"/>
    <w:rsid w:val="002C2066"/>
    <w:rsid w:val="002C27E3"/>
    <w:rsid w:val="002C3D22"/>
    <w:rsid w:val="002C3F9A"/>
    <w:rsid w:val="002C4F7D"/>
    <w:rsid w:val="002C5A7F"/>
    <w:rsid w:val="002C6172"/>
    <w:rsid w:val="002D1CB8"/>
    <w:rsid w:val="002D3AB6"/>
    <w:rsid w:val="002D60D7"/>
    <w:rsid w:val="002D6133"/>
    <w:rsid w:val="002D762E"/>
    <w:rsid w:val="002E06DF"/>
    <w:rsid w:val="002E1D69"/>
    <w:rsid w:val="002E269C"/>
    <w:rsid w:val="002E3CCA"/>
    <w:rsid w:val="002E5161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2891"/>
    <w:rsid w:val="003132B0"/>
    <w:rsid w:val="0031349E"/>
    <w:rsid w:val="00315604"/>
    <w:rsid w:val="00315D02"/>
    <w:rsid w:val="00316AA6"/>
    <w:rsid w:val="00316C89"/>
    <w:rsid w:val="0032132D"/>
    <w:rsid w:val="0032134B"/>
    <w:rsid w:val="00321E99"/>
    <w:rsid w:val="0032237A"/>
    <w:rsid w:val="00323D4A"/>
    <w:rsid w:val="00324293"/>
    <w:rsid w:val="00324E82"/>
    <w:rsid w:val="00327198"/>
    <w:rsid w:val="00330583"/>
    <w:rsid w:val="00331B0C"/>
    <w:rsid w:val="00333670"/>
    <w:rsid w:val="00340BE8"/>
    <w:rsid w:val="0034152C"/>
    <w:rsid w:val="00341CC9"/>
    <w:rsid w:val="003439D4"/>
    <w:rsid w:val="00343BAA"/>
    <w:rsid w:val="003471EA"/>
    <w:rsid w:val="00347448"/>
    <w:rsid w:val="0034758F"/>
    <w:rsid w:val="00350112"/>
    <w:rsid w:val="003542E3"/>
    <w:rsid w:val="00355741"/>
    <w:rsid w:val="003563C9"/>
    <w:rsid w:val="003564C9"/>
    <w:rsid w:val="00356E8F"/>
    <w:rsid w:val="003575EA"/>
    <w:rsid w:val="003610F5"/>
    <w:rsid w:val="00366FB4"/>
    <w:rsid w:val="00370067"/>
    <w:rsid w:val="003700C2"/>
    <w:rsid w:val="00372727"/>
    <w:rsid w:val="00372E80"/>
    <w:rsid w:val="00373635"/>
    <w:rsid w:val="00375BF1"/>
    <w:rsid w:val="003831D0"/>
    <w:rsid w:val="003867A6"/>
    <w:rsid w:val="00387038"/>
    <w:rsid w:val="00390AE5"/>
    <w:rsid w:val="003925C4"/>
    <w:rsid w:val="003930FD"/>
    <w:rsid w:val="00393754"/>
    <w:rsid w:val="0039391F"/>
    <w:rsid w:val="003952BA"/>
    <w:rsid w:val="00395894"/>
    <w:rsid w:val="00395CDD"/>
    <w:rsid w:val="00396BD9"/>
    <w:rsid w:val="003A07DD"/>
    <w:rsid w:val="003A15D7"/>
    <w:rsid w:val="003A19FC"/>
    <w:rsid w:val="003A2A68"/>
    <w:rsid w:val="003A4730"/>
    <w:rsid w:val="003A6987"/>
    <w:rsid w:val="003A6EF3"/>
    <w:rsid w:val="003B0800"/>
    <w:rsid w:val="003B2031"/>
    <w:rsid w:val="003B3072"/>
    <w:rsid w:val="003B358D"/>
    <w:rsid w:val="003B5506"/>
    <w:rsid w:val="003B64C0"/>
    <w:rsid w:val="003B6587"/>
    <w:rsid w:val="003B758E"/>
    <w:rsid w:val="003C09EC"/>
    <w:rsid w:val="003C408A"/>
    <w:rsid w:val="003C629C"/>
    <w:rsid w:val="003C663C"/>
    <w:rsid w:val="003D213E"/>
    <w:rsid w:val="003D2E72"/>
    <w:rsid w:val="003D41F2"/>
    <w:rsid w:val="003D4870"/>
    <w:rsid w:val="003D6277"/>
    <w:rsid w:val="003E1273"/>
    <w:rsid w:val="003E4149"/>
    <w:rsid w:val="003E47B9"/>
    <w:rsid w:val="003E499B"/>
    <w:rsid w:val="003E4A51"/>
    <w:rsid w:val="003E533C"/>
    <w:rsid w:val="003E54F1"/>
    <w:rsid w:val="003E5900"/>
    <w:rsid w:val="003E6603"/>
    <w:rsid w:val="003E76EA"/>
    <w:rsid w:val="003F0DEA"/>
    <w:rsid w:val="003F1926"/>
    <w:rsid w:val="003F20B4"/>
    <w:rsid w:val="003F5A94"/>
    <w:rsid w:val="003F6C71"/>
    <w:rsid w:val="003F77BE"/>
    <w:rsid w:val="00400043"/>
    <w:rsid w:val="004008B4"/>
    <w:rsid w:val="00401629"/>
    <w:rsid w:val="00403009"/>
    <w:rsid w:val="004035A3"/>
    <w:rsid w:val="004040C7"/>
    <w:rsid w:val="00404CFD"/>
    <w:rsid w:val="0040534D"/>
    <w:rsid w:val="00405842"/>
    <w:rsid w:val="0040617A"/>
    <w:rsid w:val="00407D43"/>
    <w:rsid w:val="004130A4"/>
    <w:rsid w:val="004134EB"/>
    <w:rsid w:val="004136D9"/>
    <w:rsid w:val="004146D2"/>
    <w:rsid w:val="00414C6F"/>
    <w:rsid w:val="00415568"/>
    <w:rsid w:val="00417319"/>
    <w:rsid w:val="0041787B"/>
    <w:rsid w:val="004215B2"/>
    <w:rsid w:val="0042213C"/>
    <w:rsid w:val="00422840"/>
    <w:rsid w:val="00424829"/>
    <w:rsid w:val="00424C7A"/>
    <w:rsid w:val="00425771"/>
    <w:rsid w:val="004262B3"/>
    <w:rsid w:val="00426A2F"/>
    <w:rsid w:val="00430778"/>
    <w:rsid w:val="00431D82"/>
    <w:rsid w:val="00435AA0"/>
    <w:rsid w:val="00435B02"/>
    <w:rsid w:val="00435E6E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1E64"/>
    <w:rsid w:val="00462ECC"/>
    <w:rsid w:val="004634CE"/>
    <w:rsid w:val="00463A35"/>
    <w:rsid w:val="00463FAA"/>
    <w:rsid w:val="00466733"/>
    <w:rsid w:val="00470F64"/>
    <w:rsid w:val="00471E19"/>
    <w:rsid w:val="00473093"/>
    <w:rsid w:val="0047381D"/>
    <w:rsid w:val="00475A7C"/>
    <w:rsid w:val="004766FA"/>
    <w:rsid w:val="00477038"/>
    <w:rsid w:val="00477FFA"/>
    <w:rsid w:val="00480EB1"/>
    <w:rsid w:val="00485F79"/>
    <w:rsid w:val="004867AD"/>
    <w:rsid w:val="0048701C"/>
    <w:rsid w:val="00487E5D"/>
    <w:rsid w:val="00490916"/>
    <w:rsid w:val="004914B3"/>
    <w:rsid w:val="00491C35"/>
    <w:rsid w:val="004924C3"/>
    <w:rsid w:val="00492E75"/>
    <w:rsid w:val="00493665"/>
    <w:rsid w:val="00493F8D"/>
    <w:rsid w:val="00494938"/>
    <w:rsid w:val="004949D2"/>
    <w:rsid w:val="00495BFB"/>
    <w:rsid w:val="00496237"/>
    <w:rsid w:val="004A0E60"/>
    <w:rsid w:val="004A103D"/>
    <w:rsid w:val="004A2049"/>
    <w:rsid w:val="004A363A"/>
    <w:rsid w:val="004A61E3"/>
    <w:rsid w:val="004A778C"/>
    <w:rsid w:val="004B048A"/>
    <w:rsid w:val="004B14D3"/>
    <w:rsid w:val="004B1AF0"/>
    <w:rsid w:val="004B3405"/>
    <w:rsid w:val="004B484F"/>
    <w:rsid w:val="004B4FF5"/>
    <w:rsid w:val="004B762F"/>
    <w:rsid w:val="004C0561"/>
    <w:rsid w:val="004C0B54"/>
    <w:rsid w:val="004D14AC"/>
    <w:rsid w:val="004D15BB"/>
    <w:rsid w:val="004D1D78"/>
    <w:rsid w:val="004D1FB8"/>
    <w:rsid w:val="004D435B"/>
    <w:rsid w:val="004D43C4"/>
    <w:rsid w:val="004D7A4E"/>
    <w:rsid w:val="004E0928"/>
    <w:rsid w:val="004E0A3D"/>
    <w:rsid w:val="004E1142"/>
    <w:rsid w:val="004E1734"/>
    <w:rsid w:val="004E25CD"/>
    <w:rsid w:val="004E43C8"/>
    <w:rsid w:val="004E4607"/>
    <w:rsid w:val="004E59DA"/>
    <w:rsid w:val="004F0660"/>
    <w:rsid w:val="004F2741"/>
    <w:rsid w:val="004F31F0"/>
    <w:rsid w:val="004F41BA"/>
    <w:rsid w:val="004F4D8C"/>
    <w:rsid w:val="00501CA8"/>
    <w:rsid w:val="00502268"/>
    <w:rsid w:val="00503C5F"/>
    <w:rsid w:val="00506B0C"/>
    <w:rsid w:val="00507C66"/>
    <w:rsid w:val="00507D97"/>
    <w:rsid w:val="00510637"/>
    <w:rsid w:val="005109BE"/>
    <w:rsid w:val="00511266"/>
    <w:rsid w:val="00513C82"/>
    <w:rsid w:val="00515752"/>
    <w:rsid w:val="005161DE"/>
    <w:rsid w:val="005179F8"/>
    <w:rsid w:val="00520566"/>
    <w:rsid w:val="00521F04"/>
    <w:rsid w:val="005229AA"/>
    <w:rsid w:val="00523378"/>
    <w:rsid w:val="00524205"/>
    <w:rsid w:val="005252A8"/>
    <w:rsid w:val="0052656E"/>
    <w:rsid w:val="0052789E"/>
    <w:rsid w:val="00531A7E"/>
    <w:rsid w:val="00532F59"/>
    <w:rsid w:val="00534BC9"/>
    <w:rsid w:val="00536E75"/>
    <w:rsid w:val="005379A7"/>
    <w:rsid w:val="005406DB"/>
    <w:rsid w:val="00541996"/>
    <w:rsid w:val="00541B02"/>
    <w:rsid w:val="005421F8"/>
    <w:rsid w:val="00544043"/>
    <w:rsid w:val="00550BC5"/>
    <w:rsid w:val="00552669"/>
    <w:rsid w:val="00555AC2"/>
    <w:rsid w:val="00556504"/>
    <w:rsid w:val="00556848"/>
    <w:rsid w:val="00556A80"/>
    <w:rsid w:val="00560EB1"/>
    <w:rsid w:val="0056135A"/>
    <w:rsid w:val="005620E1"/>
    <w:rsid w:val="005673DB"/>
    <w:rsid w:val="005703DE"/>
    <w:rsid w:val="00570B4A"/>
    <w:rsid w:val="00570CD7"/>
    <w:rsid w:val="00571A4D"/>
    <w:rsid w:val="00573877"/>
    <w:rsid w:val="00574338"/>
    <w:rsid w:val="00577CCC"/>
    <w:rsid w:val="00580717"/>
    <w:rsid w:val="005817B0"/>
    <w:rsid w:val="00581CFE"/>
    <w:rsid w:val="00581FB8"/>
    <w:rsid w:val="0058356C"/>
    <w:rsid w:val="00583D5F"/>
    <w:rsid w:val="00585A51"/>
    <w:rsid w:val="005866F9"/>
    <w:rsid w:val="005907DB"/>
    <w:rsid w:val="005908F7"/>
    <w:rsid w:val="00592273"/>
    <w:rsid w:val="005928DB"/>
    <w:rsid w:val="005956F4"/>
    <w:rsid w:val="005A07A1"/>
    <w:rsid w:val="005A07DD"/>
    <w:rsid w:val="005A19E7"/>
    <w:rsid w:val="005A212F"/>
    <w:rsid w:val="005A7C52"/>
    <w:rsid w:val="005B119C"/>
    <w:rsid w:val="005B2F65"/>
    <w:rsid w:val="005B3862"/>
    <w:rsid w:val="005B394A"/>
    <w:rsid w:val="005B5108"/>
    <w:rsid w:val="005B567D"/>
    <w:rsid w:val="005B6A89"/>
    <w:rsid w:val="005C1047"/>
    <w:rsid w:val="005C185B"/>
    <w:rsid w:val="005C3E7C"/>
    <w:rsid w:val="005C3ED0"/>
    <w:rsid w:val="005C6B72"/>
    <w:rsid w:val="005C6E35"/>
    <w:rsid w:val="005D0C8A"/>
    <w:rsid w:val="005D2F3A"/>
    <w:rsid w:val="005D4F97"/>
    <w:rsid w:val="005D7DDB"/>
    <w:rsid w:val="005E2316"/>
    <w:rsid w:val="005E2F37"/>
    <w:rsid w:val="005E432E"/>
    <w:rsid w:val="005E497E"/>
    <w:rsid w:val="005F11B0"/>
    <w:rsid w:val="005F1812"/>
    <w:rsid w:val="005F1A97"/>
    <w:rsid w:val="005F25EC"/>
    <w:rsid w:val="005F262A"/>
    <w:rsid w:val="005F28EF"/>
    <w:rsid w:val="005F53E0"/>
    <w:rsid w:val="005F5536"/>
    <w:rsid w:val="005F553F"/>
    <w:rsid w:val="005F6D49"/>
    <w:rsid w:val="006032A3"/>
    <w:rsid w:val="00603A18"/>
    <w:rsid w:val="00604A5A"/>
    <w:rsid w:val="00604E2D"/>
    <w:rsid w:val="0060515D"/>
    <w:rsid w:val="00605A27"/>
    <w:rsid w:val="00605EE6"/>
    <w:rsid w:val="0060680E"/>
    <w:rsid w:val="006114C8"/>
    <w:rsid w:val="00612408"/>
    <w:rsid w:val="00613E2A"/>
    <w:rsid w:val="00615522"/>
    <w:rsid w:val="006177FA"/>
    <w:rsid w:val="00622A60"/>
    <w:rsid w:val="00622CFC"/>
    <w:rsid w:val="006246E4"/>
    <w:rsid w:val="0062675E"/>
    <w:rsid w:val="00626CB7"/>
    <w:rsid w:val="00630EB3"/>
    <w:rsid w:val="00632CAD"/>
    <w:rsid w:val="006330E9"/>
    <w:rsid w:val="00635E10"/>
    <w:rsid w:val="006369F0"/>
    <w:rsid w:val="0063706C"/>
    <w:rsid w:val="006401D5"/>
    <w:rsid w:val="0064098F"/>
    <w:rsid w:val="0064134F"/>
    <w:rsid w:val="00646544"/>
    <w:rsid w:val="00647061"/>
    <w:rsid w:val="0065103D"/>
    <w:rsid w:val="00651A51"/>
    <w:rsid w:val="0065405A"/>
    <w:rsid w:val="00654395"/>
    <w:rsid w:val="00656DD2"/>
    <w:rsid w:val="00656E9B"/>
    <w:rsid w:val="00657AA9"/>
    <w:rsid w:val="006603B5"/>
    <w:rsid w:val="006610B0"/>
    <w:rsid w:val="00661168"/>
    <w:rsid w:val="00662DFC"/>
    <w:rsid w:val="00664B15"/>
    <w:rsid w:val="00666062"/>
    <w:rsid w:val="00666856"/>
    <w:rsid w:val="006671B7"/>
    <w:rsid w:val="006707AE"/>
    <w:rsid w:val="00673200"/>
    <w:rsid w:val="00673BA5"/>
    <w:rsid w:val="006746B2"/>
    <w:rsid w:val="00674A00"/>
    <w:rsid w:val="0067521C"/>
    <w:rsid w:val="00676691"/>
    <w:rsid w:val="00676C1B"/>
    <w:rsid w:val="00682C2A"/>
    <w:rsid w:val="00684089"/>
    <w:rsid w:val="00687185"/>
    <w:rsid w:val="00687645"/>
    <w:rsid w:val="00687E4F"/>
    <w:rsid w:val="00696497"/>
    <w:rsid w:val="006A0EB1"/>
    <w:rsid w:val="006A17E6"/>
    <w:rsid w:val="006A3658"/>
    <w:rsid w:val="006A3A07"/>
    <w:rsid w:val="006A5D31"/>
    <w:rsid w:val="006A60BF"/>
    <w:rsid w:val="006A62BA"/>
    <w:rsid w:val="006A6ED9"/>
    <w:rsid w:val="006B1B6E"/>
    <w:rsid w:val="006B1FEC"/>
    <w:rsid w:val="006B4F2D"/>
    <w:rsid w:val="006C16E5"/>
    <w:rsid w:val="006C24CA"/>
    <w:rsid w:val="006C3381"/>
    <w:rsid w:val="006C348B"/>
    <w:rsid w:val="006C3A65"/>
    <w:rsid w:val="006C465D"/>
    <w:rsid w:val="006C47EA"/>
    <w:rsid w:val="006D0A2E"/>
    <w:rsid w:val="006D1502"/>
    <w:rsid w:val="006D1E51"/>
    <w:rsid w:val="006D3559"/>
    <w:rsid w:val="006D4EE7"/>
    <w:rsid w:val="006D54B7"/>
    <w:rsid w:val="006D5893"/>
    <w:rsid w:val="006E01BC"/>
    <w:rsid w:val="006E1FB8"/>
    <w:rsid w:val="006E46D7"/>
    <w:rsid w:val="006E6AC6"/>
    <w:rsid w:val="006F1D6B"/>
    <w:rsid w:val="006F2B55"/>
    <w:rsid w:val="006F4002"/>
    <w:rsid w:val="006F453F"/>
    <w:rsid w:val="006F4C26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07F84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5747"/>
    <w:rsid w:val="00727191"/>
    <w:rsid w:val="00727C16"/>
    <w:rsid w:val="00730B62"/>
    <w:rsid w:val="007314ED"/>
    <w:rsid w:val="0073529F"/>
    <w:rsid w:val="00735979"/>
    <w:rsid w:val="00735BF0"/>
    <w:rsid w:val="00735DF2"/>
    <w:rsid w:val="00736D91"/>
    <w:rsid w:val="007371EB"/>
    <w:rsid w:val="00740525"/>
    <w:rsid w:val="007416FB"/>
    <w:rsid w:val="00741A63"/>
    <w:rsid w:val="0074432D"/>
    <w:rsid w:val="00744DA7"/>
    <w:rsid w:val="007468F4"/>
    <w:rsid w:val="007470C9"/>
    <w:rsid w:val="007473E3"/>
    <w:rsid w:val="00747A71"/>
    <w:rsid w:val="007508A8"/>
    <w:rsid w:val="0075143F"/>
    <w:rsid w:val="00751C02"/>
    <w:rsid w:val="0075213A"/>
    <w:rsid w:val="00754169"/>
    <w:rsid w:val="007549E5"/>
    <w:rsid w:val="007559D3"/>
    <w:rsid w:val="00756216"/>
    <w:rsid w:val="00762751"/>
    <w:rsid w:val="007629BB"/>
    <w:rsid w:val="00765C1C"/>
    <w:rsid w:val="00773814"/>
    <w:rsid w:val="00773D85"/>
    <w:rsid w:val="00774D19"/>
    <w:rsid w:val="00777A54"/>
    <w:rsid w:val="00777F99"/>
    <w:rsid w:val="00780F40"/>
    <w:rsid w:val="00781586"/>
    <w:rsid w:val="00781D46"/>
    <w:rsid w:val="00784322"/>
    <w:rsid w:val="0078463E"/>
    <w:rsid w:val="00784A96"/>
    <w:rsid w:val="00786494"/>
    <w:rsid w:val="007869A9"/>
    <w:rsid w:val="00787155"/>
    <w:rsid w:val="00787A8F"/>
    <w:rsid w:val="00787C11"/>
    <w:rsid w:val="0079318D"/>
    <w:rsid w:val="00795833"/>
    <w:rsid w:val="00795D64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241A"/>
    <w:rsid w:val="007B2BA7"/>
    <w:rsid w:val="007B3392"/>
    <w:rsid w:val="007B3723"/>
    <w:rsid w:val="007B4E66"/>
    <w:rsid w:val="007B4FF5"/>
    <w:rsid w:val="007B5B55"/>
    <w:rsid w:val="007B6BD2"/>
    <w:rsid w:val="007B702C"/>
    <w:rsid w:val="007B755D"/>
    <w:rsid w:val="007B7B0D"/>
    <w:rsid w:val="007B7D3A"/>
    <w:rsid w:val="007C2BC5"/>
    <w:rsid w:val="007C4DFC"/>
    <w:rsid w:val="007C7EC2"/>
    <w:rsid w:val="007D2744"/>
    <w:rsid w:val="007D61E9"/>
    <w:rsid w:val="007E2884"/>
    <w:rsid w:val="007E38D8"/>
    <w:rsid w:val="007E3F26"/>
    <w:rsid w:val="007E4311"/>
    <w:rsid w:val="007E4FF5"/>
    <w:rsid w:val="007E50BB"/>
    <w:rsid w:val="007E5138"/>
    <w:rsid w:val="007E72CB"/>
    <w:rsid w:val="007E776D"/>
    <w:rsid w:val="007E7972"/>
    <w:rsid w:val="007F0507"/>
    <w:rsid w:val="007F1939"/>
    <w:rsid w:val="007F361C"/>
    <w:rsid w:val="007F433C"/>
    <w:rsid w:val="007F4E70"/>
    <w:rsid w:val="007F5E13"/>
    <w:rsid w:val="007F65BC"/>
    <w:rsid w:val="007F693E"/>
    <w:rsid w:val="007F7591"/>
    <w:rsid w:val="007F7630"/>
    <w:rsid w:val="00800CB5"/>
    <w:rsid w:val="0080250E"/>
    <w:rsid w:val="00802AFA"/>
    <w:rsid w:val="00804424"/>
    <w:rsid w:val="00804434"/>
    <w:rsid w:val="00805F35"/>
    <w:rsid w:val="008100FC"/>
    <w:rsid w:val="0081023C"/>
    <w:rsid w:val="008145DB"/>
    <w:rsid w:val="0081609D"/>
    <w:rsid w:val="00816663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266D"/>
    <w:rsid w:val="00834851"/>
    <w:rsid w:val="00834D20"/>
    <w:rsid w:val="0083687E"/>
    <w:rsid w:val="008370B5"/>
    <w:rsid w:val="008374CB"/>
    <w:rsid w:val="00840288"/>
    <w:rsid w:val="00840BF8"/>
    <w:rsid w:val="008415EC"/>
    <w:rsid w:val="008416DF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24A5"/>
    <w:rsid w:val="00852B51"/>
    <w:rsid w:val="00854085"/>
    <w:rsid w:val="008553EC"/>
    <w:rsid w:val="00856164"/>
    <w:rsid w:val="00856418"/>
    <w:rsid w:val="00856C81"/>
    <w:rsid w:val="008617D6"/>
    <w:rsid w:val="00862416"/>
    <w:rsid w:val="00862A54"/>
    <w:rsid w:val="0086307A"/>
    <w:rsid w:val="00863FE0"/>
    <w:rsid w:val="008642EF"/>
    <w:rsid w:val="0086496A"/>
    <w:rsid w:val="008658F3"/>
    <w:rsid w:val="00866D5C"/>
    <w:rsid w:val="008711A7"/>
    <w:rsid w:val="00871C02"/>
    <w:rsid w:val="00871F2A"/>
    <w:rsid w:val="00872CF7"/>
    <w:rsid w:val="008733B5"/>
    <w:rsid w:val="00875050"/>
    <w:rsid w:val="00875E9C"/>
    <w:rsid w:val="008767E2"/>
    <w:rsid w:val="00880411"/>
    <w:rsid w:val="00880A01"/>
    <w:rsid w:val="008812CD"/>
    <w:rsid w:val="00884A8A"/>
    <w:rsid w:val="008854ED"/>
    <w:rsid w:val="00886E29"/>
    <w:rsid w:val="00890A47"/>
    <w:rsid w:val="00892BEC"/>
    <w:rsid w:val="00892EA5"/>
    <w:rsid w:val="00892F27"/>
    <w:rsid w:val="008956BB"/>
    <w:rsid w:val="00897343"/>
    <w:rsid w:val="008A0468"/>
    <w:rsid w:val="008A06FC"/>
    <w:rsid w:val="008A1071"/>
    <w:rsid w:val="008A1813"/>
    <w:rsid w:val="008A183A"/>
    <w:rsid w:val="008A2BBB"/>
    <w:rsid w:val="008A37EB"/>
    <w:rsid w:val="008A3A0A"/>
    <w:rsid w:val="008A5687"/>
    <w:rsid w:val="008A6386"/>
    <w:rsid w:val="008A6596"/>
    <w:rsid w:val="008A70B7"/>
    <w:rsid w:val="008B0178"/>
    <w:rsid w:val="008B3ECF"/>
    <w:rsid w:val="008B4008"/>
    <w:rsid w:val="008B4AC4"/>
    <w:rsid w:val="008B4FF4"/>
    <w:rsid w:val="008B613D"/>
    <w:rsid w:val="008B64E8"/>
    <w:rsid w:val="008B6B1D"/>
    <w:rsid w:val="008C0880"/>
    <w:rsid w:val="008C08E4"/>
    <w:rsid w:val="008C150C"/>
    <w:rsid w:val="008C4585"/>
    <w:rsid w:val="008C4D27"/>
    <w:rsid w:val="008C7981"/>
    <w:rsid w:val="008D0A75"/>
    <w:rsid w:val="008D0F94"/>
    <w:rsid w:val="008D2BA7"/>
    <w:rsid w:val="008D336B"/>
    <w:rsid w:val="008D3CC7"/>
    <w:rsid w:val="008D5D75"/>
    <w:rsid w:val="008E04A7"/>
    <w:rsid w:val="008E1802"/>
    <w:rsid w:val="008E2228"/>
    <w:rsid w:val="008E5E20"/>
    <w:rsid w:val="008E7463"/>
    <w:rsid w:val="008E7EE9"/>
    <w:rsid w:val="008F00E1"/>
    <w:rsid w:val="008F02BE"/>
    <w:rsid w:val="008F3868"/>
    <w:rsid w:val="008F4A67"/>
    <w:rsid w:val="008F4EB8"/>
    <w:rsid w:val="008F5D48"/>
    <w:rsid w:val="008F6093"/>
    <w:rsid w:val="008F75F2"/>
    <w:rsid w:val="008F7AC2"/>
    <w:rsid w:val="009026D9"/>
    <w:rsid w:val="00902720"/>
    <w:rsid w:val="00903286"/>
    <w:rsid w:val="00905D58"/>
    <w:rsid w:val="00907B0F"/>
    <w:rsid w:val="00910732"/>
    <w:rsid w:val="00910CA7"/>
    <w:rsid w:val="00910F55"/>
    <w:rsid w:val="0091185C"/>
    <w:rsid w:val="00911ECF"/>
    <w:rsid w:val="009129E9"/>
    <w:rsid w:val="0091363B"/>
    <w:rsid w:val="00913FFA"/>
    <w:rsid w:val="00914498"/>
    <w:rsid w:val="009153AC"/>
    <w:rsid w:val="00915D98"/>
    <w:rsid w:val="00920E44"/>
    <w:rsid w:val="009225EA"/>
    <w:rsid w:val="009228BE"/>
    <w:rsid w:val="00922E65"/>
    <w:rsid w:val="00924A8D"/>
    <w:rsid w:val="00925772"/>
    <w:rsid w:val="009263CF"/>
    <w:rsid w:val="00926EC9"/>
    <w:rsid w:val="0092770F"/>
    <w:rsid w:val="00927C9A"/>
    <w:rsid w:val="00932D3D"/>
    <w:rsid w:val="00933591"/>
    <w:rsid w:val="0093404F"/>
    <w:rsid w:val="00934383"/>
    <w:rsid w:val="00934BF0"/>
    <w:rsid w:val="00934E6A"/>
    <w:rsid w:val="0093636E"/>
    <w:rsid w:val="009367A0"/>
    <w:rsid w:val="00940E03"/>
    <w:rsid w:val="0094270D"/>
    <w:rsid w:val="00942C46"/>
    <w:rsid w:val="00942C7F"/>
    <w:rsid w:val="00942CB7"/>
    <w:rsid w:val="0094314C"/>
    <w:rsid w:val="00945DE4"/>
    <w:rsid w:val="00950B82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2B7B"/>
    <w:rsid w:val="00963021"/>
    <w:rsid w:val="00965B19"/>
    <w:rsid w:val="00967E87"/>
    <w:rsid w:val="00967FC0"/>
    <w:rsid w:val="0097237D"/>
    <w:rsid w:val="0097356D"/>
    <w:rsid w:val="00974295"/>
    <w:rsid w:val="0097652B"/>
    <w:rsid w:val="0097686F"/>
    <w:rsid w:val="00977474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90E1D"/>
    <w:rsid w:val="00990FDB"/>
    <w:rsid w:val="00992C6D"/>
    <w:rsid w:val="0099518C"/>
    <w:rsid w:val="009A3B60"/>
    <w:rsid w:val="009A6486"/>
    <w:rsid w:val="009A6867"/>
    <w:rsid w:val="009A7FF5"/>
    <w:rsid w:val="009B0D19"/>
    <w:rsid w:val="009B3564"/>
    <w:rsid w:val="009B5430"/>
    <w:rsid w:val="009B5673"/>
    <w:rsid w:val="009B6634"/>
    <w:rsid w:val="009B7D3B"/>
    <w:rsid w:val="009C0251"/>
    <w:rsid w:val="009C126A"/>
    <w:rsid w:val="009C245F"/>
    <w:rsid w:val="009C268E"/>
    <w:rsid w:val="009C26D8"/>
    <w:rsid w:val="009C54E5"/>
    <w:rsid w:val="009C73E4"/>
    <w:rsid w:val="009D10EC"/>
    <w:rsid w:val="009D165F"/>
    <w:rsid w:val="009D1A1F"/>
    <w:rsid w:val="009D52B0"/>
    <w:rsid w:val="009D534D"/>
    <w:rsid w:val="009E01D7"/>
    <w:rsid w:val="009E062F"/>
    <w:rsid w:val="009E0893"/>
    <w:rsid w:val="009E155A"/>
    <w:rsid w:val="009E1946"/>
    <w:rsid w:val="009E2C89"/>
    <w:rsid w:val="009E3224"/>
    <w:rsid w:val="009E41B8"/>
    <w:rsid w:val="009E4555"/>
    <w:rsid w:val="009E4837"/>
    <w:rsid w:val="009E4CFE"/>
    <w:rsid w:val="009E5064"/>
    <w:rsid w:val="009E529F"/>
    <w:rsid w:val="009E55CB"/>
    <w:rsid w:val="009E6F30"/>
    <w:rsid w:val="009F01C2"/>
    <w:rsid w:val="009F6726"/>
    <w:rsid w:val="009F72A3"/>
    <w:rsid w:val="00A01726"/>
    <w:rsid w:val="00A01739"/>
    <w:rsid w:val="00A02705"/>
    <w:rsid w:val="00A04D47"/>
    <w:rsid w:val="00A05A84"/>
    <w:rsid w:val="00A06570"/>
    <w:rsid w:val="00A109E8"/>
    <w:rsid w:val="00A11C6C"/>
    <w:rsid w:val="00A121EB"/>
    <w:rsid w:val="00A12261"/>
    <w:rsid w:val="00A1295B"/>
    <w:rsid w:val="00A168EA"/>
    <w:rsid w:val="00A22C21"/>
    <w:rsid w:val="00A2652A"/>
    <w:rsid w:val="00A268E7"/>
    <w:rsid w:val="00A27EC8"/>
    <w:rsid w:val="00A30196"/>
    <w:rsid w:val="00A30348"/>
    <w:rsid w:val="00A30A81"/>
    <w:rsid w:val="00A3111A"/>
    <w:rsid w:val="00A35492"/>
    <w:rsid w:val="00A37250"/>
    <w:rsid w:val="00A37FC9"/>
    <w:rsid w:val="00A41836"/>
    <w:rsid w:val="00A43BA5"/>
    <w:rsid w:val="00A43BF4"/>
    <w:rsid w:val="00A4599A"/>
    <w:rsid w:val="00A46567"/>
    <w:rsid w:val="00A4710B"/>
    <w:rsid w:val="00A50986"/>
    <w:rsid w:val="00A51CE3"/>
    <w:rsid w:val="00A557ED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4609"/>
    <w:rsid w:val="00A64EE3"/>
    <w:rsid w:val="00A650FA"/>
    <w:rsid w:val="00A65163"/>
    <w:rsid w:val="00A67C5D"/>
    <w:rsid w:val="00A710B7"/>
    <w:rsid w:val="00A73FA0"/>
    <w:rsid w:val="00A74ADB"/>
    <w:rsid w:val="00A7515E"/>
    <w:rsid w:val="00A76ABF"/>
    <w:rsid w:val="00A76C35"/>
    <w:rsid w:val="00A80DB7"/>
    <w:rsid w:val="00A81AAB"/>
    <w:rsid w:val="00A84D6D"/>
    <w:rsid w:val="00A86A73"/>
    <w:rsid w:val="00A92E6B"/>
    <w:rsid w:val="00A93F71"/>
    <w:rsid w:val="00A94866"/>
    <w:rsid w:val="00A97918"/>
    <w:rsid w:val="00AA01F8"/>
    <w:rsid w:val="00AA0C85"/>
    <w:rsid w:val="00AA2439"/>
    <w:rsid w:val="00AA2F55"/>
    <w:rsid w:val="00AA3229"/>
    <w:rsid w:val="00AA470B"/>
    <w:rsid w:val="00AA4EEA"/>
    <w:rsid w:val="00AA51B9"/>
    <w:rsid w:val="00AA5A54"/>
    <w:rsid w:val="00AB039D"/>
    <w:rsid w:val="00AB1931"/>
    <w:rsid w:val="00AB31BB"/>
    <w:rsid w:val="00AB43C3"/>
    <w:rsid w:val="00AB4D0D"/>
    <w:rsid w:val="00AC1CF9"/>
    <w:rsid w:val="00AC2722"/>
    <w:rsid w:val="00AC2DF9"/>
    <w:rsid w:val="00AC2E51"/>
    <w:rsid w:val="00AC3625"/>
    <w:rsid w:val="00AC37B3"/>
    <w:rsid w:val="00AC5D7E"/>
    <w:rsid w:val="00AC60A6"/>
    <w:rsid w:val="00AC6628"/>
    <w:rsid w:val="00AC6777"/>
    <w:rsid w:val="00AC73E2"/>
    <w:rsid w:val="00AC73FE"/>
    <w:rsid w:val="00AD05E8"/>
    <w:rsid w:val="00AD3C15"/>
    <w:rsid w:val="00AD519F"/>
    <w:rsid w:val="00AD5854"/>
    <w:rsid w:val="00AD588A"/>
    <w:rsid w:val="00AD5963"/>
    <w:rsid w:val="00AD64D0"/>
    <w:rsid w:val="00AD6605"/>
    <w:rsid w:val="00AD6F55"/>
    <w:rsid w:val="00AE05C6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C27"/>
    <w:rsid w:val="00AF7E61"/>
    <w:rsid w:val="00B014BE"/>
    <w:rsid w:val="00B01E2B"/>
    <w:rsid w:val="00B02899"/>
    <w:rsid w:val="00B04EFA"/>
    <w:rsid w:val="00B05649"/>
    <w:rsid w:val="00B059A6"/>
    <w:rsid w:val="00B05C2B"/>
    <w:rsid w:val="00B11FF0"/>
    <w:rsid w:val="00B12FFE"/>
    <w:rsid w:val="00B13C1A"/>
    <w:rsid w:val="00B13C4C"/>
    <w:rsid w:val="00B14A52"/>
    <w:rsid w:val="00B16425"/>
    <w:rsid w:val="00B17A76"/>
    <w:rsid w:val="00B20409"/>
    <w:rsid w:val="00B207AC"/>
    <w:rsid w:val="00B217FF"/>
    <w:rsid w:val="00B234FD"/>
    <w:rsid w:val="00B23D2A"/>
    <w:rsid w:val="00B248A6"/>
    <w:rsid w:val="00B24EB2"/>
    <w:rsid w:val="00B31162"/>
    <w:rsid w:val="00B31DD2"/>
    <w:rsid w:val="00B321AB"/>
    <w:rsid w:val="00B3312F"/>
    <w:rsid w:val="00B337C2"/>
    <w:rsid w:val="00B34A65"/>
    <w:rsid w:val="00B35E82"/>
    <w:rsid w:val="00B4012A"/>
    <w:rsid w:val="00B4065A"/>
    <w:rsid w:val="00B419B5"/>
    <w:rsid w:val="00B41AE9"/>
    <w:rsid w:val="00B42522"/>
    <w:rsid w:val="00B430F9"/>
    <w:rsid w:val="00B43343"/>
    <w:rsid w:val="00B43AC3"/>
    <w:rsid w:val="00B448A3"/>
    <w:rsid w:val="00B44B47"/>
    <w:rsid w:val="00B462CF"/>
    <w:rsid w:val="00B50649"/>
    <w:rsid w:val="00B51BAA"/>
    <w:rsid w:val="00B55E62"/>
    <w:rsid w:val="00B56793"/>
    <w:rsid w:val="00B60C25"/>
    <w:rsid w:val="00B624AB"/>
    <w:rsid w:val="00B672B0"/>
    <w:rsid w:val="00B71CDA"/>
    <w:rsid w:val="00B7286C"/>
    <w:rsid w:val="00B737D6"/>
    <w:rsid w:val="00B73ECC"/>
    <w:rsid w:val="00B75580"/>
    <w:rsid w:val="00B76AA6"/>
    <w:rsid w:val="00B77B28"/>
    <w:rsid w:val="00B82ED4"/>
    <w:rsid w:val="00B83942"/>
    <w:rsid w:val="00B841A4"/>
    <w:rsid w:val="00B84C0A"/>
    <w:rsid w:val="00B84E35"/>
    <w:rsid w:val="00B85051"/>
    <w:rsid w:val="00B86B7F"/>
    <w:rsid w:val="00B86B9C"/>
    <w:rsid w:val="00B87970"/>
    <w:rsid w:val="00B90FE3"/>
    <w:rsid w:val="00B91926"/>
    <w:rsid w:val="00B93FDF"/>
    <w:rsid w:val="00B956C0"/>
    <w:rsid w:val="00B963B7"/>
    <w:rsid w:val="00B976CE"/>
    <w:rsid w:val="00BA00E5"/>
    <w:rsid w:val="00BA153B"/>
    <w:rsid w:val="00BA1AED"/>
    <w:rsid w:val="00BA359E"/>
    <w:rsid w:val="00BA414B"/>
    <w:rsid w:val="00BA4BAD"/>
    <w:rsid w:val="00BA67DB"/>
    <w:rsid w:val="00BA6AD6"/>
    <w:rsid w:val="00BA6E8B"/>
    <w:rsid w:val="00BA7F03"/>
    <w:rsid w:val="00BB09C3"/>
    <w:rsid w:val="00BB20B2"/>
    <w:rsid w:val="00BB2EF0"/>
    <w:rsid w:val="00BB6ACD"/>
    <w:rsid w:val="00BC0E5E"/>
    <w:rsid w:val="00BC14B3"/>
    <w:rsid w:val="00BC17B9"/>
    <w:rsid w:val="00BC6A5A"/>
    <w:rsid w:val="00BD0581"/>
    <w:rsid w:val="00BD1091"/>
    <w:rsid w:val="00BD37C0"/>
    <w:rsid w:val="00BD3C4E"/>
    <w:rsid w:val="00BD5A3B"/>
    <w:rsid w:val="00BD74A8"/>
    <w:rsid w:val="00BD7AC5"/>
    <w:rsid w:val="00BE4638"/>
    <w:rsid w:val="00BE4F7B"/>
    <w:rsid w:val="00BE5347"/>
    <w:rsid w:val="00BE5946"/>
    <w:rsid w:val="00BF0B8F"/>
    <w:rsid w:val="00BF1772"/>
    <w:rsid w:val="00BF2F1F"/>
    <w:rsid w:val="00C00200"/>
    <w:rsid w:val="00C00C44"/>
    <w:rsid w:val="00C00D40"/>
    <w:rsid w:val="00C019EA"/>
    <w:rsid w:val="00C02D9D"/>
    <w:rsid w:val="00C052D3"/>
    <w:rsid w:val="00C0543C"/>
    <w:rsid w:val="00C0704E"/>
    <w:rsid w:val="00C11D80"/>
    <w:rsid w:val="00C12F65"/>
    <w:rsid w:val="00C142ED"/>
    <w:rsid w:val="00C17A0D"/>
    <w:rsid w:val="00C203F9"/>
    <w:rsid w:val="00C21020"/>
    <w:rsid w:val="00C21168"/>
    <w:rsid w:val="00C251C0"/>
    <w:rsid w:val="00C264DA"/>
    <w:rsid w:val="00C26C0A"/>
    <w:rsid w:val="00C30980"/>
    <w:rsid w:val="00C32E37"/>
    <w:rsid w:val="00C35507"/>
    <w:rsid w:val="00C35892"/>
    <w:rsid w:val="00C365D5"/>
    <w:rsid w:val="00C36832"/>
    <w:rsid w:val="00C368DF"/>
    <w:rsid w:val="00C37380"/>
    <w:rsid w:val="00C43182"/>
    <w:rsid w:val="00C43B09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700"/>
    <w:rsid w:val="00C571BE"/>
    <w:rsid w:val="00C60555"/>
    <w:rsid w:val="00C63694"/>
    <w:rsid w:val="00C6408F"/>
    <w:rsid w:val="00C7082D"/>
    <w:rsid w:val="00C72320"/>
    <w:rsid w:val="00C73130"/>
    <w:rsid w:val="00C73E4E"/>
    <w:rsid w:val="00C74640"/>
    <w:rsid w:val="00C767C7"/>
    <w:rsid w:val="00C80372"/>
    <w:rsid w:val="00C813A5"/>
    <w:rsid w:val="00C82D9E"/>
    <w:rsid w:val="00C84C0F"/>
    <w:rsid w:val="00C86028"/>
    <w:rsid w:val="00C87086"/>
    <w:rsid w:val="00C90B4D"/>
    <w:rsid w:val="00C9377C"/>
    <w:rsid w:val="00C9401D"/>
    <w:rsid w:val="00C9403B"/>
    <w:rsid w:val="00C97E34"/>
    <w:rsid w:val="00C97F9B"/>
    <w:rsid w:val="00CA058C"/>
    <w:rsid w:val="00CA08B4"/>
    <w:rsid w:val="00CA1452"/>
    <w:rsid w:val="00CA15A8"/>
    <w:rsid w:val="00CA1A86"/>
    <w:rsid w:val="00CA234A"/>
    <w:rsid w:val="00CA27FD"/>
    <w:rsid w:val="00CA28C3"/>
    <w:rsid w:val="00CA4194"/>
    <w:rsid w:val="00CA45D6"/>
    <w:rsid w:val="00CA4BE4"/>
    <w:rsid w:val="00CA64E4"/>
    <w:rsid w:val="00CA78B2"/>
    <w:rsid w:val="00CB01CF"/>
    <w:rsid w:val="00CB057B"/>
    <w:rsid w:val="00CB26C0"/>
    <w:rsid w:val="00CB6279"/>
    <w:rsid w:val="00CB62F4"/>
    <w:rsid w:val="00CB63D0"/>
    <w:rsid w:val="00CB681C"/>
    <w:rsid w:val="00CC1182"/>
    <w:rsid w:val="00CC156B"/>
    <w:rsid w:val="00CC1920"/>
    <w:rsid w:val="00CC2F29"/>
    <w:rsid w:val="00CC3048"/>
    <w:rsid w:val="00CC320A"/>
    <w:rsid w:val="00CC3387"/>
    <w:rsid w:val="00CC5E5A"/>
    <w:rsid w:val="00CC645E"/>
    <w:rsid w:val="00CC6A42"/>
    <w:rsid w:val="00CC6E21"/>
    <w:rsid w:val="00CD17E6"/>
    <w:rsid w:val="00CD1838"/>
    <w:rsid w:val="00CD6848"/>
    <w:rsid w:val="00CD7D78"/>
    <w:rsid w:val="00CD7FC3"/>
    <w:rsid w:val="00CE0BA2"/>
    <w:rsid w:val="00CE265D"/>
    <w:rsid w:val="00CE28AB"/>
    <w:rsid w:val="00CE3800"/>
    <w:rsid w:val="00CE3F57"/>
    <w:rsid w:val="00CE4274"/>
    <w:rsid w:val="00CE60B2"/>
    <w:rsid w:val="00CE7CBD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75E"/>
    <w:rsid w:val="00D02F76"/>
    <w:rsid w:val="00D03FA5"/>
    <w:rsid w:val="00D050C4"/>
    <w:rsid w:val="00D07FAE"/>
    <w:rsid w:val="00D111EA"/>
    <w:rsid w:val="00D11418"/>
    <w:rsid w:val="00D114E2"/>
    <w:rsid w:val="00D12585"/>
    <w:rsid w:val="00D130D0"/>
    <w:rsid w:val="00D13F3C"/>
    <w:rsid w:val="00D15C05"/>
    <w:rsid w:val="00D15C9A"/>
    <w:rsid w:val="00D166FA"/>
    <w:rsid w:val="00D16D8B"/>
    <w:rsid w:val="00D20EA0"/>
    <w:rsid w:val="00D20EFD"/>
    <w:rsid w:val="00D21E89"/>
    <w:rsid w:val="00D2204D"/>
    <w:rsid w:val="00D22250"/>
    <w:rsid w:val="00D23274"/>
    <w:rsid w:val="00D23962"/>
    <w:rsid w:val="00D23EC6"/>
    <w:rsid w:val="00D24384"/>
    <w:rsid w:val="00D26BC0"/>
    <w:rsid w:val="00D27054"/>
    <w:rsid w:val="00D274D1"/>
    <w:rsid w:val="00D278C7"/>
    <w:rsid w:val="00D301E0"/>
    <w:rsid w:val="00D328EE"/>
    <w:rsid w:val="00D329C2"/>
    <w:rsid w:val="00D33103"/>
    <w:rsid w:val="00D3346E"/>
    <w:rsid w:val="00D334C9"/>
    <w:rsid w:val="00D36379"/>
    <w:rsid w:val="00D3685A"/>
    <w:rsid w:val="00D37C3C"/>
    <w:rsid w:val="00D37E2E"/>
    <w:rsid w:val="00D4003F"/>
    <w:rsid w:val="00D408C4"/>
    <w:rsid w:val="00D40AA5"/>
    <w:rsid w:val="00D41423"/>
    <w:rsid w:val="00D42DF1"/>
    <w:rsid w:val="00D448C9"/>
    <w:rsid w:val="00D44EAC"/>
    <w:rsid w:val="00D46147"/>
    <w:rsid w:val="00D501C7"/>
    <w:rsid w:val="00D543D0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494F"/>
    <w:rsid w:val="00D85B8A"/>
    <w:rsid w:val="00D86205"/>
    <w:rsid w:val="00D8639C"/>
    <w:rsid w:val="00D86C7F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1DBF"/>
    <w:rsid w:val="00DA1F54"/>
    <w:rsid w:val="00DA38A3"/>
    <w:rsid w:val="00DA53FD"/>
    <w:rsid w:val="00DA7838"/>
    <w:rsid w:val="00DA7B33"/>
    <w:rsid w:val="00DA7DCC"/>
    <w:rsid w:val="00DB0AE1"/>
    <w:rsid w:val="00DB2228"/>
    <w:rsid w:val="00DB76D0"/>
    <w:rsid w:val="00DC0567"/>
    <w:rsid w:val="00DC0ADB"/>
    <w:rsid w:val="00DC1371"/>
    <w:rsid w:val="00DC30E4"/>
    <w:rsid w:val="00DC5606"/>
    <w:rsid w:val="00DC7969"/>
    <w:rsid w:val="00DC7C65"/>
    <w:rsid w:val="00DD08F9"/>
    <w:rsid w:val="00DD0E3E"/>
    <w:rsid w:val="00DD10F5"/>
    <w:rsid w:val="00DD2584"/>
    <w:rsid w:val="00DD4829"/>
    <w:rsid w:val="00DD5F92"/>
    <w:rsid w:val="00DD6237"/>
    <w:rsid w:val="00DD6CBF"/>
    <w:rsid w:val="00DE1B1E"/>
    <w:rsid w:val="00DE3FF5"/>
    <w:rsid w:val="00DE541D"/>
    <w:rsid w:val="00DE5B7E"/>
    <w:rsid w:val="00DF011A"/>
    <w:rsid w:val="00DF0695"/>
    <w:rsid w:val="00DF0C33"/>
    <w:rsid w:val="00DF2A75"/>
    <w:rsid w:val="00DF5341"/>
    <w:rsid w:val="00DF5BE8"/>
    <w:rsid w:val="00DF67E8"/>
    <w:rsid w:val="00DF7A55"/>
    <w:rsid w:val="00E031E4"/>
    <w:rsid w:val="00E03268"/>
    <w:rsid w:val="00E03E02"/>
    <w:rsid w:val="00E056C8"/>
    <w:rsid w:val="00E058A4"/>
    <w:rsid w:val="00E063DF"/>
    <w:rsid w:val="00E065B7"/>
    <w:rsid w:val="00E075BF"/>
    <w:rsid w:val="00E0764C"/>
    <w:rsid w:val="00E1018B"/>
    <w:rsid w:val="00E11075"/>
    <w:rsid w:val="00E11F3E"/>
    <w:rsid w:val="00E1271C"/>
    <w:rsid w:val="00E13394"/>
    <w:rsid w:val="00E14C94"/>
    <w:rsid w:val="00E14CE2"/>
    <w:rsid w:val="00E15407"/>
    <w:rsid w:val="00E156B0"/>
    <w:rsid w:val="00E17C39"/>
    <w:rsid w:val="00E213F2"/>
    <w:rsid w:val="00E26428"/>
    <w:rsid w:val="00E26575"/>
    <w:rsid w:val="00E26979"/>
    <w:rsid w:val="00E27249"/>
    <w:rsid w:val="00E2733A"/>
    <w:rsid w:val="00E30B35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6548"/>
    <w:rsid w:val="00E466DC"/>
    <w:rsid w:val="00E47C14"/>
    <w:rsid w:val="00E47E69"/>
    <w:rsid w:val="00E50BEE"/>
    <w:rsid w:val="00E51466"/>
    <w:rsid w:val="00E52E6F"/>
    <w:rsid w:val="00E54746"/>
    <w:rsid w:val="00E56D28"/>
    <w:rsid w:val="00E57FC4"/>
    <w:rsid w:val="00E60D1B"/>
    <w:rsid w:val="00E610EF"/>
    <w:rsid w:val="00E6191B"/>
    <w:rsid w:val="00E633BA"/>
    <w:rsid w:val="00E63500"/>
    <w:rsid w:val="00E6367B"/>
    <w:rsid w:val="00E65161"/>
    <w:rsid w:val="00E65CF7"/>
    <w:rsid w:val="00E662CE"/>
    <w:rsid w:val="00E70637"/>
    <w:rsid w:val="00E706FE"/>
    <w:rsid w:val="00E75BC3"/>
    <w:rsid w:val="00E75EC5"/>
    <w:rsid w:val="00E7793F"/>
    <w:rsid w:val="00E817AB"/>
    <w:rsid w:val="00E81C9C"/>
    <w:rsid w:val="00E825B3"/>
    <w:rsid w:val="00E82D4D"/>
    <w:rsid w:val="00E835C2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7680"/>
    <w:rsid w:val="00EA2280"/>
    <w:rsid w:val="00EA2662"/>
    <w:rsid w:val="00EA4304"/>
    <w:rsid w:val="00EA63CE"/>
    <w:rsid w:val="00EA784A"/>
    <w:rsid w:val="00EB0766"/>
    <w:rsid w:val="00EB0C8B"/>
    <w:rsid w:val="00EB1586"/>
    <w:rsid w:val="00EB1E9A"/>
    <w:rsid w:val="00EB3535"/>
    <w:rsid w:val="00EB3741"/>
    <w:rsid w:val="00EB597C"/>
    <w:rsid w:val="00EB6928"/>
    <w:rsid w:val="00EB6F7F"/>
    <w:rsid w:val="00EC15A6"/>
    <w:rsid w:val="00EC2019"/>
    <w:rsid w:val="00EC37FA"/>
    <w:rsid w:val="00EC3C43"/>
    <w:rsid w:val="00EC47C4"/>
    <w:rsid w:val="00EC5498"/>
    <w:rsid w:val="00EC56E1"/>
    <w:rsid w:val="00EC781C"/>
    <w:rsid w:val="00ED0DE3"/>
    <w:rsid w:val="00ED0DE5"/>
    <w:rsid w:val="00ED1D0D"/>
    <w:rsid w:val="00ED220C"/>
    <w:rsid w:val="00ED27E0"/>
    <w:rsid w:val="00ED2DC8"/>
    <w:rsid w:val="00ED3F26"/>
    <w:rsid w:val="00ED4CC5"/>
    <w:rsid w:val="00ED5893"/>
    <w:rsid w:val="00ED6C8B"/>
    <w:rsid w:val="00EE01BD"/>
    <w:rsid w:val="00EE030E"/>
    <w:rsid w:val="00EE089F"/>
    <w:rsid w:val="00EE0C22"/>
    <w:rsid w:val="00EE150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C10"/>
    <w:rsid w:val="00EF0DAB"/>
    <w:rsid w:val="00EF188C"/>
    <w:rsid w:val="00EF662B"/>
    <w:rsid w:val="00EF68B3"/>
    <w:rsid w:val="00F00960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6AA5"/>
    <w:rsid w:val="00F17324"/>
    <w:rsid w:val="00F20B8B"/>
    <w:rsid w:val="00F20E7F"/>
    <w:rsid w:val="00F219D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693C"/>
    <w:rsid w:val="00F50DD1"/>
    <w:rsid w:val="00F5123F"/>
    <w:rsid w:val="00F55794"/>
    <w:rsid w:val="00F5584E"/>
    <w:rsid w:val="00F55ACD"/>
    <w:rsid w:val="00F61061"/>
    <w:rsid w:val="00F61473"/>
    <w:rsid w:val="00F61FDA"/>
    <w:rsid w:val="00F6287A"/>
    <w:rsid w:val="00F63ACF"/>
    <w:rsid w:val="00F64218"/>
    <w:rsid w:val="00F6448B"/>
    <w:rsid w:val="00F65E3E"/>
    <w:rsid w:val="00F660C3"/>
    <w:rsid w:val="00F664D8"/>
    <w:rsid w:val="00F664F1"/>
    <w:rsid w:val="00F70C84"/>
    <w:rsid w:val="00F70FCD"/>
    <w:rsid w:val="00F716E7"/>
    <w:rsid w:val="00F721E9"/>
    <w:rsid w:val="00F72D9E"/>
    <w:rsid w:val="00F73139"/>
    <w:rsid w:val="00F737F3"/>
    <w:rsid w:val="00F76A83"/>
    <w:rsid w:val="00F77D49"/>
    <w:rsid w:val="00F77D6C"/>
    <w:rsid w:val="00F808B8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B14"/>
    <w:rsid w:val="00F97427"/>
    <w:rsid w:val="00FA0AB1"/>
    <w:rsid w:val="00FA0EC5"/>
    <w:rsid w:val="00FA1141"/>
    <w:rsid w:val="00FA1A0F"/>
    <w:rsid w:val="00FA1CC6"/>
    <w:rsid w:val="00FA1E4A"/>
    <w:rsid w:val="00FA20D8"/>
    <w:rsid w:val="00FA22DE"/>
    <w:rsid w:val="00FA3891"/>
    <w:rsid w:val="00FA541A"/>
    <w:rsid w:val="00FB05C2"/>
    <w:rsid w:val="00FB1DB8"/>
    <w:rsid w:val="00FB1DB9"/>
    <w:rsid w:val="00FB1EFA"/>
    <w:rsid w:val="00FB2A66"/>
    <w:rsid w:val="00FB2FCF"/>
    <w:rsid w:val="00FB3499"/>
    <w:rsid w:val="00FB3FB0"/>
    <w:rsid w:val="00FB49AD"/>
    <w:rsid w:val="00FC3638"/>
    <w:rsid w:val="00FD1732"/>
    <w:rsid w:val="00FD1812"/>
    <w:rsid w:val="00FD2693"/>
    <w:rsid w:val="00FD28C9"/>
    <w:rsid w:val="00FD4B9F"/>
    <w:rsid w:val="00FD70E1"/>
    <w:rsid w:val="00FD76F8"/>
    <w:rsid w:val="00FE04E4"/>
    <w:rsid w:val="00FE0BF2"/>
    <w:rsid w:val="00FE1264"/>
    <w:rsid w:val="00FE3948"/>
    <w:rsid w:val="00FF21AF"/>
    <w:rsid w:val="00FF276B"/>
    <w:rsid w:val="00FF33BD"/>
    <w:rsid w:val="00FF3696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nhideWhenUsed/>
    <w:rsid w:val="005419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419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541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058C"/>
    <w:pPr>
      <w:ind w:left="720"/>
      <w:contextualSpacing/>
    </w:pPr>
  </w:style>
  <w:style w:type="paragraph" w:customStyle="1" w:styleId="a6">
    <w:name w:val="дата МФЦ"/>
    <w:basedOn w:val="a"/>
    <w:qFormat/>
    <w:rsid w:val="00A557ED"/>
    <w:rPr>
      <w:rFonts w:ascii="Arial" w:eastAsiaTheme="minorEastAsia" w:hAnsi="Arial" w:cstheme="minorBidi"/>
      <w:color w:val="000000" w:themeColor="text1"/>
      <w:sz w:val="18"/>
      <w:szCs w:val="24"/>
    </w:rPr>
  </w:style>
  <w:style w:type="paragraph" w:styleId="a7">
    <w:name w:val="Body Text Indent"/>
    <w:basedOn w:val="a"/>
    <w:link w:val="a8"/>
    <w:semiHidden/>
    <w:rsid w:val="00425771"/>
    <w:pPr>
      <w:ind w:firstLine="72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425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C73E4"/>
    <w:rPr>
      <w:color w:val="0000FF"/>
      <w:u w:val="single"/>
    </w:rPr>
  </w:style>
  <w:style w:type="paragraph" w:styleId="aa">
    <w:name w:val="Title"/>
    <w:basedOn w:val="a"/>
    <w:link w:val="ab"/>
    <w:qFormat/>
    <w:rsid w:val="00B86B7F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B86B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B11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munitsipalniie-uslug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2188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A929-16F5-4920-AF7B-76452C87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28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Пользователь</cp:lastModifiedBy>
  <cp:revision>40</cp:revision>
  <cp:lastPrinted>2016-01-25T11:18:00Z</cp:lastPrinted>
  <dcterms:created xsi:type="dcterms:W3CDTF">2015-04-15T04:37:00Z</dcterms:created>
  <dcterms:modified xsi:type="dcterms:W3CDTF">2016-03-14T05:31:00Z</dcterms:modified>
</cp:coreProperties>
</file>